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9D46" w14:textId="77777777" w:rsidR="000023D7" w:rsidRPr="00A05146" w:rsidRDefault="000023D7" w:rsidP="00816D92">
      <w:pPr>
        <w:widowControl w:val="0"/>
        <w:tabs>
          <w:tab w:val="left" w:pos="3510"/>
        </w:tabs>
        <w:autoSpaceDE w:val="0"/>
        <w:autoSpaceDN w:val="0"/>
        <w:spacing w:after="0" w:line="240" w:lineRule="auto"/>
        <w:rPr>
          <w:rFonts w:ascii="Arial" w:eastAsia="Arial" w:hAnsi="Arial" w:cs="Arial"/>
          <w:b/>
          <w:bCs/>
          <w:sz w:val="24"/>
          <w:szCs w:val="24"/>
          <w:lang w:eastAsia="en-GB" w:bidi="en-GB"/>
        </w:rPr>
      </w:pPr>
    </w:p>
    <w:p w14:paraId="5FFF652C"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Present</w:t>
      </w:r>
    </w:p>
    <w:p w14:paraId="63D943F1"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p>
    <w:p w14:paraId="2110512A" w14:textId="12EB09E5" w:rsidR="00C34D16" w:rsidRPr="00C37982"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 xml:space="preserve">Cath </w:t>
      </w:r>
      <w:proofErr w:type="spellStart"/>
      <w:r w:rsidRPr="00A05146">
        <w:rPr>
          <w:rFonts w:ascii="Arial" w:eastAsia="Arial" w:hAnsi="Arial" w:cs="Arial"/>
          <w:b/>
          <w:bCs/>
          <w:sz w:val="24"/>
          <w:szCs w:val="24"/>
          <w:lang w:eastAsia="en-GB" w:bidi="en-GB"/>
        </w:rPr>
        <w:t>McEvoy-Carr</w:t>
      </w:r>
      <w:proofErr w:type="spellEnd"/>
      <w:r w:rsidRPr="00A05146">
        <w:rPr>
          <w:rFonts w:ascii="Arial" w:eastAsia="Arial" w:hAnsi="Arial" w:cs="Arial"/>
          <w:b/>
          <w:bCs/>
          <w:sz w:val="24"/>
          <w:szCs w:val="24"/>
          <w:lang w:eastAsia="en-GB" w:bidi="en-GB"/>
        </w:rPr>
        <w:t xml:space="preserve"> </w:t>
      </w:r>
      <w:r w:rsidRPr="00A05146">
        <w:rPr>
          <w:rFonts w:ascii="Arial" w:eastAsia="Arial" w:hAnsi="Arial" w:cs="Arial"/>
          <w:sz w:val="24"/>
          <w:szCs w:val="24"/>
          <w:lang w:eastAsia="en-GB" w:bidi="en-GB"/>
        </w:rPr>
        <w:t>(CMC), Director: Children, Education and Skills, NCC</w:t>
      </w:r>
      <w:r>
        <w:rPr>
          <w:rFonts w:ascii="Arial" w:eastAsia="Arial" w:hAnsi="Arial" w:cs="Arial"/>
          <w:sz w:val="24"/>
          <w:szCs w:val="24"/>
          <w:lang w:eastAsia="en-GB" w:bidi="en-GB"/>
        </w:rPr>
        <w:t xml:space="preserve"> Joint Chair</w:t>
      </w:r>
    </w:p>
    <w:p w14:paraId="0A067F38" w14:textId="7777777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Tara Case</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(TC), </w:t>
      </w:r>
      <w:r w:rsidRPr="00263689">
        <w:rPr>
          <w:rFonts w:ascii="Arial" w:eastAsia="Arial" w:hAnsi="Arial" w:cs="Arial"/>
          <w:sz w:val="24"/>
          <w:szCs w:val="24"/>
          <w:lang w:eastAsia="en-GB" w:bidi="en-GB"/>
        </w:rPr>
        <w:t>Associate Director Newcastle System, Northeast &amp; North Cumbria Integrated Care Board (ICB)</w:t>
      </w:r>
      <w:r>
        <w:rPr>
          <w:rFonts w:ascii="Arial" w:eastAsia="Arial" w:hAnsi="Arial" w:cs="Arial"/>
          <w:sz w:val="24"/>
          <w:szCs w:val="24"/>
          <w:lang w:eastAsia="en-GB" w:bidi="en-GB"/>
        </w:rPr>
        <w:t xml:space="preserve"> Joint Chair</w:t>
      </w:r>
    </w:p>
    <w:p w14:paraId="364B3B58"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 xml:space="preserve">Chris Rollings </w:t>
      </w:r>
      <w:r w:rsidRPr="00A05146">
        <w:rPr>
          <w:rFonts w:ascii="Arial" w:eastAsia="Times New Roman" w:hAnsi="Arial" w:cs="Arial"/>
          <w:sz w:val="24"/>
          <w:szCs w:val="24"/>
        </w:rPr>
        <w:t>(CR), Head Teacher Hadrian School</w:t>
      </w:r>
    </w:p>
    <w:p w14:paraId="7F307B0D"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 xml:space="preserve">Steve Gittins </w:t>
      </w:r>
      <w:r w:rsidRPr="00A05146">
        <w:rPr>
          <w:rFonts w:ascii="Arial" w:eastAsia="Arial" w:hAnsi="Arial" w:cs="Arial"/>
          <w:sz w:val="24"/>
          <w:szCs w:val="24"/>
          <w:lang w:eastAsia="en-GB" w:bidi="en-GB"/>
        </w:rPr>
        <w:t>(SG), Chair SEND subgroup on behalf of the Promise Board</w:t>
      </w:r>
    </w:p>
    <w:p w14:paraId="01EDAAFF"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 xml:space="preserve">Ann Banks </w:t>
      </w:r>
      <w:r w:rsidRPr="00A05146">
        <w:rPr>
          <w:rFonts w:ascii="Arial" w:eastAsia="Arial" w:hAnsi="Arial" w:cs="Arial"/>
          <w:sz w:val="24"/>
          <w:szCs w:val="24"/>
          <w:lang w:eastAsia="en-GB" w:bidi="en-GB"/>
        </w:rPr>
        <w:t>(AB), SEND Service Improvement Lead, NCC</w:t>
      </w:r>
    </w:p>
    <w:p w14:paraId="15C5A320"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 xml:space="preserve">Gary </w:t>
      </w:r>
      <w:proofErr w:type="spellStart"/>
      <w:r w:rsidRPr="00A05146">
        <w:rPr>
          <w:rFonts w:ascii="Arial" w:eastAsia="Arial" w:hAnsi="Arial" w:cs="Arial"/>
          <w:b/>
          <w:bCs/>
          <w:sz w:val="24"/>
          <w:szCs w:val="24"/>
          <w:lang w:eastAsia="en-GB" w:bidi="en-GB"/>
        </w:rPr>
        <w:t>Myserscough</w:t>
      </w:r>
      <w:proofErr w:type="spellEnd"/>
      <w:r w:rsidRPr="00A05146">
        <w:rPr>
          <w:rFonts w:ascii="Arial" w:eastAsia="Arial" w:hAnsi="Arial" w:cs="Arial"/>
          <w:b/>
          <w:bCs/>
          <w:sz w:val="24"/>
          <w:szCs w:val="24"/>
          <w:lang w:eastAsia="en-GB" w:bidi="en-GB"/>
        </w:rPr>
        <w:t xml:space="preserve"> </w:t>
      </w:r>
      <w:r w:rsidRPr="00A05146">
        <w:rPr>
          <w:rFonts w:ascii="Arial" w:eastAsia="Arial" w:hAnsi="Arial" w:cs="Arial"/>
          <w:sz w:val="24"/>
          <w:szCs w:val="24"/>
          <w:lang w:eastAsia="en-GB" w:bidi="en-GB"/>
        </w:rPr>
        <w:t>(GM)</w:t>
      </w:r>
      <w:r>
        <w:rPr>
          <w:rFonts w:ascii="Arial" w:eastAsia="Arial" w:hAnsi="Arial" w:cs="Arial"/>
          <w:sz w:val="24"/>
          <w:szCs w:val="24"/>
          <w:lang w:eastAsia="en-GB" w:bidi="en-GB"/>
        </w:rPr>
        <w:t>, (</w:t>
      </w:r>
      <w:r w:rsidRPr="00A05146">
        <w:rPr>
          <w:rFonts w:ascii="Arial" w:eastAsia="Arial" w:hAnsi="Arial" w:cs="Arial"/>
          <w:sz w:val="24"/>
          <w:szCs w:val="24"/>
          <w:lang w:eastAsia="en-GB" w:bidi="en-GB"/>
        </w:rPr>
        <w:t xml:space="preserve">representing </w:t>
      </w:r>
      <w:r w:rsidRPr="00F81393">
        <w:rPr>
          <w:rFonts w:ascii="Arial" w:eastAsia="Arial" w:hAnsi="Arial" w:cs="Arial"/>
          <w:b/>
          <w:bCs/>
          <w:sz w:val="24"/>
          <w:szCs w:val="24"/>
          <w:lang w:eastAsia="en-GB" w:bidi="en-GB"/>
        </w:rPr>
        <w:t>Johnathon Jamison</w:t>
      </w:r>
      <w:r w:rsidRPr="00A05146">
        <w:rPr>
          <w:rFonts w:ascii="Arial" w:eastAsia="Arial" w:hAnsi="Arial" w:cs="Arial"/>
          <w:sz w:val="24"/>
          <w:szCs w:val="24"/>
          <w:lang w:eastAsia="en-GB" w:bidi="en-GB"/>
        </w:rPr>
        <w:t>)</w:t>
      </w:r>
      <w:r>
        <w:rPr>
          <w:rFonts w:ascii="Arial" w:eastAsia="Arial" w:hAnsi="Arial" w:cs="Arial"/>
          <w:sz w:val="24"/>
          <w:szCs w:val="24"/>
          <w:lang w:eastAsia="en-GB" w:bidi="en-GB"/>
        </w:rPr>
        <w:t>,</w:t>
      </w:r>
      <w:r w:rsidRPr="00A05146">
        <w:rPr>
          <w:rFonts w:ascii="Arial" w:eastAsia="Arial" w:hAnsi="Arial" w:cs="Arial"/>
          <w:sz w:val="24"/>
          <w:szCs w:val="24"/>
          <w:lang w:eastAsia="en-GB" w:bidi="en-GB"/>
        </w:rPr>
        <w:t xml:space="preserve"> Service Manager, LDA and Mental Health Service </w:t>
      </w:r>
    </w:p>
    <w:p w14:paraId="5A0FB5BA"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 xml:space="preserve">Clare Ault </w:t>
      </w:r>
      <w:r w:rsidRPr="00A05146">
        <w:rPr>
          <w:rFonts w:ascii="Arial" w:eastAsia="Arial" w:hAnsi="Arial" w:cs="Arial"/>
          <w:sz w:val="24"/>
          <w:szCs w:val="24"/>
          <w:lang w:eastAsia="en-GB" w:bidi="en-GB"/>
        </w:rPr>
        <w:t xml:space="preserve">(CA), Portfolio Lead for all age mental health, learning disabilities and autism, </w:t>
      </w:r>
      <w:proofErr w:type="gramStart"/>
      <w:r w:rsidRPr="00A05146">
        <w:rPr>
          <w:rFonts w:ascii="Arial" w:eastAsia="Arial" w:hAnsi="Arial" w:cs="Arial"/>
          <w:sz w:val="24"/>
          <w:szCs w:val="24"/>
          <w:lang w:eastAsia="en-GB" w:bidi="en-GB"/>
        </w:rPr>
        <w:t>ICB</w:t>
      </w:r>
      <w:proofErr w:type="gramEnd"/>
    </w:p>
    <w:p w14:paraId="27BB8CC5"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 xml:space="preserve">Sarah Kerrigan </w:t>
      </w:r>
      <w:r w:rsidRPr="00A05146">
        <w:rPr>
          <w:rFonts w:ascii="Arial" w:eastAsia="Times New Roman" w:hAnsi="Arial" w:cs="Arial"/>
          <w:sz w:val="24"/>
          <w:szCs w:val="24"/>
        </w:rPr>
        <w:t>(SK), Service Manager, Children Education and Skills Directorate, NCC</w:t>
      </w:r>
    </w:p>
    <w:p w14:paraId="61142021" w14:textId="77777777" w:rsidR="00C34D16" w:rsidRDefault="00C34D16" w:rsidP="00C34D16">
      <w:pPr>
        <w:widowControl w:val="0"/>
        <w:tabs>
          <w:tab w:val="left" w:pos="3510"/>
        </w:tabs>
        <w:autoSpaceDE w:val="0"/>
        <w:autoSpaceDN w:val="0"/>
        <w:spacing w:after="0" w:line="240" w:lineRule="auto"/>
        <w:ind w:left="113"/>
        <w:rPr>
          <w:rFonts w:ascii="Arial" w:eastAsia="Times New Roman" w:hAnsi="Arial" w:cs="Arial"/>
          <w:sz w:val="24"/>
          <w:szCs w:val="24"/>
          <w:lang w:eastAsia="en-GB"/>
        </w:rPr>
      </w:pPr>
      <w:r w:rsidRPr="00A05146">
        <w:rPr>
          <w:rFonts w:ascii="Arial" w:eastAsia="Times New Roman" w:hAnsi="Arial" w:cs="Arial"/>
          <w:b/>
          <w:bCs/>
          <w:sz w:val="24"/>
          <w:szCs w:val="24"/>
          <w:lang w:eastAsia="en-GB"/>
        </w:rPr>
        <w:t xml:space="preserve">Deanne Taylor </w:t>
      </w:r>
      <w:r w:rsidRPr="00A05146">
        <w:rPr>
          <w:rFonts w:ascii="Arial" w:eastAsia="Times New Roman" w:hAnsi="Arial" w:cs="Arial"/>
          <w:sz w:val="24"/>
          <w:szCs w:val="24"/>
          <w:lang w:eastAsia="en-GB"/>
        </w:rPr>
        <w:t>(DT), Head of SEND, NCC</w:t>
      </w:r>
    </w:p>
    <w:p w14:paraId="5C218587" w14:textId="77777777" w:rsidR="00C34D16" w:rsidRPr="00EE72F8" w:rsidRDefault="00C34D16" w:rsidP="00C34D16">
      <w:pPr>
        <w:widowControl w:val="0"/>
        <w:tabs>
          <w:tab w:val="left" w:pos="3510"/>
        </w:tabs>
        <w:autoSpaceDE w:val="0"/>
        <w:autoSpaceDN w:val="0"/>
        <w:spacing w:after="0" w:line="240" w:lineRule="auto"/>
        <w:ind w:left="113"/>
        <w:rPr>
          <w:rFonts w:ascii="Arial" w:eastAsia="Times New Roman" w:hAnsi="Arial" w:cs="Arial"/>
          <w:sz w:val="24"/>
          <w:szCs w:val="24"/>
          <w:lang w:eastAsia="en-GB"/>
        </w:rPr>
      </w:pPr>
      <w:r>
        <w:rPr>
          <w:rFonts w:ascii="Arial" w:eastAsia="Times New Roman" w:hAnsi="Arial" w:cs="Arial"/>
          <w:b/>
          <w:bCs/>
          <w:sz w:val="24"/>
          <w:szCs w:val="24"/>
          <w:lang w:eastAsia="en-GB"/>
        </w:rPr>
        <w:t xml:space="preserve">Jill Bauld </w:t>
      </w:r>
      <w:r>
        <w:rPr>
          <w:rFonts w:ascii="Arial" w:eastAsia="Times New Roman" w:hAnsi="Arial" w:cs="Arial"/>
          <w:sz w:val="24"/>
          <w:szCs w:val="24"/>
          <w:lang w:eastAsia="en-GB"/>
        </w:rPr>
        <w:t>(JB), SEND Voice Lead, NCC</w:t>
      </w:r>
    </w:p>
    <w:p w14:paraId="0D0C6955" w14:textId="77777777" w:rsidR="00C34D16" w:rsidRPr="00A05146" w:rsidRDefault="00C34D16" w:rsidP="00C34D16">
      <w:pPr>
        <w:widowControl w:val="0"/>
        <w:tabs>
          <w:tab w:val="left" w:pos="3510"/>
        </w:tabs>
        <w:autoSpaceDE w:val="0"/>
        <w:autoSpaceDN w:val="0"/>
        <w:spacing w:after="0" w:line="240" w:lineRule="auto"/>
        <w:ind w:left="113"/>
        <w:rPr>
          <w:rFonts w:ascii="Arial" w:eastAsia="Times New Roman" w:hAnsi="Arial" w:cs="Arial"/>
          <w:sz w:val="24"/>
          <w:szCs w:val="24"/>
        </w:rPr>
      </w:pPr>
      <w:r w:rsidRPr="00A05146">
        <w:rPr>
          <w:rFonts w:ascii="Arial" w:eastAsia="Times New Roman" w:hAnsi="Arial" w:cs="Arial"/>
          <w:b/>
          <w:bCs/>
          <w:sz w:val="24"/>
          <w:szCs w:val="24"/>
          <w:lang w:eastAsia="en-GB"/>
        </w:rPr>
        <w:t xml:space="preserve">Jenny Ellis </w:t>
      </w:r>
      <w:r w:rsidRPr="00A05146">
        <w:rPr>
          <w:rFonts w:ascii="Arial" w:eastAsia="Times New Roman" w:hAnsi="Arial" w:cs="Arial"/>
          <w:sz w:val="24"/>
          <w:szCs w:val="24"/>
        </w:rPr>
        <w:t>(JE), Designated Clinical Officer for SEND, ICB</w:t>
      </w:r>
    </w:p>
    <w:p w14:paraId="30319AD3" w14:textId="7777777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BB2735">
        <w:rPr>
          <w:rFonts w:ascii="Arial" w:eastAsia="Arial" w:hAnsi="Arial" w:cs="Arial"/>
          <w:b/>
          <w:bCs/>
          <w:sz w:val="24"/>
          <w:szCs w:val="24"/>
          <w:lang w:eastAsia="en-GB" w:bidi="en-GB"/>
        </w:rPr>
        <w:t>Hassan Ilyas</w:t>
      </w:r>
      <w:r w:rsidRPr="00BB2735">
        <w:rPr>
          <w:rFonts w:ascii="Arial" w:eastAsia="Arial" w:hAnsi="Arial" w:cs="Arial"/>
          <w:sz w:val="24"/>
          <w:szCs w:val="24"/>
          <w:lang w:eastAsia="en-GB" w:bidi="en-GB"/>
        </w:rPr>
        <w:t xml:space="preserve"> (HI), SEND Voice Trainee, NCC</w:t>
      </w:r>
    </w:p>
    <w:p w14:paraId="7A0D6C49" w14:textId="7777777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BB2735">
        <w:rPr>
          <w:rFonts w:ascii="Arial" w:eastAsia="Arial" w:hAnsi="Arial" w:cs="Arial"/>
          <w:b/>
          <w:bCs/>
          <w:sz w:val="24"/>
          <w:szCs w:val="24"/>
          <w:lang w:eastAsia="en-GB" w:bidi="en-GB"/>
        </w:rPr>
        <w:t>Nikan</w:t>
      </w:r>
      <w:r>
        <w:rPr>
          <w:rFonts w:ascii="Arial" w:eastAsia="Arial" w:hAnsi="Arial" w:cs="Arial"/>
          <w:b/>
          <w:bCs/>
          <w:sz w:val="24"/>
          <w:szCs w:val="24"/>
          <w:lang w:eastAsia="en-GB" w:bidi="en-GB"/>
        </w:rPr>
        <w:t xml:space="preserve"> </w:t>
      </w:r>
      <w:r w:rsidRPr="0096137F">
        <w:rPr>
          <w:rFonts w:ascii="Arial" w:hAnsi="Arial" w:cs="Arial"/>
          <w:b/>
          <w:bCs/>
          <w:sz w:val="24"/>
          <w:szCs w:val="24"/>
        </w:rPr>
        <w:t>Islami</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(NI), SEND Voice Trainee, NCC</w:t>
      </w:r>
    </w:p>
    <w:p w14:paraId="70003257" w14:textId="7777777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BB2735">
        <w:rPr>
          <w:rFonts w:ascii="Arial" w:eastAsia="Arial" w:hAnsi="Arial" w:cs="Arial"/>
          <w:b/>
          <w:bCs/>
          <w:sz w:val="24"/>
          <w:szCs w:val="24"/>
          <w:lang w:eastAsia="en-GB" w:bidi="en-GB"/>
        </w:rPr>
        <w:t xml:space="preserve">Azhad Fauzi </w:t>
      </w:r>
      <w:r w:rsidRPr="00BB2735">
        <w:rPr>
          <w:rFonts w:ascii="Arial" w:eastAsia="Arial" w:hAnsi="Arial" w:cs="Arial"/>
          <w:sz w:val="24"/>
          <w:szCs w:val="24"/>
          <w:lang w:eastAsia="en-GB" w:bidi="en-GB"/>
        </w:rPr>
        <w:t>(AF), SEND Voice Volunteer, NCC</w:t>
      </w:r>
    </w:p>
    <w:p w14:paraId="52981D54" w14:textId="77777777" w:rsidR="00C34D16" w:rsidRPr="00263689"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Rachel Gibson</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(RG), </w:t>
      </w:r>
      <w:r w:rsidRPr="00263689">
        <w:rPr>
          <w:rFonts w:ascii="Arial" w:eastAsia="Arial" w:hAnsi="Arial" w:cs="Arial"/>
          <w:sz w:val="24"/>
          <w:szCs w:val="24"/>
          <w:lang w:eastAsia="en-GB" w:bidi="en-GB"/>
        </w:rPr>
        <w:t>Representative of the post 16 sector, Newcastle College</w:t>
      </w:r>
    </w:p>
    <w:p w14:paraId="30AA04BF" w14:textId="77777777" w:rsidR="00C34D16" w:rsidRPr="00263689"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Sarah Francis</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(SF), </w:t>
      </w:r>
      <w:r w:rsidRPr="00263689">
        <w:rPr>
          <w:rFonts w:ascii="Arial" w:eastAsia="Arial" w:hAnsi="Arial" w:cs="Arial"/>
          <w:sz w:val="24"/>
          <w:szCs w:val="24"/>
          <w:lang w:eastAsia="en-GB" w:bidi="en-GB"/>
        </w:rPr>
        <w:t xml:space="preserve">Manager </w:t>
      </w:r>
      <w:r>
        <w:rPr>
          <w:rFonts w:ascii="Arial" w:eastAsia="Arial" w:hAnsi="Arial" w:cs="Arial"/>
          <w:sz w:val="24"/>
          <w:szCs w:val="24"/>
          <w:lang w:eastAsia="en-GB" w:bidi="en-GB"/>
        </w:rPr>
        <w:t>–</w:t>
      </w:r>
      <w:r w:rsidRPr="00263689">
        <w:rPr>
          <w:rFonts w:ascii="Arial" w:eastAsia="Arial" w:hAnsi="Arial" w:cs="Arial"/>
          <w:sz w:val="24"/>
          <w:szCs w:val="24"/>
          <w:lang w:eastAsia="en-GB" w:bidi="en-GB"/>
        </w:rPr>
        <w:t xml:space="preserve"> SENDIASS</w:t>
      </w:r>
      <w:r>
        <w:rPr>
          <w:rFonts w:ascii="Arial" w:eastAsia="Arial" w:hAnsi="Arial" w:cs="Arial"/>
          <w:sz w:val="24"/>
          <w:szCs w:val="24"/>
          <w:lang w:eastAsia="en-GB" w:bidi="en-GB"/>
        </w:rPr>
        <w:t>, NCC</w:t>
      </w:r>
    </w:p>
    <w:p w14:paraId="0584D614" w14:textId="282D98FF" w:rsidR="00C34D16" w:rsidRPr="00263689"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Richard Scott</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(RS), </w:t>
      </w:r>
      <w:bookmarkStart w:id="0" w:name="_Hlk151384661"/>
      <w:r w:rsidRPr="00263689">
        <w:rPr>
          <w:rFonts w:ascii="Arial" w:eastAsia="Arial" w:hAnsi="Arial" w:cs="Arial"/>
          <w:sz w:val="24"/>
          <w:szCs w:val="24"/>
          <w:lang w:eastAsia="en-GB" w:bidi="en-GB"/>
        </w:rPr>
        <w:t>Director of Nursing</w:t>
      </w:r>
      <w:r w:rsidR="00D8311A">
        <w:rPr>
          <w:rFonts w:ascii="Arial" w:eastAsia="Arial" w:hAnsi="Arial" w:cs="Arial"/>
          <w:sz w:val="24"/>
          <w:szCs w:val="24"/>
          <w:lang w:eastAsia="en-GB" w:bidi="en-GB"/>
        </w:rPr>
        <w:t>,</w:t>
      </w:r>
      <w:r w:rsidRPr="00263689">
        <w:rPr>
          <w:rFonts w:ascii="Arial" w:eastAsia="Arial" w:hAnsi="Arial" w:cs="Arial"/>
          <w:sz w:val="24"/>
          <w:szCs w:val="24"/>
          <w:lang w:eastAsia="en-GB" w:bidi="en-GB"/>
        </w:rPr>
        <w:t xml:space="preserve"> ICB</w:t>
      </w:r>
      <w:bookmarkEnd w:id="0"/>
    </w:p>
    <w:p w14:paraId="541563B4" w14:textId="77777777" w:rsidR="00C34D16" w:rsidRPr="00263689"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Miriam McGregor</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(MM), </w:t>
      </w:r>
      <w:r w:rsidRPr="00263689">
        <w:rPr>
          <w:rFonts w:ascii="Arial" w:eastAsia="Arial" w:hAnsi="Arial" w:cs="Arial"/>
          <w:sz w:val="24"/>
          <w:szCs w:val="24"/>
          <w:lang w:eastAsia="en-GB" w:bidi="en-GB"/>
        </w:rPr>
        <w:t>Commissioning Lead Specialist</w:t>
      </w:r>
      <w:r>
        <w:rPr>
          <w:rFonts w:ascii="Arial" w:eastAsia="Arial" w:hAnsi="Arial" w:cs="Arial"/>
          <w:sz w:val="24"/>
          <w:szCs w:val="24"/>
          <w:lang w:eastAsia="en-GB" w:bidi="en-GB"/>
        </w:rPr>
        <w:t>, NCC</w:t>
      </w:r>
    </w:p>
    <w:p w14:paraId="539ED132" w14:textId="7777777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Anna English</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(AE),</w:t>
      </w:r>
      <w:r w:rsidRPr="00A05146">
        <w:rPr>
          <w:rFonts w:ascii="Arial" w:eastAsia="Arial" w:hAnsi="Arial" w:cs="Arial"/>
          <w:b/>
          <w:bCs/>
          <w:sz w:val="24"/>
          <w:szCs w:val="24"/>
          <w:lang w:eastAsia="en-GB" w:bidi="en-GB"/>
        </w:rPr>
        <w:t xml:space="preserve"> </w:t>
      </w:r>
      <w:r w:rsidRPr="00263689">
        <w:rPr>
          <w:rFonts w:ascii="Arial" w:eastAsia="Arial" w:hAnsi="Arial" w:cs="Arial"/>
          <w:sz w:val="24"/>
          <w:szCs w:val="24"/>
          <w:lang w:eastAsia="en-GB" w:bidi="en-GB"/>
        </w:rPr>
        <w:t>Group Director Central Locality Care Group (CNTW)</w:t>
      </w:r>
    </w:p>
    <w:p w14:paraId="0ECC5F15" w14:textId="77777777" w:rsidR="00C34D16" w:rsidRPr="009E34BB"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Tony McMillan</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(TM), Community Clinical Manager (CNTW)</w:t>
      </w:r>
    </w:p>
    <w:p w14:paraId="51685C07" w14:textId="77777777" w:rsidR="00C34D16" w:rsidRPr="009E34BB"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Sarah Newton</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(SN), Community Clinical Manager (CNTW)</w:t>
      </w:r>
    </w:p>
    <w:p w14:paraId="2B9F699D" w14:textId="77777777" w:rsidR="00C34D16" w:rsidRPr="00157012"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 xml:space="preserve">Gareth </w:t>
      </w:r>
      <w:r>
        <w:rPr>
          <w:rFonts w:ascii="Arial" w:eastAsia="Arial" w:hAnsi="Arial" w:cs="Arial"/>
          <w:b/>
          <w:bCs/>
          <w:sz w:val="24"/>
          <w:szCs w:val="24"/>
          <w:lang w:eastAsia="en-GB" w:bidi="en-GB"/>
        </w:rPr>
        <w:t xml:space="preserve">Smith </w:t>
      </w:r>
      <w:r>
        <w:rPr>
          <w:rFonts w:ascii="Arial" w:eastAsia="Arial" w:hAnsi="Arial" w:cs="Arial"/>
          <w:sz w:val="24"/>
          <w:szCs w:val="24"/>
          <w:lang w:eastAsia="en-GB" w:bidi="en-GB"/>
        </w:rPr>
        <w:t>(GS), Head Teacher, Walker Riverside Academy</w:t>
      </w:r>
    </w:p>
    <w:p w14:paraId="1DA3632F" w14:textId="77777777" w:rsidR="00C34D16" w:rsidRPr="009E34BB"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Alex Herries</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(AH), </w:t>
      </w:r>
      <w:r w:rsidRPr="002E6B1F">
        <w:rPr>
          <w:rFonts w:ascii="Arial" w:eastAsia="Arial" w:hAnsi="Arial" w:cs="Arial"/>
          <w:sz w:val="24"/>
          <w:szCs w:val="24"/>
          <w:lang w:eastAsia="en-GB" w:bidi="en-GB"/>
        </w:rPr>
        <w:t>Senior Project Manager, NECS</w:t>
      </w:r>
    </w:p>
    <w:p w14:paraId="2020CFED" w14:textId="77777777" w:rsidR="00C34D16" w:rsidRPr="009E34BB"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Anna Telfer</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(AT), (representing </w:t>
      </w:r>
      <w:r w:rsidRPr="009E34BB">
        <w:rPr>
          <w:rFonts w:ascii="Arial" w:eastAsia="Arial" w:hAnsi="Arial" w:cs="Arial"/>
          <w:b/>
          <w:bCs/>
          <w:sz w:val="24"/>
          <w:szCs w:val="24"/>
          <w:lang w:eastAsia="en-GB" w:bidi="en-GB"/>
        </w:rPr>
        <w:t>Helga Charters</w:t>
      </w:r>
      <w:r>
        <w:rPr>
          <w:rFonts w:ascii="Arial" w:eastAsia="Arial" w:hAnsi="Arial" w:cs="Arial"/>
          <w:sz w:val="24"/>
          <w:szCs w:val="24"/>
          <w:lang w:eastAsia="en-GB" w:bidi="en-GB"/>
        </w:rPr>
        <w:t xml:space="preserve">), </w:t>
      </w:r>
      <w:r w:rsidRPr="007253C0">
        <w:rPr>
          <w:rFonts w:ascii="Arial" w:eastAsia="Arial" w:hAnsi="Arial" w:cs="Arial"/>
          <w:sz w:val="24"/>
          <w:szCs w:val="24"/>
          <w:lang w:eastAsia="en-GB" w:bidi="en-GB"/>
        </w:rPr>
        <w:t>Associate Director of Nursing (Children and Young People)</w:t>
      </w:r>
    </w:p>
    <w:p w14:paraId="25D58660" w14:textId="7777777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Kim Barrett</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 xml:space="preserve">(KB), </w:t>
      </w:r>
      <w:r w:rsidRPr="002E6B1F">
        <w:rPr>
          <w:rFonts w:ascii="Arial" w:eastAsia="Arial" w:hAnsi="Arial" w:cs="Arial"/>
          <w:sz w:val="24"/>
          <w:szCs w:val="24"/>
          <w:lang w:eastAsia="en-GB" w:bidi="en-GB"/>
        </w:rPr>
        <w:t>Consultant Paediatrician - Designated Medical Officer for SEN (Special Educational Needs)</w:t>
      </w:r>
    </w:p>
    <w:p w14:paraId="0B90CB19" w14:textId="7777777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Ewan Dick</w:t>
      </w:r>
      <w:r>
        <w:rPr>
          <w:rFonts w:ascii="Arial" w:eastAsia="Arial" w:hAnsi="Arial" w:cs="Arial"/>
          <w:b/>
          <w:bCs/>
          <w:sz w:val="24"/>
          <w:szCs w:val="24"/>
          <w:lang w:eastAsia="en-GB" w:bidi="en-GB"/>
        </w:rPr>
        <w:t xml:space="preserve"> </w:t>
      </w:r>
      <w:r>
        <w:rPr>
          <w:rFonts w:ascii="Arial" w:eastAsia="Arial" w:hAnsi="Arial" w:cs="Arial"/>
          <w:sz w:val="24"/>
          <w:szCs w:val="24"/>
          <w:lang w:eastAsia="en-GB" w:bidi="en-GB"/>
        </w:rPr>
        <w:t>(ED),</w:t>
      </w:r>
      <w:r w:rsidRPr="00A05146">
        <w:rPr>
          <w:rFonts w:ascii="Arial" w:eastAsia="Arial" w:hAnsi="Arial" w:cs="Arial"/>
          <w:b/>
          <w:bCs/>
          <w:sz w:val="24"/>
          <w:szCs w:val="24"/>
          <w:lang w:eastAsia="en-GB" w:bidi="en-GB"/>
        </w:rPr>
        <w:t xml:space="preserve"> </w:t>
      </w:r>
      <w:r w:rsidRPr="00157012">
        <w:rPr>
          <w:rFonts w:ascii="Arial" w:eastAsia="Arial" w:hAnsi="Arial" w:cs="Arial"/>
          <w:sz w:val="24"/>
          <w:szCs w:val="24"/>
          <w:lang w:eastAsia="en-GB" w:bidi="en-GB"/>
        </w:rPr>
        <w:t>(representing</w:t>
      </w:r>
      <w:r w:rsidRPr="00A05146">
        <w:rPr>
          <w:rFonts w:ascii="Arial" w:eastAsia="Arial" w:hAnsi="Arial" w:cs="Arial"/>
          <w:b/>
          <w:bCs/>
          <w:sz w:val="24"/>
          <w:szCs w:val="24"/>
          <w:lang w:eastAsia="en-GB" w:bidi="en-GB"/>
        </w:rPr>
        <w:t xml:space="preserve"> Stella Wilson</w:t>
      </w:r>
      <w:r w:rsidRPr="00157012">
        <w:rPr>
          <w:rFonts w:ascii="Arial" w:eastAsia="Arial" w:hAnsi="Arial" w:cs="Arial"/>
          <w:sz w:val="24"/>
          <w:szCs w:val="24"/>
          <w:lang w:eastAsia="en-GB" w:bidi="en-GB"/>
        </w:rPr>
        <w:t>)</w:t>
      </w:r>
      <w:r>
        <w:rPr>
          <w:rFonts w:ascii="Arial" w:eastAsia="Arial" w:hAnsi="Arial" w:cs="Arial"/>
          <w:sz w:val="24"/>
          <w:szCs w:val="24"/>
          <w:lang w:eastAsia="en-GB" w:bidi="en-GB"/>
        </w:rPr>
        <w:t>,</w:t>
      </w:r>
      <w:r w:rsidRPr="002E6B1F">
        <w:rPr>
          <w:rFonts w:ascii="Arial" w:eastAsia="Arial" w:hAnsi="Arial" w:cs="Arial"/>
          <w:sz w:val="24"/>
          <w:szCs w:val="24"/>
          <w:lang w:eastAsia="en-GB" w:bidi="en-GB"/>
        </w:rPr>
        <w:t xml:space="preserve"> Associate Director of Allied Health Professionals &amp; Therapy Services, </w:t>
      </w:r>
      <w:proofErr w:type="spellStart"/>
      <w:r w:rsidRPr="002E6B1F">
        <w:rPr>
          <w:rFonts w:ascii="Arial" w:eastAsia="Arial" w:hAnsi="Arial" w:cs="Arial"/>
          <w:sz w:val="24"/>
          <w:szCs w:val="24"/>
          <w:lang w:eastAsia="en-GB" w:bidi="en-GB"/>
        </w:rPr>
        <w:t>NUTh</w:t>
      </w:r>
      <w:proofErr w:type="spellEnd"/>
    </w:p>
    <w:p w14:paraId="4CCC36BA"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 xml:space="preserve">Hayley McGough </w:t>
      </w:r>
      <w:r w:rsidRPr="00A05146">
        <w:rPr>
          <w:rFonts w:ascii="Arial" w:eastAsia="Times New Roman" w:hAnsi="Arial" w:cs="Arial"/>
          <w:sz w:val="24"/>
          <w:szCs w:val="24"/>
        </w:rPr>
        <w:t>(HM), Service Improvement Assistant, NCC</w:t>
      </w:r>
    </w:p>
    <w:p w14:paraId="515C63B2" w14:textId="77777777" w:rsidR="00C34D16" w:rsidRPr="00F81393"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r w:rsidRPr="00A05146">
        <w:rPr>
          <w:rFonts w:ascii="Arial" w:eastAsia="Arial" w:hAnsi="Arial" w:cs="Arial"/>
          <w:b/>
          <w:bCs/>
          <w:sz w:val="24"/>
          <w:szCs w:val="24"/>
          <w:lang w:eastAsia="en-GB" w:bidi="en-GB"/>
        </w:rPr>
        <w:t xml:space="preserve">Ed Wilkinson </w:t>
      </w:r>
      <w:r w:rsidRPr="00A05146">
        <w:rPr>
          <w:rFonts w:ascii="Arial" w:eastAsia="Times New Roman" w:hAnsi="Arial" w:cs="Arial"/>
          <w:sz w:val="24"/>
          <w:szCs w:val="24"/>
        </w:rPr>
        <w:t>(EW), Service Improvement Assistant, NCC (minutes)</w:t>
      </w:r>
    </w:p>
    <w:p w14:paraId="6069939B"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p>
    <w:p w14:paraId="4D508962" w14:textId="02150EFB"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r w:rsidRPr="00A05146">
        <w:rPr>
          <w:rFonts w:ascii="Arial" w:eastAsia="Arial" w:hAnsi="Arial" w:cs="Arial"/>
          <w:b/>
          <w:bCs/>
          <w:sz w:val="24"/>
          <w:szCs w:val="24"/>
          <w:lang w:eastAsia="en-GB" w:bidi="en-GB"/>
        </w:rPr>
        <w:t xml:space="preserve">Apologies: </w:t>
      </w:r>
      <w:r w:rsidRPr="00263689">
        <w:rPr>
          <w:rFonts w:ascii="Arial" w:eastAsia="Arial" w:hAnsi="Arial" w:cs="Arial"/>
          <w:sz w:val="24"/>
          <w:szCs w:val="24"/>
          <w:lang w:eastAsia="en-GB" w:bidi="en-GB"/>
        </w:rPr>
        <w:t>Claire Taylor, Warren Petitjean, Mark Patton, Jonathan Jamison</w:t>
      </w:r>
    </w:p>
    <w:p w14:paraId="7CEC57BF" w14:textId="11EF2CCF"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p>
    <w:p w14:paraId="1F96B354" w14:textId="736A64D8"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p>
    <w:p w14:paraId="53ABAFAC" w14:textId="7C7F4767" w:rsidR="00C34D16" w:rsidRDefault="00C34D16" w:rsidP="00C34D16">
      <w:pPr>
        <w:widowControl w:val="0"/>
        <w:tabs>
          <w:tab w:val="left" w:pos="3510"/>
        </w:tabs>
        <w:autoSpaceDE w:val="0"/>
        <w:autoSpaceDN w:val="0"/>
        <w:spacing w:after="0" w:line="240" w:lineRule="auto"/>
        <w:ind w:left="113"/>
        <w:rPr>
          <w:rFonts w:ascii="Arial" w:eastAsia="Arial" w:hAnsi="Arial" w:cs="Arial"/>
          <w:sz w:val="24"/>
          <w:szCs w:val="24"/>
          <w:lang w:eastAsia="en-GB" w:bidi="en-GB"/>
        </w:rPr>
      </w:pPr>
    </w:p>
    <w:p w14:paraId="39E3262A" w14:textId="77777777" w:rsidR="00C34D16" w:rsidRPr="00A05146" w:rsidRDefault="00C34D16" w:rsidP="00C34D16">
      <w:pPr>
        <w:widowControl w:val="0"/>
        <w:tabs>
          <w:tab w:val="left" w:pos="3510"/>
        </w:tabs>
        <w:autoSpaceDE w:val="0"/>
        <w:autoSpaceDN w:val="0"/>
        <w:spacing w:after="0" w:line="240" w:lineRule="auto"/>
        <w:ind w:left="113"/>
        <w:rPr>
          <w:rFonts w:ascii="Arial" w:eastAsia="Arial" w:hAnsi="Arial" w:cs="Arial"/>
          <w:b/>
          <w:bCs/>
          <w:sz w:val="24"/>
          <w:szCs w:val="24"/>
          <w:lang w:eastAsia="en-GB" w:bidi="en-GB"/>
        </w:rPr>
      </w:pPr>
    </w:p>
    <w:p w14:paraId="4F4888A1" w14:textId="2CAE57C4" w:rsidR="000023D7" w:rsidRPr="00A05146" w:rsidRDefault="000023D7">
      <w:pPr>
        <w:rPr>
          <w:rFonts w:ascii="Arial" w:hAnsi="Arial" w:cs="Arial"/>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56"/>
        <w:gridCol w:w="7187"/>
        <w:gridCol w:w="1163"/>
      </w:tblGrid>
      <w:tr w:rsidR="008645EA" w:rsidRPr="00A05146" w14:paraId="15E77337"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FFF3A1F"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lastRenderedPageBreak/>
              <w:t>1</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65B9A2"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Welcome and Apologies</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8F7E27"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Action</w:t>
            </w:r>
          </w:p>
        </w:tc>
      </w:tr>
      <w:tr w:rsidR="008645EA" w:rsidRPr="00A05146" w14:paraId="2CA31EA9"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3BBEAC"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0EC77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Chair welcomed everyone to the meeting.</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80616BD"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305E950C"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8DC169C"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5C10A5"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F79011"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76F0599A"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788C207"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2</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886A2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Outstanding Actions</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5C1076"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377598D"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AA67DF"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077B338" w14:textId="77777777" w:rsidR="000023D7" w:rsidRPr="00A05146" w:rsidRDefault="00375D10" w:rsidP="00375D10">
            <w:pPr>
              <w:spacing w:after="0" w:line="240" w:lineRule="auto"/>
              <w:textAlignment w:val="center"/>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APP 18-month review</w:t>
            </w:r>
          </w:p>
          <w:p w14:paraId="0D5FCAD4" w14:textId="4308E82E" w:rsidR="00375D10" w:rsidRPr="00A05146" w:rsidRDefault="00375D10" w:rsidP="00375D10">
            <w:pPr>
              <w:pStyle w:val="ListParagraph"/>
              <w:numPr>
                <w:ilvl w:val="0"/>
                <w:numId w:val="22"/>
              </w:numPr>
              <w:spacing w:after="0" w:line="240" w:lineRule="auto"/>
              <w:textAlignment w:val="center"/>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Still awaiting</w:t>
            </w:r>
            <w:r w:rsidR="00593225">
              <w:rPr>
                <w:rFonts w:ascii="Arial" w:eastAsia="Times New Roman" w:hAnsi="Arial" w:cs="Arial"/>
                <w:color w:val="000000"/>
                <w:sz w:val="24"/>
                <w:szCs w:val="24"/>
                <w:lang w:eastAsia="en-GB"/>
              </w:rPr>
              <w:t xml:space="preserve"> a date to be set </w:t>
            </w:r>
            <w:r w:rsidRPr="00A05146">
              <w:rPr>
                <w:rFonts w:ascii="Arial" w:eastAsia="Times New Roman" w:hAnsi="Arial" w:cs="Arial"/>
                <w:color w:val="000000"/>
                <w:sz w:val="24"/>
                <w:szCs w:val="24"/>
                <w:lang w:eastAsia="en-GB"/>
              </w:rPr>
              <w:t>with DfE</w:t>
            </w:r>
            <w:r w:rsidR="00593225">
              <w:rPr>
                <w:rFonts w:ascii="Arial" w:eastAsia="Times New Roman" w:hAnsi="Arial" w:cs="Arial"/>
                <w:color w:val="000000"/>
                <w:sz w:val="24"/>
                <w:szCs w:val="24"/>
                <w:lang w:eastAsia="en-GB"/>
              </w:rPr>
              <w:t xml:space="preserve">. It had been due in September </w:t>
            </w:r>
            <w:r w:rsidR="0010456E">
              <w:rPr>
                <w:rFonts w:ascii="Arial" w:eastAsia="Times New Roman" w:hAnsi="Arial" w:cs="Arial"/>
                <w:color w:val="000000"/>
                <w:sz w:val="24"/>
                <w:szCs w:val="24"/>
                <w:lang w:eastAsia="en-GB"/>
              </w:rPr>
              <w:t>but likely</w:t>
            </w:r>
            <w:r w:rsidR="00FE291B">
              <w:rPr>
                <w:rFonts w:ascii="Arial" w:eastAsia="Times New Roman" w:hAnsi="Arial" w:cs="Arial"/>
                <w:color w:val="000000"/>
                <w:sz w:val="24"/>
                <w:szCs w:val="24"/>
                <w:lang w:eastAsia="en-GB"/>
              </w:rPr>
              <w:t xml:space="preserve"> to be </w:t>
            </w:r>
            <w:r w:rsidR="00593225">
              <w:rPr>
                <w:rFonts w:ascii="Arial" w:eastAsia="Times New Roman" w:hAnsi="Arial" w:cs="Arial"/>
                <w:color w:val="000000"/>
                <w:sz w:val="24"/>
                <w:szCs w:val="24"/>
                <w:lang w:eastAsia="en-GB"/>
              </w:rPr>
              <w:t>O</w:t>
            </w:r>
            <w:r w:rsidR="00FE291B">
              <w:rPr>
                <w:rFonts w:ascii="Arial" w:eastAsia="Times New Roman" w:hAnsi="Arial" w:cs="Arial"/>
                <w:color w:val="000000"/>
                <w:sz w:val="24"/>
                <w:szCs w:val="24"/>
                <w:lang w:eastAsia="en-GB"/>
              </w:rPr>
              <w:t>ct</w:t>
            </w:r>
            <w:r w:rsidR="005121CE">
              <w:rPr>
                <w:rFonts w:ascii="Arial" w:eastAsia="Times New Roman" w:hAnsi="Arial" w:cs="Arial"/>
                <w:color w:val="000000"/>
                <w:sz w:val="24"/>
                <w:szCs w:val="24"/>
                <w:lang w:eastAsia="en-GB"/>
              </w:rPr>
              <w:t>ober</w:t>
            </w:r>
            <w:r w:rsidR="00FE291B">
              <w:rPr>
                <w:rFonts w:ascii="Arial" w:eastAsia="Times New Roman" w:hAnsi="Arial" w:cs="Arial"/>
                <w:color w:val="000000"/>
                <w:sz w:val="24"/>
                <w:szCs w:val="24"/>
                <w:lang w:eastAsia="en-GB"/>
              </w:rPr>
              <w:t>/</w:t>
            </w:r>
            <w:r w:rsidR="00593225">
              <w:rPr>
                <w:rFonts w:ascii="Arial" w:eastAsia="Times New Roman" w:hAnsi="Arial" w:cs="Arial"/>
                <w:color w:val="000000"/>
                <w:sz w:val="24"/>
                <w:szCs w:val="24"/>
                <w:lang w:eastAsia="en-GB"/>
              </w:rPr>
              <w:t>N</w:t>
            </w:r>
            <w:r w:rsidR="00FE291B">
              <w:rPr>
                <w:rFonts w:ascii="Arial" w:eastAsia="Times New Roman" w:hAnsi="Arial" w:cs="Arial"/>
                <w:color w:val="000000"/>
                <w:sz w:val="24"/>
                <w:szCs w:val="24"/>
                <w:lang w:eastAsia="en-GB"/>
              </w:rPr>
              <w:t>ov</w:t>
            </w:r>
            <w:r w:rsidR="005121CE">
              <w:rPr>
                <w:rFonts w:ascii="Arial" w:eastAsia="Times New Roman" w:hAnsi="Arial" w:cs="Arial"/>
                <w:color w:val="000000"/>
                <w:sz w:val="24"/>
                <w:szCs w:val="24"/>
                <w:lang w:eastAsia="en-GB"/>
              </w:rPr>
              <w:t>ember</w:t>
            </w:r>
            <w:r w:rsidR="00593225">
              <w:rPr>
                <w:rFonts w:ascii="Arial" w:eastAsia="Times New Roman" w:hAnsi="Arial" w:cs="Arial"/>
                <w:color w:val="000000"/>
                <w:sz w:val="24"/>
                <w:szCs w:val="24"/>
                <w:lang w:eastAsia="en-GB"/>
              </w:rPr>
              <w:t xml:space="preserve"> now</w:t>
            </w:r>
            <w:r w:rsidR="0010456E">
              <w:rPr>
                <w:rFonts w:ascii="Arial" w:eastAsia="Times New Roman" w:hAnsi="Arial" w:cs="Arial"/>
                <w:color w:val="000000"/>
                <w:sz w:val="24"/>
                <w:szCs w:val="24"/>
                <w:lang w:eastAsia="en-GB"/>
              </w:rPr>
              <w:t>.</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EF4E163"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7C885AD"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D36C03"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E39D89"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1F6092"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423D31F7"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2BD0003"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3</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B6357B"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Minutes of last meeting</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42E609D"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3E68FB25"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0B29CC8"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358C82" w14:textId="13E34A93" w:rsidR="000023D7" w:rsidRPr="00A05146" w:rsidRDefault="00375D10" w:rsidP="00375D10">
            <w:pPr>
              <w:pStyle w:val="ListParagraph"/>
              <w:numPr>
                <w:ilvl w:val="0"/>
                <w:numId w:val="21"/>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Agreed </w:t>
            </w:r>
            <w:r w:rsidR="00593225">
              <w:rPr>
                <w:rFonts w:ascii="Arial" w:eastAsia="Times New Roman" w:hAnsi="Arial" w:cs="Arial"/>
                <w:color w:val="000000"/>
                <w:sz w:val="24"/>
                <w:szCs w:val="24"/>
                <w:lang w:eastAsia="en-GB"/>
              </w:rPr>
              <w:t xml:space="preserve">as an </w:t>
            </w:r>
            <w:r w:rsidRPr="00A05146">
              <w:rPr>
                <w:rFonts w:ascii="Arial" w:eastAsia="Times New Roman" w:hAnsi="Arial" w:cs="Arial"/>
                <w:color w:val="000000"/>
                <w:sz w:val="24"/>
                <w:szCs w:val="24"/>
                <w:lang w:eastAsia="en-GB"/>
              </w:rPr>
              <w:t>accurate</w:t>
            </w:r>
            <w:r w:rsidR="00593225">
              <w:rPr>
                <w:rFonts w:ascii="Arial" w:eastAsia="Times New Roman" w:hAnsi="Arial" w:cs="Arial"/>
                <w:color w:val="000000"/>
                <w:sz w:val="24"/>
                <w:szCs w:val="24"/>
                <w:lang w:eastAsia="en-GB"/>
              </w:rPr>
              <w:t xml:space="preserve"> record</w:t>
            </w:r>
            <w:r w:rsidR="000672CB">
              <w:rPr>
                <w:rFonts w:ascii="Arial" w:eastAsia="Times New Roman" w:hAnsi="Arial" w:cs="Arial"/>
                <w:color w:val="000000"/>
                <w:sz w:val="24"/>
                <w:szCs w:val="24"/>
                <w:lang w:eastAsia="en-GB"/>
              </w:rPr>
              <w:t>.</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5C279F"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2F6EF9C"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7781FF"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C2FF62"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6CC3416"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1A40DBF"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52EF5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4</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6B3C062"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Further update to Therapies Redesign</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8E844CB"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7719F690"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AFFE61"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CA3D39C" w14:textId="34F29302" w:rsidR="008645EA" w:rsidRPr="00A05146" w:rsidRDefault="008645EA" w:rsidP="008645EA">
            <w:pPr>
              <w:pStyle w:val="NormalWeb"/>
              <w:spacing w:before="0" w:beforeAutospacing="0" w:after="0" w:afterAutospacing="0"/>
              <w:rPr>
                <w:rFonts w:ascii="Arial" w:hAnsi="Arial" w:cs="Arial"/>
                <w:color w:val="000000"/>
              </w:rPr>
            </w:pPr>
            <w:r w:rsidRPr="00A05146">
              <w:rPr>
                <w:rFonts w:ascii="Arial" w:hAnsi="Arial" w:cs="Arial"/>
                <w:b/>
                <w:bCs/>
                <w:color w:val="000000"/>
              </w:rPr>
              <w:t>Paper provided</w:t>
            </w:r>
            <w:r w:rsidR="00593225">
              <w:rPr>
                <w:rFonts w:ascii="Arial" w:hAnsi="Arial" w:cs="Arial"/>
                <w:b/>
                <w:bCs/>
                <w:color w:val="000000"/>
              </w:rPr>
              <w:t xml:space="preserve"> but additional information </w:t>
            </w:r>
            <w:proofErr w:type="gramStart"/>
            <w:r w:rsidR="00593225">
              <w:rPr>
                <w:rFonts w:ascii="Arial" w:hAnsi="Arial" w:cs="Arial"/>
                <w:b/>
                <w:bCs/>
                <w:color w:val="000000"/>
              </w:rPr>
              <w:t>highlighted</w:t>
            </w:r>
            <w:proofErr w:type="gramEnd"/>
          </w:p>
          <w:p w14:paraId="69C0F570" w14:textId="77777777" w:rsidR="008645EA" w:rsidRPr="00A05146" w:rsidRDefault="008645EA" w:rsidP="008645EA">
            <w:pPr>
              <w:pStyle w:val="NormalWeb"/>
              <w:spacing w:before="0" w:beforeAutospacing="0" w:after="0" w:afterAutospacing="0"/>
              <w:rPr>
                <w:rFonts w:ascii="Arial" w:hAnsi="Arial" w:cs="Arial"/>
                <w:color w:val="000000"/>
              </w:rPr>
            </w:pPr>
          </w:p>
          <w:p w14:paraId="43F9D539" w14:textId="7FAF2CBD" w:rsidR="008645EA" w:rsidRPr="00A05146" w:rsidRDefault="008645EA" w:rsidP="008645EA">
            <w:pPr>
              <w:pStyle w:val="NormalWeb"/>
              <w:numPr>
                <w:ilvl w:val="0"/>
                <w:numId w:val="6"/>
              </w:numPr>
              <w:spacing w:before="0" w:beforeAutospacing="0" w:after="0" w:afterAutospacing="0"/>
              <w:rPr>
                <w:rFonts w:ascii="Arial" w:hAnsi="Arial" w:cs="Arial"/>
                <w:color w:val="000000"/>
              </w:rPr>
            </w:pPr>
            <w:r w:rsidRPr="00A05146">
              <w:rPr>
                <w:rFonts w:ascii="Arial" w:hAnsi="Arial" w:cs="Arial"/>
                <w:color w:val="000000"/>
              </w:rPr>
              <w:t>S</w:t>
            </w:r>
            <w:r w:rsidR="00593225">
              <w:rPr>
                <w:rFonts w:ascii="Arial" w:hAnsi="Arial" w:cs="Arial"/>
                <w:color w:val="000000"/>
              </w:rPr>
              <w:t>teering</w:t>
            </w:r>
            <w:r w:rsidRPr="00A05146">
              <w:rPr>
                <w:rFonts w:ascii="Arial" w:hAnsi="Arial" w:cs="Arial"/>
                <w:color w:val="000000"/>
              </w:rPr>
              <w:t xml:space="preserve"> group</w:t>
            </w:r>
            <w:r w:rsidR="00593225">
              <w:rPr>
                <w:rFonts w:ascii="Arial" w:hAnsi="Arial" w:cs="Arial"/>
                <w:color w:val="000000"/>
              </w:rPr>
              <w:t xml:space="preserve"> has been set up and a project </w:t>
            </w:r>
            <w:r w:rsidR="00B05684">
              <w:rPr>
                <w:rFonts w:ascii="Arial" w:hAnsi="Arial" w:cs="Arial"/>
                <w:color w:val="000000"/>
              </w:rPr>
              <w:t xml:space="preserve">brief </w:t>
            </w:r>
            <w:r w:rsidR="00B05684" w:rsidRPr="00A05146">
              <w:rPr>
                <w:rFonts w:ascii="Arial" w:hAnsi="Arial" w:cs="Arial"/>
                <w:color w:val="000000"/>
              </w:rPr>
              <w:t>established</w:t>
            </w:r>
            <w:r w:rsidR="00B05684">
              <w:rPr>
                <w:rFonts w:ascii="Arial" w:hAnsi="Arial" w:cs="Arial"/>
                <w:color w:val="000000"/>
              </w:rPr>
              <w:t>.</w:t>
            </w:r>
          </w:p>
          <w:p w14:paraId="5B257DA9" w14:textId="163F1781" w:rsidR="008645EA" w:rsidRPr="00A05146" w:rsidRDefault="00593225" w:rsidP="008645EA">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O</w:t>
            </w:r>
            <w:r w:rsidR="008645EA" w:rsidRPr="00A05146">
              <w:rPr>
                <w:rFonts w:ascii="Arial" w:hAnsi="Arial" w:cs="Arial"/>
                <w:color w:val="000000"/>
              </w:rPr>
              <w:t xml:space="preserve">perational group </w:t>
            </w:r>
            <w:r>
              <w:rPr>
                <w:rFonts w:ascii="Arial" w:hAnsi="Arial" w:cs="Arial"/>
                <w:color w:val="000000"/>
              </w:rPr>
              <w:t xml:space="preserve">is now </w:t>
            </w:r>
            <w:r w:rsidR="0010456E">
              <w:rPr>
                <w:rFonts w:ascii="Arial" w:hAnsi="Arial" w:cs="Arial"/>
                <w:color w:val="000000"/>
              </w:rPr>
              <w:t>meeting,</w:t>
            </w:r>
            <w:r>
              <w:rPr>
                <w:rFonts w:ascii="Arial" w:hAnsi="Arial" w:cs="Arial"/>
                <w:color w:val="000000"/>
              </w:rPr>
              <w:t xml:space="preserve"> and</w:t>
            </w:r>
            <w:r w:rsidR="008645EA" w:rsidRPr="00A05146">
              <w:rPr>
                <w:rFonts w:ascii="Arial" w:hAnsi="Arial" w:cs="Arial"/>
                <w:color w:val="000000"/>
              </w:rPr>
              <w:t xml:space="preserve"> </w:t>
            </w:r>
            <w:r>
              <w:rPr>
                <w:rFonts w:ascii="Arial" w:hAnsi="Arial" w:cs="Arial"/>
                <w:color w:val="000000"/>
              </w:rPr>
              <w:t xml:space="preserve">it has </w:t>
            </w:r>
            <w:r w:rsidR="008645EA" w:rsidRPr="00A05146">
              <w:rPr>
                <w:rFonts w:ascii="Arial" w:hAnsi="Arial" w:cs="Arial"/>
                <w:color w:val="000000"/>
              </w:rPr>
              <w:t>set up small delivery action groups for occupational therapy, physiotherapy and speech and language therapy.</w:t>
            </w:r>
          </w:p>
          <w:p w14:paraId="75D5129F" w14:textId="0DF4AD86" w:rsidR="008645EA" w:rsidRPr="00113BC6" w:rsidRDefault="00593225" w:rsidP="00113BC6">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There is a focus on l</w:t>
            </w:r>
            <w:r w:rsidR="008645EA" w:rsidRPr="00A05146">
              <w:rPr>
                <w:rFonts w:ascii="Arial" w:hAnsi="Arial" w:cs="Arial"/>
                <w:color w:val="000000"/>
              </w:rPr>
              <w:t>ooking at existing capacity</w:t>
            </w:r>
            <w:r w:rsidR="00113BC6">
              <w:rPr>
                <w:rFonts w:ascii="Arial" w:hAnsi="Arial" w:cs="Arial"/>
                <w:color w:val="000000"/>
              </w:rPr>
              <w:t xml:space="preserve"> and what is on</w:t>
            </w:r>
            <w:r w:rsidR="008645EA" w:rsidRPr="00113BC6">
              <w:rPr>
                <w:rFonts w:ascii="Arial" w:hAnsi="Arial" w:cs="Arial"/>
                <w:color w:val="000000"/>
              </w:rPr>
              <w:t xml:space="preserve"> offer while </w:t>
            </w:r>
            <w:r>
              <w:rPr>
                <w:rFonts w:ascii="Arial" w:hAnsi="Arial" w:cs="Arial"/>
                <w:color w:val="000000"/>
              </w:rPr>
              <w:t xml:space="preserve">children and families </w:t>
            </w:r>
            <w:r w:rsidR="008645EA" w:rsidRPr="00113BC6">
              <w:rPr>
                <w:rFonts w:ascii="Arial" w:hAnsi="Arial" w:cs="Arial"/>
                <w:color w:val="000000"/>
              </w:rPr>
              <w:t xml:space="preserve">are on </w:t>
            </w:r>
            <w:r>
              <w:rPr>
                <w:rFonts w:ascii="Arial" w:hAnsi="Arial" w:cs="Arial"/>
                <w:color w:val="000000"/>
              </w:rPr>
              <w:t xml:space="preserve">a </w:t>
            </w:r>
            <w:r w:rsidR="008645EA" w:rsidRPr="00113BC6">
              <w:rPr>
                <w:rFonts w:ascii="Arial" w:hAnsi="Arial" w:cs="Arial"/>
                <w:color w:val="000000"/>
              </w:rPr>
              <w:t>waiting list.</w:t>
            </w:r>
          </w:p>
          <w:p w14:paraId="0A3864B6" w14:textId="1378DEA6" w:rsidR="008645EA" w:rsidRPr="00A05146" w:rsidRDefault="008645EA" w:rsidP="008645EA">
            <w:pPr>
              <w:pStyle w:val="NormalWeb"/>
              <w:numPr>
                <w:ilvl w:val="0"/>
                <w:numId w:val="6"/>
              </w:numPr>
              <w:spacing w:before="0" w:beforeAutospacing="0" w:after="0" w:afterAutospacing="0"/>
              <w:rPr>
                <w:rFonts w:ascii="Arial" w:hAnsi="Arial" w:cs="Arial"/>
                <w:color w:val="000000"/>
              </w:rPr>
            </w:pPr>
            <w:r w:rsidRPr="00A05146">
              <w:rPr>
                <w:rFonts w:ascii="Arial" w:hAnsi="Arial" w:cs="Arial"/>
                <w:color w:val="000000"/>
              </w:rPr>
              <w:t>Smaller action groups</w:t>
            </w:r>
            <w:r w:rsidR="00593225">
              <w:rPr>
                <w:rFonts w:ascii="Arial" w:hAnsi="Arial" w:cs="Arial"/>
                <w:color w:val="000000"/>
              </w:rPr>
              <w:t xml:space="preserve"> are </w:t>
            </w:r>
            <w:r w:rsidRPr="00A05146">
              <w:rPr>
                <w:rFonts w:ascii="Arial" w:hAnsi="Arial" w:cs="Arial"/>
                <w:color w:val="000000"/>
              </w:rPr>
              <w:t>identify</w:t>
            </w:r>
            <w:r w:rsidR="00593225">
              <w:rPr>
                <w:rFonts w:ascii="Arial" w:hAnsi="Arial" w:cs="Arial"/>
                <w:color w:val="000000"/>
              </w:rPr>
              <w:t xml:space="preserve">ing </w:t>
            </w:r>
            <w:r w:rsidRPr="00A05146">
              <w:rPr>
                <w:rFonts w:ascii="Arial" w:hAnsi="Arial" w:cs="Arial"/>
                <w:color w:val="000000"/>
              </w:rPr>
              <w:t xml:space="preserve">pathways with </w:t>
            </w:r>
            <w:r w:rsidR="00593225">
              <w:rPr>
                <w:rFonts w:ascii="Arial" w:hAnsi="Arial" w:cs="Arial"/>
                <w:color w:val="000000"/>
              </w:rPr>
              <w:t xml:space="preserve">the </w:t>
            </w:r>
            <w:r w:rsidRPr="00A05146">
              <w:rPr>
                <w:rFonts w:ascii="Arial" w:hAnsi="Arial" w:cs="Arial"/>
                <w:color w:val="000000"/>
              </w:rPr>
              <w:t>highest volume.</w:t>
            </w:r>
          </w:p>
          <w:p w14:paraId="307C52D7" w14:textId="60596BA1" w:rsidR="008645EA" w:rsidRPr="00A05146" w:rsidRDefault="00593225" w:rsidP="008645EA">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W</w:t>
            </w:r>
            <w:r w:rsidR="008645EA" w:rsidRPr="00A05146">
              <w:rPr>
                <w:rFonts w:ascii="Arial" w:hAnsi="Arial" w:cs="Arial"/>
                <w:color w:val="000000"/>
              </w:rPr>
              <w:t xml:space="preserve">ork </w:t>
            </w:r>
            <w:r>
              <w:rPr>
                <w:rFonts w:ascii="Arial" w:hAnsi="Arial" w:cs="Arial"/>
                <w:color w:val="000000"/>
              </w:rPr>
              <w:t xml:space="preserve">has commenced </w:t>
            </w:r>
            <w:r w:rsidR="008645EA" w:rsidRPr="00A05146">
              <w:rPr>
                <w:rFonts w:ascii="Arial" w:hAnsi="Arial" w:cs="Arial"/>
                <w:color w:val="000000"/>
              </w:rPr>
              <w:t xml:space="preserve">with Social </w:t>
            </w:r>
            <w:r>
              <w:rPr>
                <w:rFonts w:ascii="Arial" w:hAnsi="Arial" w:cs="Arial"/>
                <w:color w:val="000000"/>
              </w:rPr>
              <w:t>Care</w:t>
            </w:r>
            <w:r w:rsidR="008645EA" w:rsidRPr="00A05146">
              <w:rPr>
                <w:rFonts w:ascii="Arial" w:hAnsi="Arial" w:cs="Arial"/>
                <w:color w:val="000000"/>
              </w:rPr>
              <w:t xml:space="preserve"> </w:t>
            </w:r>
            <w:r w:rsidR="00113BC6">
              <w:rPr>
                <w:rFonts w:ascii="Arial" w:hAnsi="Arial" w:cs="Arial"/>
                <w:color w:val="000000"/>
              </w:rPr>
              <w:t>with</w:t>
            </w:r>
            <w:r w:rsidR="008645EA" w:rsidRPr="00A05146">
              <w:rPr>
                <w:rFonts w:ascii="Arial" w:hAnsi="Arial" w:cs="Arial"/>
                <w:color w:val="000000"/>
              </w:rPr>
              <w:t xml:space="preserve"> respect to Occupational therapies in the communities (adaptation services) </w:t>
            </w:r>
            <w:r>
              <w:rPr>
                <w:rFonts w:ascii="Arial" w:hAnsi="Arial" w:cs="Arial"/>
                <w:color w:val="000000"/>
              </w:rPr>
              <w:t xml:space="preserve">There is a </w:t>
            </w:r>
            <w:r w:rsidR="008645EA" w:rsidRPr="00A05146">
              <w:rPr>
                <w:rFonts w:ascii="Arial" w:hAnsi="Arial" w:cs="Arial"/>
                <w:color w:val="000000"/>
              </w:rPr>
              <w:t>plan to map</w:t>
            </w:r>
            <w:r>
              <w:rPr>
                <w:rFonts w:ascii="Arial" w:hAnsi="Arial" w:cs="Arial"/>
                <w:color w:val="000000"/>
              </w:rPr>
              <w:t xml:space="preserve"> a</w:t>
            </w:r>
            <w:r w:rsidR="008645EA" w:rsidRPr="00A05146">
              <w:rPr>
                <w:rFonts w:ascii="Arial" w:hAnsi="Arial" w:cs="Arial"/>
                <w:color w:val="000000"/>
              </w:rPr>
              <w:t xml:space="preserve"> new pathway by 31 oct (no date set).</w:t>
            </w:r>
          </w:p>
          <w:p w14:paraId="168F0F50" w14:textId="77777777" w:rsidR="0010456E" w:rsidRDefault="008645EA" w:rsidP="008645EA">
            <w:pPr>
              <w:pStyle w:val="NormalWeb"/>
              <w:numPr>
                <w:ilvl w:val="0"/>
                <w:numId w:val="6"/>
              </w:numPr>
              <w:spacing w:before="0" w:beforeAutospacing="0" w:after="0" w:afterAutospacing="0"/>
              <w:rPr>
                <w:rFonts w:ascii="Arial" w:hAnsi="Arial" w:cs="Arial"/>
                <w:color w:val="000000"/>
              </w:rPr>
            </w:pPr>
            <w:r w:rsidRPr="00A05146">
              <w:rPr>
                <w:rFonts w:ascii="Arial" w:hAnsi="Arial" w:cs="Arial"/>
                <w:color w:val="000000"/>
              </w:rPr>
              <w:t>Mapping will in</w:t>
            </w:r>
            <w:r w:rsidR="00593225">
              <w:rPr>
                <w:rFonts w:ascii="Arial" w:hAnsi="Arial" w:cs="Arial"/>
                <w:color w:val="000000"/>
              </w:rPr>
              <w:t>clude</w:t>
            </w:r>
            <w:r w:rsidRPr="00A05146">
              <w:rPr>
                <w:rFonts w:ascii="Arial" w:hAnsi="Arial" w:cs="Arial"/>
                <w:color w:val="000000"/>
              </w:rPr>
              <w:t xml:space="preserve"> parents and those involved in education</w:t>
            </w:r>
            <w:r w:rsidR="00593225">
              <w:rPr>
                <w:rFonts w:ascii="Arial" w:hAnsi="Arial" w:cs="Arial"/>
                <w:color w:val="000000"/>
              </w:rPr>
              <w:t>.</w:t>
            </w:r>
          </w:p>
          <w:p w14:paraId="4B44C68B" w14:textId="6BBB96A4" w:rsidR="008645EA" w:rsidRPr="00A05146" w:rsidRDefault="00593225" w:rsidP="008645EA">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 xml:space="preserve">The aim is to identify </w:t>
            </w:r>
            <w:r w:rsidR="008645EA" w:rsidRPr="00A05146">
              <w:rPr>
                <w:rFonts w:ascii="Arial" w:hAnsi="Arial" w:cs="Arial"/>
                <w:color w:val="000000"/>
              </w:rPr>
              <w:t xml:space="preserve">how things can be improved as well as identifying current </w:t>
            </w:r>
            <w:r>
              <w:rPr>
                <w:rFonts w:ascii="Arial" w:hAnsi="Arial" w:cs="Arial"/>
                <w:color w:val="000000"/>
              </w:rPr>
              <w:t>challenges</w:t>
            </w:r>
            <w:r w:rsidR="00375C9F" w:rsidRPr="00A05146">
              <w:rPr>
                <w:rFonts w:ascii="Arial" w:hAnsi="Arial" w:cs="Arial"/>
                <w:color w:val="000000"/>
              </w:rPr>
              <w:t>.</w:t>
            </w:r>
          </w:p>
          <w:p w14:paraId="2C82C8D7" w14:textId="237764A1" w:rsidR="008645EA" w:rsidRPr="00A05146" w:rsidRDefault="008645EA" w:rsidP="008645EA">
            <w:pPr>
              <w:pStyle w:val="NormalWeb"/>
              <w:numPr>
                <w:ilvl w:val="0"/>
                <w:numId w:val="6"/>
              </w:numPr>
              <w:spacing w:before="0" w:beforeAutospacing="0" w:after="0" w:afterAutospacing="0"/>
              <w:rPr>
                <w:rFonts w:ascii="Arial" w:hAnsi="Arial" w:cs="Arial"/>
                <w:color w:val="000000"/>
              </w:rPr>
            </w:pPr>
            <w:r w:rsidRPr="00A05146">
              <w:rPr>
                <w:rFonts w:ascii="Arial" w:hAnsi="Arial" w:cs="Arial"/>
                <w:color w:val="000000"/>
              </w:rPr>
              <w:t>Target timeline is to deliver some outputs by Christmas.</w:t>
            </w:r>
          </w:p>
          <w:p w14:paraId="305FA591" w14:textId="5760E862" w:rsidR="008645EA" w:rsidRPr="00A05146" w:rsidRDefault="008645EA" w:rsidP="008645EA">
            <w:pPr>
              <w:pStyle w:val="NormalWeb"/>
              <w:spacing w:before="0" w:beforeAutospacing="0" w:after="0" w:afterAutospacing="0"/>
              <w:ind w:firstLine="60"/>
              <w:rPr>
                <w:rFonts w:ascii="Arial" w:hAnsi="Arial" w:cs="Arial"/>
                <w:color w:val="000000"/>
              </w:rPr>
            </w:pPr>
          </w:p>
          <w:p w14:paraId="605F6DC3" w14:textId="77777777" w:rsidR="008645EA" w:rsidRPr="00A05146" w:rsidRDefault="008645EA" w:rsidP="008645EA">
            <w:pPr>
              <w:pStyle w:val="NormalWeb"/>
              <w:spacing w:before="0" w:beforeAutospacing="0" w:after="0" w:afterAutospacing="0"/>
              <w:rPr>
                <w:rFonts w:ascii="Arial" w:hAnsi="Arial" w:cs="Arial"/>
                <w:color w:val="000000"/>
              </w:rPr>
            </w:pPr>
            <w:r w:rsidRPr="00A05146">
              <w:rPr>
                <w:rFonts w:ascii="Arial" w:hAnsi="Arial" w:cs="Arial"/>
                <w:color w:val="000000"/>
              </w:rPr>
              <w:t xml:space="preserve">Questions </w:t>
            </w:r>
          </w:p>
          <w:p w14:paraId="2AB1B62D" w14:textId="5788131C" w:rsidR="008645EA" w:rsidRPr="00A05146" w:rsidRDefault="008645EA" w:rsidP="008645EA">
            <w:pPr>
              <w:pStyle w:val="NormalWeb"/>
              <w:numPr>
                <w:ilvl w:val="0"/>
                <w:numId w:val="7"/>
              </w:numPr>
              <w:spacing w:before="0" w:beforeAutospacing="0" w:after="0" w:afterAutospacing="0"/>
              <w:rPr>
                <w:rFonts w:ascii="Arial" w:hAnsi="Arial" w:cs="Arial"/>
                <w:color w:val="000000"/>
              </w:rPr>
            </w:pPr>
            <w:r w:rsidRPr="00A05146">
              <w:rPr>
                <w:rFonts w:ascii="Arial" w:hAnsi="Arial" w:cs="Arial"/>
                <w:color w:val="000000"/>
              </w:rPr>
              <w:t xml:space="preserve">Are there plans to have an SLA and are there plans to commission additional </w:t>
            </w:r>
            <w:r w:rsidR="000364C6" w:rsidRPr="00A05146">
              <w:rPr>
                <w:rFonts w:ascii="Arial" w:hAnsi="Arial" w:cs="Arial"/>
                <w:color w:val="000000"/>
              </w:rPr>
              <w:t>provision</w:t>
            </w:r>
            <w:r w:rsidRPr="00A05146">
              <w:rPr>
                <w:rFonts w:ascii="Arial" w:hAnsi="Arial" w:cs="Arial"/>
                <w:color w:val="000000"/>
              </w:rPr>
              <w:t xml:space="preserve"> for the specialist sector?</w:t>
            </w:r>
          </w:p>
          <w:p w14:paraId="7214EBF2" w14:textId="5AF93082" w:rsidR="008645EA" w:rsidRPr="00A05146" w:rsidRDefault="008645EA" w:rsidP="008645EA">
            <w:pPr>
              <w:pStyle w:val="NormalWeb"/>
              <w:numPr>
                <w:ilvl w:val="1"/>
                <w:numId w:val="6"/>
              </w:numPr>
              <w:spacing w:before="0" w:beforeAutospacing="0" w:after="0" w:afterAutospacing="0"/>
              <w:rPr>
                <w:rFonts w:ascii="Arial" w:hAnsi="Arial" w:cs="Arial"/>
                <w:color w:val="000000"/>
              </w:rPr>
            </w:pPr>
            <w:r w:rsidRPr="00A05146">
              <w:rPr>
                <w:rFonts w:ascii="Arial" w:hAnsi="Arial" w:cs="Arial"/>
                <w:color w:val="000000"/>
              </w:rPr>
              <w:t xml:space="preserve">We are mapping the pathway </w:t>
            </w:r>
            <w:r w:rsidR="0010456E">
              <w:rPr>
                <w:rFonts w:ascii="Arial" w:hAnsi="Arial" w:cs="Arial"/>
                <w:color w:val="000000"/>
              </w:rPr>
              <w:t>to</w:t>
            </w:r>
            <w:r w:rsidRPr="00A05146">
              <w:rPr>
                <w:rFonts w:ascii="Arial" w:hAnsi="Arial" w:cs="Arial"/>
                <w:color w:val="000000"/>
              </w:rPr>
              <w:t xml:space="preserve"> </w:t>
            </w:r>
            <w:r w:rsidR="000364C6" w:rsidRPr="00A05146">
              <w:rPr>
                <w:rFonts w:ascii="Arial" w:hAnsi="Arial" w:cs="Arial"/>
                <w:color w:val="000000"/>
              </w:rPr>
              <w:t>creat</w:t>
            </w:r>
            <w:r w:rsidR="007A36F8">
              <w:rPr>
                <w:rFonts w:ascii="Arial" w:hAnsi="Arial" w:cs="Arial"/>
                <w:color w:val="000000"/>
              </w:rPr>
              <w:t>e</w:t>
            </w:r>
            <w:r w:rsidRPr="00A05146">
              <w:rPr>
                <w:rFonts w:ascii="Arial" w:hAnsi="Arial" w:cs="Arial"/>
                <w:color w:val="000000"/>
              </w:rPr>
              <w:t xml:space="preserve"> a spec and identify</w:t>
            </w:r>
            <w:r w:rsidR="007A36F8">
              <w:rPr>
                <w:rFonts w:ascii="Arial" w:hAnsi="Arial" w:cs="Arial"/>
                <w:color w:val="000000"/>
              </w:rPr>
              <w:t xml:space="preserve"> the</w:t>
            </w:r>
            <w:r w:rsidRPr="00A05146">
              <w:rPr>
                <w:rFonts w:ascii="Arial" w:hAnsi="Arial" w:cs="Arial"/>
                <w:color w:val="000000"/>
              </w:rPr>
              <w:t xml:space="preserve"> requirements</w:t>
            </w:r>
            <w:r w:rsidR="007A36F8">
              <w:rPr>
                <w:rFonts w:ascii="Arial" w:hAnsi="Arial" w:cs="Arial"/>
                <w:color w:val="000000"/>
              </w:rPr>
              <w:t xml:space="preserve"> for that spec</w:t>
            </w:r>
            <w:r w:rsidR="000364C6" w:rsidRPr="00A05146">
              <w:rPr>
                <w:rFonts w:ascii="Arial" w:hAnsi="Arial" w:cs="Arial"/>
                <w:color w:val="000000"/>
              </w:rPr>
              <w:t>.</w:t>
            </w:r>
          </w:p>
          <w:p w14:paraId="7EA6A6E6" w14:textId="2C5AF3EB" w:rsidR="008645EA" w:rsidRPr="00A05146" w:rsidRDefault="008645EA" w:rsidP="008645EA">
            <w:pPr>
              <w:pStyle w:val="NormalWeb"/>
              <w:numPr>
                <w:ilvl w:val="1"/>
                <w:numId w:val="6"/>
              </w:numPr>
              <w:spacing w:before="0" w:beforeAutospacing="0" w:after="0" w:afterAutospacing="0"/>
              <w:rPr>
                <w:rFonts w:ascii="Arial" w:hAnsi="Arial" w:cs="Arial"/>
                <w:color w:val="000000"/>
              </w:rPr>
            </w:pPr>
            <w:r w:rsidRPr="00A05146">
              <w:rPr>
                <w:rFonts w:ascii="Arial" w:hAnsi="Arial" w:cs="Arial"/>
                <w:color w:val="000000"/>
              </w:rPr>
              <w:t xml:space="preserve">Would love to benchmark with other places and learn from </w:t>
            </w:r>
            <w:r w:rsidR="000364C6" w:rsidRPr="00A05146">
              <w:rPr>
                <w:rFonts w:ascii="Arial" w:hAnsi="Arial" w:cs="Arial"/>
                <w:color w:val="000000"/>
              </w:rPr>
              <w:t>what’s</w:t>
            </w:r>
            <w:r w:rsidRPr="00A05146">
              <w:rPr>
                <w:rFonts w:ascii="Arial" w:hAnsi="Arial" w:cs="Arial"/>
                <w:color w:val="000000"/>
              </w:rPr>
              <w:t xml:space="preserve"> happening in other areas</w:t>
            </w:r>
            <w:r w:rsidR="000364C6" w:rsidRPr="00A05146">
              <w:rPr>
                <w:rFonts w:ascii="Arial" w:hAnsi="Arial" w:cs="Arial"/>
                <w:color w:val="000000"/>
              </w:rPr>
              <w:t>.</w:t>
            </w:r>
          </w:p>
          <w:p w14:paraId="5A204E5F" w14:textId="77777777" w:rsidR="008645EA" w:rsidRPr="00A05146" w:rsidRDefault="008645EA" w:rsidP="008645EA">
            <w:pPr>
              <w:pStyle w:val="NormalWeb"/>
              <w:spacing w:before="0" w:beforeAutospacing="0" w:after="0" w:afterAutospacing="0"/>
              <w:rPr>
                <w:rFonts w:ascii="Arial" w:hAnsi="Arial" w:cs="Arial"/>
                <w:color w:val="000000"/>
              </w:rPr>
            </w:pPr>
          </w:p>
          <w:p w14:paraId="33BE863D" w14:textId="6E81A8EF" w:rsidR="000023D7" w:rsidRPr="00A05146" w:rsidRDefault="008645EA" w:rsidP="008645EA">
            <w:pPr>
              <w:pStyle w:val="NormalWeb"/>
              <w:spacing w:before="0" w:beforeAutospacing="0" w:after="0" w:afterAutospacing="0"/>
              <w:rPr>
                <w:rFonts w:ascii="Arial" w:hAnsi="Arial" w:cs="Arial"/>
                <w:b/>
                <w:bCs/>
                <w:color w:val="000000"/>
              </w:rPr>
            </w:pPr>
            <w:r w:rsidRPr="00A05146">
              <w:rPr>
                <w:rFonts w:ascii="Arial" w:hAnsi="Arial" w:cs="Arial"/>
                <w:b/>
                <w:bCs/>
                <w:color w:val="000000"/>
              </w:rPr>
              <w:t>Action</w:t>
            </w:r>
            <w:r w:rsidR="006E076C">
              <w:rPr>
                <w:rFonts w:ascii="Arial" w:hAnsi="Arial" w:cs="Arial"/>
                <w:b/>
                <w:bCs/>
                <w:color w:val="000000"/>
              </w:rPr>
              <w:t>:</w:t>
            </w:r>
            <w:r w:rsidRPr="00A05146">
              <w:rPr>
                <w:rFonts w:ascii="Arial" w:hAnsi="Arial" w:cs="Arial"/>
                <w:b/>
                <w:bCs/>
                <w:color w:val="000000"/>
              </w:rPr>
              <w:t xml:space="preserve"> EW to send SLA to Alex Herries</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F028F1"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lastRenderedPageBreak/>
              <w:t> </w:t>
            </w:r>
          </w:p>
          <w:p w14:paraId="0638B0EF" w14:textId="77777777" w:rsidR="008645EA" w:rsidRPr="00A05146" w:rsidRDefault="008645EA" w:rsidP="000023D7">
            <w:pPr>
              <w:spacing w:after="0" w:line="240" w:lineRule="auto"/>
              <w:rPr>
                <w:rFonts w:ascii="Arial" w:eastAsia="Times New Roman" w:hAnsi="Arial" w:cs="Arial"/>
                <w:sz w:val="24"/>
                <w:szCs w:val="24"/>
                <w:lang w:eastAsia="en-GB"/>
              </w:rPr>
            </w:pPr>
          </w:p>
          <w:p w14:paraId="3B1EA704" w14:textId="77777777" w:rsidR="008645EA" w:rsidRPr="00A05146" w:rsidRDefault="008645EA" w:rsidP="000023D7">
            <w:pPr>
              <w:spacing w:after="0" w:line="240" w:lineRule="auto"/>
              <w:rPr>
                <w:rFonts w:ascii="Arial" w:eastAsia="Times New Roman" w:hAnsi="Arial" w:cs="Arial"/>
                <w:sz w:val="24"/>
                <w:szCs w:val="24"/>
                <w:lang w:eastAsia="en-GB"/>
              </w:rPr>
            </w:pPr>
          </w:p>
          <w:p w14:paraId="140CCD8D" w14:textId="77777777" w:rsidR="008645EA" w:rsidRPr="00A05146" w:rsidRDefault="008645EA" w:rsidP="000023D7">
            <w:pPr>
              <w:spacing w:after="0" w:line="240" w:lineRule="auto"/>
              <w:rPr>
                <w:rFonts w:ascii="Arial" w:eastAsia="Times New Roman" w:hAnsi="Arial" w:cs="Arial"/>
                <w:sz w:val="24"/>
                <w:szCs w:val="24"/>
                <w:lang w:eastAsia="en-GB"/>
              </w:rPr>
            </w:pPr>
          </w:p>
          <w:p w14:paraId="1F8946A0" w14:textId="77777777" w:rsidR="008645EA" w:rsidRPr="00A05146" w:rsidRDefault="008645EA" w:rsidP="000023D7">
            <w:pPr>
              <w:spacing w:after="0" w:line="240" w:lineRule="auto"/>
              <w:rPr>
                <w:rFonts w:ascii="Arial" w:eastAsia="Times New Roman" w:hAnsi="Arial" w:cs="Arial"/>
                <w:sz w:val="24"/>
                <w:szCs w:val="24"/>
                <w:lang w:eastAsia="en-GB"/>
              </w:rPr>
            </w:pPr>
          </w:p>
          <w:p w14:paraId="40E7FA1B" w14:textId="77777777" w:rsidR="008645EA" w:rsidRPr="00A05146" w:rsidRDefault="008645EA" w:rsidP="000023D7">
            <w:pPr>
              <w:spacing w:after="0" w:line="240" w:lineRule="auto"/>
              <w:rPr>
                <w:rFonts w:ascii="Arial" w:eastAsia="Times New Roman" w:hAnsi="Arial" w:cs="Arial"/>
                <w:sz w:val="24"/>
                <w:szCs w:val="24"/>
                <w:lang w:eastAsia="en-GB"/>
              </w:rPr>
            </w:pPr>
          </w:p>
          <w:p w14:paraId="31CE2F0C" w14:textId="77777777" w:rsidR="008645EA" w:rsidRPr="00A05146" w:rsidRDefault="008645EA" w:rsidP="000023D7">
            <w:pPr>
              <w:spacing w:after="0" w:line="240" w:lineRule="auto"/>
              <w:rPr>
                <w:rFonts w:ascii="Arial" w:eastAsia="Times New Roman" w:hAnsi="Arial" w:cs="Arial"/>
                <w:sz w:val="24"/>
                <w:szCs w:val="24"/>
                <w:lang w:eastAsia="en-GB"/>
              </w:rPr>
            </w:pPr>
          </w:p>
          <w:p w14:paraId="7EF17E98" w14:textId="77777777" w:rsidR="008645EA" w:rsidRPr="00A05146" w:rsidRDefault="008645EA" w:rsidP="000023D7">
            <w:pPr>
              <w:spacing w:after="0" w:line="240" w:lineRule="auto"/>
              <w:rPr>
                <w:rFonts w:ascii="Arial" w:eastAsia="Times New Roman" w:hAnsi="Arial" w:cs="Arial"/>
                <w:sz w:val="24"/>
                <w:szCs w:val="24"/>
                <w:lang w:eastAsia="en-GB"/>
              </w:rPr>
            </w:pPr>
          </w:p>
          <w:p w14:paraId="3EDDB342" w14:textId="77777777" w:rsidR="008645EA" w:rsidRPr="00A05146" w:rsidRDefault="008645EA" w:rsidP="000023D7">
            <w:pPr>
              <w:spacing w:after="0" w:line="240" w:lineRule="auto"/>
              <w:rPr>
                <w:rFonts w:ascii="Arial" w:eastAsia="Times New Roman" w:hAnsi="Arial" w:cs="Arial"/>
                <w:sz w:val="24"/>
                <w:szCs w:val="24"/>
                <w:lang w:eastAsia="en-GB"/>
              </w:rPr>
            </w:pPr>
          </w:p>
          <w:p w14:paraId="66511324" w14:textId="77777777" w:rsidR="008645EA" w:rsidRPr="00A05146" w:rsidRDefault="008645EA" w:rsidP="000023D7">
            <w:pPr>
              <w:spacing w:after="0" w:line="240" w:lineRule="auto"/>
              <w:rPr>
                <w:rFonts w:ascii="Arial" w:eastAsia="Times New Roman" w:hAnsi="Arial" w:cs="Arial"/>
                <w:sz w:val="24"/>
                <w:szCs w:val="24"/>
                <w:lang w:eastAsia="en-GB"/>
              </w:rPr>
            </w:pPr>
          </w:p>
          <w:p w14:paraId="08B2A07F" w14:textId="77777777" w:rsidR="008645EA" w:rsidRPr="00A05146" w:rsidRDefault="008645EA" w:rsidP="000023D7">
            <w:pPr>
              <w:spacing w:after="0" w:line="240" w:lineRule="auto"/>
              <w:rPr>
                <w:rFonts w:ascii="Arial" w:eastAsia="Times New Roman" w:hAnsi="Arial" w:cs="Arial"/>
                <w:sz w:val="24"/>
                <w:szCs w:val="24"/>
                <w:lang w:eastAsia="en-GB"/>
              </w:rPr>
            </w:pPr>
          </w:p>
          <w:p w14:paraId="40DDFB6C" w14:textId="77777777" w:rsidR="008645EA" w:rsidRPr="00A05146" w:rsidRDefault="008645EA" w:rsidP="000023D7">
            <w:pPr>
              <w:spacing w:after="0" w:line="240" w:lineRule="auto"/>
              <w:rPr>
                <w:rFonts w:ascii="Arial" w:eastAsia="Times New Roman" w:hAnsi="Arial" w:cs="Arial"/>
                <w:sz w:val="24"/>
                <w:szCs w:val="24"/>
                <w:lang w:eastAsia="en-GB"/>
              </w:rPr>
            </w:pPr>
          </w:p>
          <w:p w14:paraId="584BF0EE" w14:textId="77777777" w:rsidR="008645EA" w:rsidRPr="00A05146" w:rsidRDefault="008645EA" w:rsidP="000023D7">
            <w:pPr>
              <w:spacing w:after="0" w:line="240" w:lineRule="auto"/>
              <w:rPr>
                <w:rFonts w:ascii="Arial" w:eastAsia="Times New Roman" w:hAnsi="Arial" w:cs="Arial"/>
                <w:sz w:val="24"/>
                <w:szCs w:val="24"/>
                <w:lang w:eastAsia="en-GB"/>
              </w:rPr>
            </w:pPr>
          </w:p>
          <w:p w14:paraId="229E6577" w14:textId="77777777" w:rsidR="008645EA" w:rsidRPr="00A05146" w:rsidRDefault="008645EA" w:rsidP="000023D7">
            <w:pPr>
              <w:spacing w:after="0" w:line="240" w:lineRule="auto"/>
              <w:rPr>
                <w:rFonts w:ascii="Arial" w:eastAsia="Times New Roman" w:hAnsi="Arial" w:cs="Arial"/>
                <w:sz w:val="24"/>
                <w:szCs w:val="24"/>
                <w:lang w:eastAsia="en-GB"/>
              </w:rPr>
            </w:pPr>
          </w:p>
          <w:p w14:paraId="7C1AAFD9" w14:textId="77777777" w:rsidR="008645EA" w:rsidRPr="00A05146" w:rsidRDefault="008645EA" w:rsidP="000023D7">
            <w:pPr>
              <w:spacing w:after="0" w:line="240" w:lineRule="auto"/>
              <w:rPr>
                <w:rFonts w:ascii="Arial" w:eastAsia="Times New Roman" w:hAnsi="Arial" w:cs="Arial"/>
                <w:sz w:val="24"/>
                <w:szCs w:val="24"/>
                <w:lang w:eastAsia="en-GB"/>
              </w:rPr>
            </w:pPr>
          </w:p>
          <w:p w14:paraId="6F81F9C6" w14:textId="77777777" w:rsidR="008645EA" w:rsidRPr="00A05146" w:rsidRDefault="008645EA" w:rsidP="000023D7">
            <w:pPr>
              <w:spacing w:after="0" w:line="240" w:lineRule="auto"/>
              <w:rPr>
                <w:rFonts w:ascii="Arial" w:eastAsia="Times New Roman" w:hAnsi="Arial" w:cs="Arial"/>
                <w:sz w:val="24"/>
                <w:szCs w:val="24"/>
                <w:lang w:eastAsia="en-GB"/>
              </w:rPr>
            </w:pPr>
          </w:p>
          <w:p w14:paraId="186C0222" w14:textId="77777777" w:rsidR="008645EA" w:rsidRPr="00A05146" w:rsidRDefault="008645EA" w:rsidP="000023D7">
            <w:pPr>
              <w:spacing w:after="0" w:line="240" w:lineRule="auto"/>
              <w:rPr>
                <w:rFonts w:ascii="Arial" w:eastAsia="Times New Roman" w:hAnsi="Arial" w:cs="Arial"/>
                <w:sz w:val="24"/>
                <w:szCs w:val="24"/>
                <w:lang w:eastAsia="en-GB"/>
              </w:rPr>
            </w:pPr>
          </w:p>
          <w:p w14:paraId="7DFB7CF3" w14:textId="77777777" w:rsidR="008645EA" w:rsidRPr="00A05146" w:rsidRDefault="008645EA" w:rsidP="000023D7">
            <w:pPr>
              <w:spacing w:after="0" w:line="240" w:lineRule="auto"/>
              <w:rPr>
                <w:rFonts w:ascii="Arial" w:eastAsia="Times New Roman" w:hAnsi="Arial" w:cs="Arial"/>
                <w:sz w:val="24"/>
                <w:szCs w:val="24"/>
                <w:lang w:eastAsia="en-GB"/>
              </w:rPr>
            </w:pPr>
          </w:p>
          <w:p w14:paraId="6B3990A5" w14:textId="77777777" w:rsidR="008645EA" w:rsidRPr="00A05146" w:rsidRDefault="008645EA" w:rsidP="000023D7">
            <w:pPr>
              <w:spacing w:after="0" w:line="240" w:lineRule="auto"/>
              <w:rPr>
                <w:rFonts w:ascii="Arial" w:eastAsia="Times New Roman" w:hAnsi="Arial" w:cs="Arial"/>
                <w:sz w:val="24"/>
                <w:szCs w:val="24"/>
                <w:lang w:eastAsia="en-GB"/>
              </w:rPr>
            </w:pPr>
          </w:p>
          <w:p w14:paraId="30A8A1FB" w14:textId="77777777" w:rsidR="008645EA" w:rsidRPr="00A05146" w:rsidRDefault="008645EA" w:rsidP="000023D7">
            <w:pPr>
              <w:spacing w:after="0" w:line="240" w:lineRule="auto"/>
              <w:rPr>
                <w:rFonts w:ascii="Arial" w:eastAsia="Times New Roman" w:hAnsi="Arial" w:cs="Arial"/>
                <w:sz w:val="24"/>
                <w:szCs w:val="24"/>
                <w:lang w:eastAsia="en-GB"/>
              </w:rPr>
            </w:pPr>
          </w:p>
          <w:p w14:paraId="4A0E95D9" w14:textId="77777777" w:rsidR="008645EA" w:rsidRPr="00A05146" w:rsidRDefault="008645EA" w:rsidP="000023D7">
            <w:pPr>
              <w:spacing w:after="0" w:line="240" w:lineRule="auto"/>
              <w:rPr>
                <w:rFonts w:ascii="Arial" w:eastAsia="Times New Roman" w:hAnsi="Arial" w:cs="Arial"/>
                <w:sz w:val="24"/>
                <w:szCs w:val="24"/>
                <w:lang w:eastAsia="en-GB"/>
              </w:rPr>
            </w:pPr>
          </w:p>
          <w:p w14:paraId="489FB6F6" w14:textId="77777777" w:rsidR="008645EA" w:rsidRPr="00A05146" w:rsidRDefault="008645EA" w:rsidP="000023D7">
            <w:pPr>
              <w:spacing w:after="0" w:line="240" w:lineRule="auto"/>
              <w:rPr>
                <w:rFonts w:ascii="Arial" w:eastAsia="Times New Roman" w:hAnsi="Arial" w:cs="Arial"/>
                <w:sz w:val="24"/>
                <w:szCs w:val="24"/>
                <w:lang w:eastAsia="en-GB"/>
              </w:rPr>
            </w:pPr>
          </w:p>
          <w:p w14:paraId="168DBE5E" w14:textId="77777777" w:rsidR="008645EA" w:rsidRPr="00A05146" w:rsidRDefault="008645EA" w:rsidP="000023D7">
            <w:pPr>
              <w:spacing w:after="0" w:line="240" w:lineRule="auto"/>
              <w:rPr>
                <w:rFonts w:ascii="Arial" w:eastAsia="Times New Roman" w:hAnsi="Arial" w:cs="Arial"/>
                <w:sz w:val="24"/>
                <w:szCs w:val="24"/>
                <w:lang w:eastAsia="en-GB"/>
              </w:rPr>
            </w:pPr>
          </w:p>
          <w:p w14:paraId="0C65465C" w14:textId="77777777" w:rsidR="008645EA" w:rsidRPr="00A05146" w:rsidRDefault="008645EA" w:rsidP="000023D7">
            <w:pPr>
              <w:spacing w:after="0" w:line="240" w:lineRule="auto"/>
              <w:rPr>
                <w:rFonts w:ascii="Arial" w:eastAsia="Times New Roman" w:hAnsi="Arial" w:cs="Arial"/>
                <w:sz w:val="24"/>
                <w:szCs w:val="24"/>
                <w:lang w:eastAsia="en-GB"/>
              </w:rPr>
            </w:pPr>
          </w:p>
          <w:p w14:paraId="1A99800D" w14:textId="77777777" w:rsidR="008645EA" w:rsidRPr="00A05146" w:rsidRDefault="008645EA" w:rsidP="000023D7">
            <w:pPr>
              <w:spacing w:after="0" w:line="240" w:lineRule="auto"/>
              <w:rPr>
                <w:rFonts w:ascii="Arial" w:eastAsia="Times New Roman" w:hAnsi="Arial" w:cs="Arial"/>
                <w:sz w:val="24"/>
                <w:szCs w:val="24"/>
                <w:lang w:eastAsia="en-GB"/>
              </w:rPr>
            </w:pPr>
          </w:p>
          <w:p w14:paraId="53B11172" w14:textId="77777777" w:rsidR="008645EA" w:rsidRPr="00A05146" w:rsidRDefault="008645EA" w:rsidP="000023D7">
            <w:pPr>
              <w:spacing w:after="0" w:line="240" w:lineRule="auto"/>
              <w:rPr>
                <w:rFonts w:ascii="Arial" w:eastAsia="Times New Roman" w:hAnsi="Arial" w:cs="Arial"/>
                <w:sz w:val="24"/>
                <w:szCs w:val="24"/>
                <w:lang w:eastAsia="en-GB"/>
              </w:rPr>
            </w:pPr>
          </w:p>
          <w:p w14:paraId="07624000" w14:textId="77777777" w:rsidR="008645EA" w:rsidRPr="00A05146" w:rsidRDefault="008645EA" w:rsidP="000023D7">
            <w:pPr>
              <w:spacing w:after="0" w:line="240" w:lineRule="auto"/>
              <w:rPr>
                <w:rFonts w:ascii="Arial" w:eastAsia="Times New Roman" w:hAnsi="Arial" w:cs="Arial"/>
                <w:sz w:val="24"/>
                <w:szCs w:val="24"/>
                <w:lang w:eastAsia="en-GB"/>
              </w:rPr>
            </w:pPr>
          </w:p>
          <w:p w14:paraId="688CABA7" w14:textId="77777777" w:rsidR="008645EA" w:rsidRPr="00A05146" w:rsidRDefault="008645EA" w:rsidP="000023D7">
            <w:pPr>
              <w:spacing w:after="0" w:line="240" w:lineRule="auto"/>
              <w:rPr>
                <w:rFonts w:ascii="Arial" w:eastAsia="Times New Roman" w:hAnsi="Arial" w:cs="Arial"/>
                <w:sz w:val="24"/>
                <w:szCs w:val="24"/>
                <w:lang w:eastAsia="en-GB"/>
              </w:rPr>
            </w:pPr>
          </w:p>
          <w:p w14:paraId="426DAF8C" w14:textId="77777777" w:rsidR="00C2177B" w:rsidRDefault="00C2177B" w:rsidP="000023D7">
            <w:pPr>
              <w:spacing w:after="0" w:line="240" w:lineRule="auto"/>
              <w:rPr>
                <w:rFonts w:ascii="Arial" w:eastAsia="Times New Roman" w:hAnsi="Arial" w:cs="Arial"/>
                <w:b/>
                <w:bCs/>
                <w:sz w:val="24"/>
                <w:szCs w:val="24"/>
                <w:lang w:eastAsia="en-GB"/>
              </w:rPr>
            </w:pPr>
          </w:p>
          <w:p w14:paraId="2F309D94" w14:textId="114C97F1" w:rsidR="008645EA" w:rsidRPr="00A05146" w:rsidRDefault="008645EA" w:rsidP="000023D7">
            <w:pPr>
              <w:spacing w:after="0" w:line="240" w:lineRule="auto"/>
              <w:rPr>
                <w:rFonts w:ascii="Arial" w:eastAsia="Times New Roman" w:hAnsi="Arial" w:cs="Arial"/>
                <w:b/>
                <w:bCs/>
                <w:sz w:val="24"/>
                <w:szCs w:val="24"/>
                <w:lang w:eastAsia="en-GB"/>
              </w:rPr>
            </w:pPr>
            <w:r w:rsidRPr="00A05146">
              <w:rPr>
                <w:rFonts w:ascii="Arial" w:eastAsia="Times New Roman" w:hAnsi="Arial" w:cs="Arial"/>
                <w:b/>
                <w:bCs/>
                <w:sz w:val="24"/>
                <w:szCs w:val="24"/>
                <w:lang w:eastAsia="en-GB"/>
              </w:rPr>
              <w:t>EW</w:t>
            </w:r>
          </w:p>
        </w:tc>
      </w:tr>
      <w:tr w:rsidR="008645EA" w:rsidRPr="00A05146" w14:paraId="683F8059"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A14F8EC"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lastRenderedPageBreak/>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9E48AE"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05717F9"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4DA2F65"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72BCED1"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5</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AA04C4"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 xml:space="preserve">SEND Voice Networks update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8588B4"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59EE7A90"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158EC8A"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CC2D57" w14:textId="681FE56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r w:rsidR="008645EA" w:rsidRPr="00A05146">
              <w:rPr>
                <w:rFonts w:ascii="Arial" w:eastAsia="Times New Roman" w:hAnsi="Arial" w:cs="Arial"/>
                <w:b/>
                <w:bCs/>
                <w:color w:val="000000"/>
                <w:sz w:val="24"/>
                <w:szCs w:val="24"/>
                <w:lang w:eastAsia="en-GB"/>
              </w:rPr>
              <w:t>Slides shared</w:t>
            </w:r>
            <w:r w:rsidR="007A36F8">
              <w:rPr>
                <w:rFonts w:ascii="Arial" w:eastAsia="Times New Roman" w:hAnsi="Arial" w:cs="Arial"/>
                <w:b/>
                <w:bCs/>
                <w:color w:val="000000"/>
                <w:sz w:val="24"/>
                <w:szCs w:val="24"/>
                <w:lang w:eastAsia="en-GB"/>
              </w:rPr>
              <w:t xml:space="preserve"> and additional information </w:t>
            </w:r>
            <w:proofErr w:type="gramStart"/>
            <w:r w:rsidR="007A36F8">
              <w:rPr>
                <w:rFonts w:ascii="Arial" w:eastAsia="Times New Roman" w:hAnsi="Arial" w:cs="Arial"/>
                <w:b/>
                <w:bCs/>
                <w:color w:val="000000"/>
                <w:sz w:val="24"/>
                <w:szCs w:val="24"/>
                <w:lang w:eastAsia="en-GB"/>
              </w:rPr>
              <w:t>highlighted</w:t>
            </w:r>
            <w:proofErr w:type="gramEnd"/>
          </w:p>
          <w:p w14:paraId="7C0CA18D" w14:textId="77777777" w:rsidR="008645EA" w:rsidRPr="00A05146" w:rsidRDefault="008645EA" w:rsidP="000023D7">
            <w:pPr>
              <w:spacing w:after="0" w:line="240" w:lineRule="auto"/>
              <w:rPr>
                <w:rFonts w:ascii="Arial" w:eastAsia="Times New Roman" w:hAnsi="Arial" w:cs="Arial"/>
                <w:color w:val="000000"/>
                <w:sz w:val="24"/>
                <w:szCs w:val="24"/>
                <w:lang w:eastAsia="en-GB"/>
              </w:rPr>
            </w:pPr>
          </w:p>
          <w:p w14:paraId="22EFB40B" w14:textId="16A9C7FF" w:rsidR="008645EA" w:rsidRPr="00A05146" w:rsidRDefault="008645EA" w:rsidP="005D5C59">
            <w:pPr>
              <w:pStyle w:val="ListParagraph"/>
              <w:numPr>
                <w:ilvl w:val="0"/>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Introductions </w:t>
            </w:r>
            <w:r w:rsidR="007A36F8">
              <w:rPr>
                <w:rFonts w:ascii="Arial" w:eastAsia="Times New Roman" w:hAnsi="Arial" w:cs="Arial"/>
                <w:color w:val="000000"/>
                <w:sz w:val="24"/>
                <w:szCs w:val="24"/>
                <w:lang w:eastAsia="en-GB"/>
              </w:rPr>
              <w:t xml:space="preserve">to </w:t>
            </w:r>
            <w:r w:rsidRPr="00A05146">
              <w:rPr>
                <w:rFonts w:ascii="Arial" w:eastAsia="Times New Roman" w:hAnsi="Arial" w:cs="Arial"/>
                <w:color w:val="000000"/>
                <w:sz w:val="24"/>
                <w:szCs w:val="24"/>
                <w:lang w:eastAsia="en-GB"/>
              </w:rPr>
              <w:t>Hassan</w:t>
            </w:r>
            <w:r w:rsidR="005D5C59" w:rsidRPr="00A05146">
              <w:rPr>
                <w:rFonts w:ascii="Arial" w:eastAsia="Times New Roman" w:hAnsi="Arial" w:cs="Arial"/>
                <w:color w:val="000000"/>
                <w:sz w:val="24"/>
                <w:szCs w:val="24"/>
                <w:lang w:eastAsia="en-GB"/>
              </w:rPr>
              <w:t>, Nikan and Azhad</w:t>
            </w:r>
            <w:r w:rsidR="007A36F8">
              <w:rPr>
                <w:rFonts w:ascii="Arial" w:eastAsia="Times New Roman" w:hAnsi="Arial" w:cs="Arial"/>
                <w:color w:val="000000"/>
                <w:sz w:val="24"/>
                <w:szCs w:val="24"/>
                <w:lang w:eastAsia="en-GB"/>
              </w:rPr>
              <w:t xml:space="preserve"> were </w:t>
            </w:r>
            <w:r w:rsidR="0010456E">
              <w:rPr>
                <w:rFonts w:ascii="Arial" w:eastAsia="Times New Roman" w:hAnsi="Arial" w:cs="Arial"/>
                <w:color w:val="000000"/>
                <w:sz w:val="24"/>
                <w:szCs w:val="24"/>
                <w:lang w:eastAsia="en-GB"/>
              </w:rPr>
              <w:t>made.</w:t>
            </w:r>
          </w:p>
          <w:p w14:paraId="32FCC3F8" w14:textId="0A0B8110" w:rsidR="005D5C59" w:rsidRPr="00A05146" w:rsidRDefault="007A36F8" w:rsidP="005D5C59">
            <w:pPr>
              <w:pStyle w:val="ListParagraph"/>
              <w:numPr>
                <w:ilvl w:val="0"/>
                <w:numId w:val="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u</w:t>
            </w:r>
            <w:r w:rsidR="008645EA" w:rsidRPr="00A05146">
              <w:rPr>
                <w:rFonts w:ascii="Arial" w:eastAsia="Times New Roman" w:hAnsi="Arial" w:cs="Arial"/>
                <w:color w:val="000000"/>
                <w:sz w:val="24"/>
                <w:szCs w:val="24"/>
                <w:lang w:eastAsia="en-GB"/>
              </w:rPr>
              <w:t>pdate</w:t>
            </w:r>
            <w:r>
              <w:rPr>
                <w:rFonts w:ascii="Arial" w:eastAsia="Times New Roman" w:hAnsi="Arial" w:cs="Arial"/>
                <w:color w:val="000000"/>
                <w:sz w:val="24"/>
                <w:szCs w:val="24"/>
                <w:lang w:eastAsia="en-GB"/>
              </w:rPr>
              <w:t xml:space="preserve"> was</w:t>
            </w:r>
            <w:r w:rsidR="008645EA" w:rsidRPr="00A05146">
              <w:rPr>
                <w:rFonts w:ascii="Arial" w:eastAsia="Times New Roman" w:hAnsi="Arial" w:cs="Arial"/>
                <w:color w:val="000000"/>
                <w:sz w:val="24"/>
                <w:szCs w:val="24"/>
                <w:lang w:eastAsia="en-GB"/>
              </w:rPr>
              <w:t xml:space="preserve"> shared </w:t>
            </w:r>
            <w:r>
              <w:rPr>
                <w:rFonts w:ascii="Arial" w:eastAsia="Times New Roman" w:hAnsi="Arial" w:cs="Arial"/>
                <w:color w:val="000000"/>
                <w:sz w:val="24"/>
                <w:szCs w:val="24"/>
                <w:lang w:eastAsia="en-GB"/>
              </w:rPr>
              <w:t>about</w:t>
            </w:r>
            <w:r w:rsidR="008645EA" w:rsidRPr="00A05146">
              <w:rPr>
                <w:rFonts w:ascii="Arial" w:eastAsia="Times New Roman" w:hAnsi="Arial" w:cs="Arial"/>
                <w:color w:val="000000"/>
                <w:sz w:val="24"/>
                <w:szCs w:val="24"/>
                <w:lang w:eastAsia="en-GB"/>
              </w:rPr>
              <w:t xml:space="preserve"> the work completed at Newcastle College</w:t>
            </w:r>
            <w:r w:rsidR="000364C6" w:rsidRPr="00A05146">
              <w:rPr>
                <w:rFonts w:ascii="Arial" w:eastAsia="Times New Roman" w:hAnsi="Arial" w:cs="Arial"/>
                <w:color w:val="000000"/>
                <w:sz w:val="24"/>
                <w:szCs w:val="24"/>
                <w:lang w:eastAsia="en-GB"/>
              </w:rPr>
              <w:t>.</w:t>
            </w:r>
          </w:p>
          <w:p w14:paraId="16A7536E" w14:textId="7C6FB240" w:rsidR="005D5C59" w:rsidRPr="00A05146" w:rsidRDefault="005D5C59" w:rsidP="005D5C59">
            <w:pPr>
              <w:pStyle w:val="ListParagraph"/>
              <w:numPr>
                <w:ilvl w:val="0"/>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All felt that being a part of the SEND voice network was a very good thing to do </w:t>
            </w:r>
            <w:r w:rsidR="007A36F8">
              <w:rPr>
                <w:rFonts w:ascii="Arial" w:eastAsia="Times New Roman" w:hAnsi="Arial" w:cs="Arial"/>
                <w:color w:val="000000"/>
                <w:sz w:val="24"/>
                <w:szCs w:val="24"/>
                <w:lang w:eastAsia="en-GB"/>
              </w:rPr>
              <w:t xml:space="preserve">and the group are </w:t>
            </w:r>
            <w:r w:rsidR="0010456E">
              <w:rPr>
                <w:rFonts w:ascii="Arial" w:eastAsia="Times New Roman" w:hAnsi="Arial" w:cs="Arial"/>
                <w:color w:val="000000"/>
                <w:sz w:val="24"/>
                <w:szCs w:val="24"/>
                <w:lang w:eastAsia="en-GB"/>
              </w:rPr>
              <w:t xml:space="preserve">currently </w:t>
            </w:r>
            <w:r w:rsidR="0010456E" w:rsidRPr="00A05146">
              <w:rPr>
                <w:rFonts w:ascii="Arial" w:eastAsia="Times New Roman" w:hAnsi="Arial" w:cs="Arial"/>
                <w:color w:val="000000"/>
                <w:sz w:val="24"/>
                <w:szCs w:val="24"/>
                <w:lang w:eastAsia="en-GB"/>
              </w:rPr>
              <w:t>looking</w:t>
            </w:r>
            <w:r w:rsidRPr="00A05146">
              <w:rPr>
                <w:rFonts w:ascii="Arial" w:eastAsia="Times New Roman" w:hAnsi="Arial" w:cs="Arial"/>
                <w:color w:val="000000"/>
                <w:sz w:val="24"/>
                <w:szCs w:val="24"/>
                <w:lang w:eastAsia="en-GB"/>
              </w:rPr>
              <w:t xml:space="preserve"> at finding a new name (online survey) for the SEND Voice Survey</w:t>
            </w:r>
            <w:r w:rsidR="000364C6" w:rsidRPr="00A05146">
              <w:rPr>
                <w:rFonts w:ascii="Arial" w:eastAsia="Times New Roman" w:hAnsi="Arial" w:cs="Arial"/>
                <w:color w:val="000000"/>
                <w:sz w:val="24"/>
                <w:szCs w:val="24"/>
                <w:lang w:eastAsia="en-GB"/>
              </w:rPr>
              <w:t>.</w:t>
            </w:r>
          </w:p>
          <w:p w14:paraId="2AD0CDDD" w14:textId="492B58FB" w:rsidR="000364C6" w:rsidRPr="00A05146" w:rsidRDefault="000364C6" w:rsidP="005D5C59">
            <w:pPr>
              <w:pStyle w:val="ListParagraph"/>
              <w:numPr>
                <w:ilvl w:val="0"/>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Update on the work</w:t>
            </w:r>
            <w:r w:rsidR="007A36F8">
              <w:rPr>
                <w:rFonts w:ascii="Arial" w:eastAsia="Times New Roman" w:hAnsi="Arial" w:cs="Arial"/>
                <w:color w:val="000000"/>
                <w:sz w:val="24"/>
                <w:szCs w:val="24"/>
                <w:lang w:eastAsia="en-GB"/>
              </w:rPr>
              <w:t xml:space="preserve"> and findings </w:t>
            </w:r>
            <w:r w:rsidR="0010456E">
              <w:rPr>
                <w:rFonts w:ascii="Arial" w:eastAsia="Times New Roman" w:hAnsi="Arial" w:cs="Arial"/>
                <w:color w:val="000000"/>
                <w:sz w:val="24"/>
                <w:szCs w:val="24"/>
                <w:lang w:eastAsia="en-GB"/>
              </w:rPr>
              <w:t xml:space="preserve">from </w:t>
            </w:r>
            <w:r w:rsidR="0010456E" w:rsidRPr="00A05146">
              <w:rPr>
                <w:rFonts w:ascii="Arial" w:eastAsia="Times New Roman" w:hAnsi="Arial" w:cs="Arial"/>
                <w:color w:val="000000"/>
                <w:sz w:val="24"/>
                <w:szCs w:val="24"/>
                <w:lang w:eastAsia="en-GB"/>
              </w:rPr>
              <w:t>Thomas</w:t>
            </w:r>
            <w:r w:rsidRPr="00A05146">
              <w:rPr>
                <w:rFonts w:ascii="Arial" w:eastAsia="Times New Roman" w:hAnsi="Arial" w:cs="Arial"/>
                <w:color w:val="000000"/>
                <w:sz w:val="24"/>
                <w:szCs w:val="24"/>
                <w:lang w:eastAsia="en-GB"/>
              </w:rPr>
              <w:t xml:space="preserve"> Bewick</w:t>
            </w:r>
          </w:p>
          <w:p w14:paraId="03021700" w14:textId="700D28FE" w:rsidR="000364C6" w:rsidRPr="00A05146" w:rsidRDefault="000364C6" w:rsidP="000364C6">
            <w:pPr>
              <w:pStyle w:val="ListParagraph"/>
              <w:numPr>
                <w:ilvl w:val="1"/>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Keen to support </w:t>
            </w:r>
            <w:r w:rsidR="00375C9F" w:rsidRPr="00A05146">
              <w:rPr>
                <w:rFonts w:ascii="Arial" w:eastAsia="Times New Roman" w:hAnsi="Arial" w:cs="Arial"/>
                <w:color w:val="000000"/>
                <w:sz w:val="24"/>
                <w:szCs w:val="24"/>
                <w:lang w:eastAsia="en-GB"/>
              </w:rPr>
              <w:t>each other.</w:t>
            </w:r>
          </w:p>
          <w:p w14:paraId="1AC401A3" w14:textId="0879D036" w:rsidR="000364C6" w:rsidRPr="00A05146" w:rsidRDefault="000364C6" w:rsidP="000364C6">
            <w:pPr>
              <w:pStyle w:val="ListParagraph"/>
              <w:numPr>
                <w:ilvl w:val="1"/>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Make sure people understand and hear their ideas for their needs in the city and how this can be done in </w:t>
            </w:r>
            <w:r w:rsidR="00040E9F">
              <w:rPr>
                <w:rFonts w:ascii="Arial" w:eastAsia="Times New Roman" w:hAnsi="Arial" w:cs="Arial"/>
                <w:color w:val="000000"/>
                <w:sz w:val="24"/>
                <w:szCs w:val="24"/>
                <w:lang w:eastAsia="en-GB"/>
              </w:rPr>
              <w:t>Newcastle.</w:t>
            </w:r>
          </w:p>
          <w:p w14:paraId="73AA951C" w14:textId="129405E0" w:rsidR="000364C6" w:rsidRPr="00A05146" w:rsidRDefault="000364C6" w:rsidP="000364C6">
            <w:pPr>
              <w:pStyle w:val="ListParagraph"/>
              <w:numPr>
                <w:ilvl w:val="1"/>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Key </w:t>
            </w:r>
            <w:r w:rsidR="007A36F8">
              <w:rPr>
                <w:rFonts w:ascii="Arial" w:eastAsia="Times New Roman" w:hAnsi="Arial" w:cs="Arial"/>
                <w:color w:val="000000"/>
                <w:sz w:val="24"/>
                <w:szCs w:val="24"/>
                <w:lang w:eastAsia="en-GB"/>
              </w:rPr>
              <w:t>issues</w:t>
            </w:r>
            <w:r w:rsidRPr="00A05146">
              <w:rPr>
                <w:rFonts w:ascii="Arial" w:eastAsia="Times New Roman" w:hAnsi="Arial" w:cs="Arial"/>
                <w:color w:val="000000"/>
                <w:sz w:val="24"/>
                <w:szCs w:val="24"/>
                <w:lang w:eastAsia="en-GB"/>
              </w:rPr>
              <w:t xml:space="preserve"> were: Making friendships, Support for making friendships</w:t>
            </w:r>
            <w:r w:rsidR="00040E9F">
              <w:rPr>
                <w:rFonts w:ascii="Arial" w:eastAsia="Times New Roman" w:hAnsi="Arial" w:cs="Arial"/>
                <w:color w:val="000000"/>
                <w:sz w:val="24"/>
                <w:szCs w:val="24"/>
                <w:lang w:eastAsia="en-GB"/>
              </w:rPr>
              <w:t xml:space="preserve"> and </w:t>
            </w:r>
            <w:r w:rsidRPr="00A05146">
              <w:rPr>
                <w:rFonts w:ascii="Arial" w:eastAsia="Times New Roman" w:hAnsi="Arial" w:cs="Arial"/>
                <w:color w:val="000000"/>
                <w:sz w:val="24"/>
                <w:szCs w:val="24"/>
                <w:lang w:eastAsia="en-GB"/>
              </w:rPr>
              <w:t>having activities do to</w:t>
            </w:r>
            <w:r w:rsidR="00040E9F">
              <w:rPr>
                <w:rFonts w:ascii="Arial" w:eastAsia="Times New Roman" w:hAnsi="Arial" w:cs="Arial"/>
                <w:color w:val="000000"/>
                <w:sz w:val="24"/>
                <w:szCs w:val="24"/>
                <w:lang w:eastAsia="en-GB"/>
              </w:rPr>
              <w:t>.</w:t>
            </w:r>
          </w:p>
          <w:p w14:paraId="7704028D" w14:textId="291FF0F8" w:rsidR="005D5C59" w:rsidRPr="00A05146" w:rsidRDefault="000364C6" w:rsidP="000364C6">
            <w:pPr>
              <w:pStyle w:val="ListParagraph"/>
              <w:numPr>
                <w:ilvl w:val="0"/>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Update on the Ongoing Development of the Voice Network</w:t>
            </w:r>
          </w:p>
          <w:p w14:paraId="496C3342" w14:textId="7F2D1AA0" w:rsidR="000364C6" w:rsidRPr="00A05146" w:rsidRDefault="000364C6" w:rsidP="000364C6">
            <w:pPr>
              <w:pStyle w:val="ListParagraph"/>
              <w:numPr>
                <w:ilvl w:val="1"/>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Running trials in secondary mainstream settings</w:t>
            </w:r>
            <w:r w:rsidR="00040E9F">
              <w:rPr>
                <w:rFonts w:ascii="Arial" w:eastAsia="Times New Roman" w:hAnsi="Arial" w:cs="Arial"/>
                <w:color w:val="000000"/>
                <w:sz w:val="24"/>
                <w:szCs w:val="24"/>
                <w:lang w:eastAsia="en-GB"/>
              </w:rPr>
              <w:t xml:space="preserve"> </w:t>
            </w:r>
            <w:r w:rsidR="007A36F8">
              <w:rPr>
                <w:rFonts w:ascii="Arial" w:eastAsia="Times New Roman" w:hAnsi="Arial" w:cs="Arial"/>
                <w:color w:val="000000"/>
                <w:sz w:val="24"/>
                <w:szCs w:val="24"/>
                <w:lang w:eastAsia="en-GB"/>
              </w:rPr>
              <w:t xml:space="preserve">and </w:t>
            </w:r>
            <w:r w:rsidR="007A36F8" w:rsidRPr="00C2177B">
              <w:rPr>
                <w:rFonts w:ascii="Arial" w:eastAsia="Times New Roman" w:hAnsi="Arial" w:cs="Arial"/>
                <w:b/>
                <w:bCs/>
                <w:color w:val="000000"/>
                <w:sz w:val="24"/>
                <w:szCs w:val="24"/>
                <w:lang w:eastAsia="en-GB"/>
              </w:rPr>
              <w:t>JB</w:t>
            </w:r>
            <w:r w:rsidR="007A36F8">
              <w:rPr>
                <w:rFonts w:ascii="Arial" w:eastAsia="Times New Roman" w:hAnsi="Arial" w:cs="Arial"/>
                <w:color w:val="000000"/>
                <w:sz w:val="24"/>
                <w:szCs w:val="24"/>
                <w:lang w:eastAsia="en-GB"/>
              </w:rPr>
              <w:t xml:space="preserve"> advised that </w:t>
            </w:r>
            <w:r w:rsidRPr="00040E9F">
              <w:rPr>
                <w:rFonts w:ascii="Arial" w:eastAsia="Times New Roman" w:hAnsi="Arial" w:cs="Arial"/>
                <w:color w:val="000000"/>
                <w:sz w:val="24"/>
                <w:szCs w:val="24"/>
                <w:lang w:eastAsia="en-GB"/>
              </w:rPr>
              <w:t>if any other secondary schools would like to get involved</w:t>
            </w:r>
            <w:r w:rsidR="007A36F8">
              <w:rPr>
                <w:rFonts w:ascii="Arial" w:eastAsia="Times New Roman" w:hAnsi="Arial" w:cs="Arial"/>
                <w:color w:val="000000"/>
                <w:sz w:val="24"/>
                <w:szCs w:val="24"/>
                <w:lang w:eastAsia="en-GB"/>
              </w:rPr>
              <w:t xml:space="preserve"> to</w:t>
            </w:r>
            <w:r w:rsidR="0010456E">
              <w:rPr>
                <w:rFonts w:ascii="Arial" w:eastAsia="Times New Roman" w:hAnsi="Arial" w:cs="Arial"/>
                <w:color w:val="000000"/>
                <w:sz w:val="24"/>
                <w:szCs w:val="24"/>
                <w:lang w:eastAsia="en-GB"/>
              </w:rPr>
              <w:t xml:space="preserve"> </w:t>
            </w:r>
            <w:r w:rsidR="007A36F8">
              <w:rPr>
                <w:rFonts w:ascii="Arial" w:eastAsia="Times New Roman" w:hAnsi="Arial" w:cs="Arial"/>
                <w:color w:val="000000"/>
                <w:sz w:val="24"/>
                <w:szCs w:val="24"/>
                <w:lang w:eastAsia="en-GB"/>
              </w:rPr>
              <w:t>contact her</w:t>
            </w:r>
            <w:r w:rsidR="00040E9F">
              <w:rPr>
                <w:rFonts w:ascii="Arial" w:eastAsia="Times New Roman" w:hAnsi="Arial" w:cs="Arial"/>
                <w:color w:val="000000"/>
                <w:sz w:val="24"/>
                <w:szCs w:val="24"/>
                <w:lang w:eastAsia="en-GB"/>
              </w:rPr>
              <w:t>.</w:t>
            </w:r>
          </w:p>
          <w:p w14:paraId="19FBCE42" w14:textId="795D8CB6" w:rsidR="000364C6" w:rsidRPr="00A05146" w:rsidRDefault="007A36F8" w:rsidP="000364C6">
            <w:pPr>
              <w:pStyle w:val="ListParagraph"/>
              <w:numPr>
                <w:ilvl w:val="1"/>
                <w:numId w:val="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0364C6" w:rsidRPr="00A05146">
              <w:rPr>
                <w:rFonts w:ascii="Arial" w:eastAsia="Times New Roman" w:hAnsi="Arial" w:cs="Arial"/>
                <w:color w:val="000000"/>
                <w:sz w:val="24"/>
                <w:szCs w:val="24"/>
                <w:lang w:eastAsia="en-GB"/>
              </w:rPr>
              <w:t>nformation</w:t>
            </w:r>
            <w:r>
              <w:rPr>
                <w:rFonts w:ascii="Arial" w:eastAsia="Times New Roman" w:hAnsi="Arial" w:cs="Arial"/>
                <w:color w:val="000000"/>
                <w:sz w:val="24"/>
                <w:szCs w:val="24"/>
                <w:lang w:eastAsia="en-GB"/>
              </w:rPr>
              <w:t xml:space="preserve"> has been sent </w:t>
            </w:r>
            <w:r w:rsidR="0010456E">
              <w:rPr>
                <w:rFonts w:ascii="Arial" w:eastAsia="Times New Roman" w:hAnsi="Arial" w:cs="Arial"/>
                <w:color w:val="000000"/>
                <w:sz w:val="24"/>
                <w:szCs w:val="24"/>
                <w:lang w:eastAsia="en-GB"/>
              </w:rPr>
              <w:t xml:space="preserve">out </w:t>
            </w:r>
            <w:r w:rsidR="0010456E" w:rsidRPr="00A05146">
              <w:rPr>
                <w:rFonts w:ascii="Arial" w:eastAsia="Times New Roman" w:hAnsi="Arial" w:cs="Arial"/>
                <w:color w:val="000000"/>
                <w:sz w:val="24"/>
                <w:szCs w:val="24"/>
                <w:lang w:eastAsia="en-GB"/>
              </w:rPr>
              <w:t>to</w:t>
            </w:r>
            <w:r>
              <w:rPr>
                <w:rFonts w:ascii="Arial" w:eastAsia="Times New Roman" w:hAnsi="Arial" w:cs="Arial"/>
                <w:color w:val="000000"/>
                <w:sz w:val="24"/>
                <w:szCs w:val="24"/>
                <w:lang w:eastAsia="en-GB"/>
              </w:rPr>
              <w:t xml:space="preserve"> all</w:t>
            </w:r>
            <w:r w:rsidR="000364C6" w:rsidRPr="00A05146">
              <w:rPr>
                <w:rFonts w:ascii="Arial" w:eastAsia="Times New Roman" w:hAnsi="Arial" w:cs="Arial"/>
                <w:color w:val="000000"/>
                <w:sz w:val="24"/>
                <w:szCs w:val="24"/>
                <w:lang w:eastAsia="en-GB"/>
              </w:rPr>
              <w:t xml:space="preserve"> </w:t>
            </w:r>
            <w:r w:rsidR="00040E9F">
              <w:rPr>
                <w:rFonts w:ascii="Arial" w:eastAsia="Times New Roman" w:hAnsi="Arial" w:cs="Arial"/>
                <w:color w:val="000000"/>
                <w:sz w:val="24"/>
                <w:szCs w:val="24"/>
                <w:lang w:eastAsia="en-GB"/>
              </w:rPr>
              <w:t>c</w:t>
            </w:r>
            <w:r w:rsidR="000364C6" w:rsidRPr="00A05146">
              <w:rPr>
                <w:rFonts w:ascii="Arial" w:eastAsia="Times New Roman" w:hAnsi="Arial" w:cs="Arial"/>
                <w:color w:val="000000"/>
                <w:sz w:val="24"/>
                <w:szCs w:val="24"/>
                <w:lang w:eastAsia="en-GB"/>
              </w:rPr>
              <w:t xml:space="preserve">hildren and young people educated </w:t>
            </w:r>
            <w:r>
              <w:rPr>
                <w:rFonts w:ascii="Arial" w:eastAsia="Times New Roman" w:hAnsi="Arial" w:cs="Arial"/>
                <w:color w:val="000000"/>
                <w:sz w:val="24"/>
                <w:szCs w:val="24"/>
                <w:lang w:eastAsia="en-GB"/>
              </w:rPr>
              <w:t>in different settings</w:t>
            </w:r>
            <w:r w:rsidR="000364C6" w:rsidRPr="00A05146">
              <w:rPr>
                <w:rFonts w:ascii="Arial" w:eastAsia="Times New Roman" w:hAnsi="Arial" w:cs="Arial"/>
                <w:color w:val="000000"/>
                <w:sz w:val="24"/>
                <w:szCs w:val="24"/>
                <w:lang w:eastAsia="en-GB"/>
              </w:rPr>
              <w:t xml:space="preserve"> so that all can get involved no matter how</w:t>
            </w:r>
            <w:r>
              <w:rPr>
                <w:rFonts w:ascii="Arial" w:eastAsia="Times New Roman" w:hAnsi="Arial" w:cs="Arial"/>
                <w:color w:val="000000"/>
                <w:sz w:val="24"/>
                <w:szCs w:val="24"/>
                <w:lang w:eastAsia="en-GB"/>
              </w:rPr>
              <w:t xml:space="preserve"> or where</w:t>
            </w:r>
            <w:r w:rsidR="000364C6" w:rsidRPr="00A05146">
              <w:rPr>
                <w:rFonts w:ascii="Arial" w:eastAsia="Times New Roman" w:hAnsi="Arial" w:cs="Arial"/>
                <w:color w:val="000000"/>
                <w:sz w:val="24"/>
                <w:szCs w:val="24"/>
                <w:lang w:eastAsia="en-GB"/>
              </w:rPr>
              <w:t xml:space="preserve"> they are educated- trainees have helped with </w:t>
            </w:r>
            <w:r>
              <w:rPr>
                <w:rFonts w:ascii="Arial" w:eastAsia="Times New Roman" w:hAnsi="Arial" w:cs="Arial"/>
                <w:color w:val="000000"/>
                <w:sz w:val="24"/>
                <w:szCs w:val="24"/>
                <w:lang w:eastAsia="en-GB"/>
              </w:rPr>
              <w:t>the</w:t>
            </w:r>
            <w:r w:rsidR="000364C6" w:rsidRPr="00A05146">
              <w:rPr>
                <w:rFonts w:ascii="Arial" w:eastAsia="Times New Roman" w:hAnsi="Arial" w:cs="Arial"/>
                <w:color w:val="000000"/>
                <w:sz w:val="24"/>
                <w:szCs w:val="24"/>
                <w:lang w:eastAsia="en-GB"/>
              </w:rPr>
              <w:t xml:space="preserve"> resources sent </w:t>
            </w:r>
            <w:r w:rsidR="00375C9F" w:rsidRPr="00A05146">
              <w:rPr>
                <w:rFonts w:ascii="Arial" w:eastAsia="Times New Roman" w:hAnsi="Arial" w:cs="Arial"/>
                <w:color w:val="000000"/>
                <w:sz w:val="24"/>
                <w:szCs w:val="24"/>
                <w:lang w:eastAsia="en-GB"/>
              </w:rPr>
              <w:t>out.</w:t>
            </w:r>
          </w:p>
          <w:p w14:paraId="41284595" w14:textId="684E7F5C" w:rsidR="000364C6" w:rsidRPr="00A05146" w:rsidRDefault="000364C6" w:rsidP="000364C6">
            <w:pPr>
              <w:pStyle w:val="ListParagraph"/>
              <w:numPr>
                <w:ilvl w:val="0"/>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Update on Accessible Newcastle</w:t>
            </w:r>
          </w:p>
          <w:p w14:paraId="2678D553" w14:textId="4E2D366F" w:rsidR="00364965" w:rsidRPr="00A05146" w:rsidRDefault="00364965" w:rsidP="00364965">
            <w:pPr>
              <w:pStyle w:val="ListParagraph"/>
              <w:numPr>
                <w:ilvl w:val="1"/>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All words and ideas for Accessible Newcastle have come from an online questionnaire completed by staff and parent </w:t>
            </w:r>
            <w:r w:rsidR="00375C9F" w:rsidRPr="00A05146">
              <w:rPr>
                <w:rFonts w:ascii="Arial" w:eastAsia="Times New Roman" w:hAnsi="Arial" w:cs="Arial"/>
                <w:color w:val="000000"/>
                <w:sz w:val="24"/>
                <w:szCs w:val="24"/>
                <w:lang w:eastAsia="en-GB"/>
              </w:rPr>
              <w:t>carers.</w:t>
            </w:r>
          </w:p>
          <w:p w14:paraId="356E983E" w14:textId="3021D79E" w:rsidR="00364965" w:rsidRPr="00A05146" w:rsidRDefault="00364965" w:rsidP="00364965">
            <w:pPr>
              <w:pStyle w:val="ListParagraph"/>
              <w:numPr>
                <w:ilvl w:val="1"/>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xml:space="preserve">Putting this information into Rix Wiki – Azhad has started his own </w:t>
            </w:r>
            <w:r w:rsidR="00375C9F" w:rsidRPr="00A05146">
              <w:rPr>
                <w:rFonts w:ascii="Arial" w:eastAsia="Times New Roman" w:hAnsi="Arial" w:cs="Arial"/>
                <w:color w:val="000000"/>
                <w:sz w:val="24"/>
                <w:szCs w:val="24"/>
                <w:lang w:eastAsia="en-GB"/>
              </w:rPr>
              <w:t>already.</w:t>
            </w:r>
          </w:p>
          <w:p w14:paraId="3E0EFDA1" w14:textId="2A29FCDF" w:rsidR="008645EA" w:rsidRPr="00A05146" w:rsidRDefault="0059634D" w:rsidP="00364965">
            <w:pPr>
              <w:pStyle w:val="ListParagraph"/>
              <w:numPr>
                <w:ilvl w:val="0"/>
                <w:numId w:val="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team have</w:t>
            </w:r>
            <w:r w:rsidR="0010456E">
              <w:rPr>
                <w:rFonts w:ascii="Arial" w:eastAsia="Times New Roman" w:hAnsi="Arial" w:cs="Arial"/>
                <w:color w:val="000000"/>
                <w:sz w:val="24"/>
                <w:szCs w:val="24"/>
                <w:lang w:eastAsia="en-GB"/>
              </w:rPr>
              <w:t xml:space="preserve"> </w:t>
            </w:r>
            <w:r w:rsidR="00364965" w:rsidRPr="00A05146">
              <w:rPr>
                <w:rFonts w:ascii="Arial" w:eastAsia="Times New Roman" w:hAnsi="Arial" w:cs="Arial"/>
                <w:color w:val="000000"/>
                <w:sz w:val="24"/>
                <w:szCs w:val="24"/>
                <w:lang w:eastAsia="en-GB"/>
              </w:rPr>
              <w:t>offer</w:t>
            </w:r>
            <w:r>
              <w:rPr>
                <w:rFonts w:ascii="Arial" w:eastAsia="Times New Roman" w:hAnsi="Arial" w:cs="Arial"/>
                <w:color w:val="000000"/>
                <w:sz w:val="24"/>
                <w:szCs w:val="24"/>
                <w:lang w:eastAsia="en-GB"/>
              </w:rPr>
              <w:t>ed</w:t>
            </w:r>
            <w:r w:rsidR="00364965" w:rsidRPr="00A05146">
              <w:rPr>
                <w:rFonts w:ascii="Arial" w:eastAsia="Times New Roman" w:hAnsi="Arial" w:cs="Arial"/>
                <w:color w:val="000000"/>
                <w:sz w:val="24"/>
                <w:szCs w:val="24"/>
                <w:lang w:eastAsia="en-GB"/>
              </w:rPr>
              <w:t xml:space="preserve"> help and advi</w:t>
            </w:r>
            <w:r w:rsidR="00C2177B">
              <w:rPr>
                <w:rFonts w:ascii="Arial" w:eastAsia="Times New Roman" w:hAnsi="Arial" w:cs="Arial"/>
                <w:color w:val="000000"/>
                <w:sz w:val="24"/>
                <w:szCs w:val="24"/>
                <w:lang w:eastAsia="en-GB"/>
              </w:rPr>
              <w:t>c</w:t>
            </w:r>
            <w:r w:rsidR="00364965" w:rsidRPr="00A05146">
              <w:rPr>
                <w:rFonts w:ascii="Arial" w:eastAsia="Times New Roman" w:hAnsi="Arial" w:cs="Arial"/>
                <w:color w:val="000000"/>
                <w:sz w:val="24"/>
                <w:szCs w:val="24"/>
                <w:lang w:eastAsia="en-GB"/>
              </w:rPr>
              <w:t xml:space="preserve">e on how to run things in </w:t>
            </w:r>
            <w:r>
              <w:rPr>
                <w:rFonts w:ascii="Arial" w:eastAsia="Times New Roman" w:hAnsi="Arial" w:cs="Arial"/>
                <w:color w:val="000000"/>
                <w:sz w:val="24"/>
                <w:szCs w:val="24"/>
                <w:lang w:eastAsia="en-GB"/>
              </w:rPr>
              <w:t>individual</w:t>
            </w:r>
            <w:r w:rsidR="00364965" w:rsidRPr="00A05146">
              <w:rPr>
                <w:rFonts w:ascii="Arial" w:eastAsia="Times New Roman" w:hAnsi="Arial" w:cs="Arial"/>
                <w:color w:val="000000"/>
                <w:sz w:val="24"/>
                <w:szCs w:val="24"/>
                <w:lang w:eastAsia="en-GB"/>
              </w:rPr>
              <w:t xml:space="preserve"> settings - </w:t>
            </w:r>
            <w:r w:rsidR="00364965" w:rsidRPr="00040E9F">
              <w:rPr>
                <w:rFonts w:ascii="Arial" w:eastAsia="Times New Roman" w:hAnsi="Arial" w:cs="Arial"/>
                <w:b/>
                <w:bCs/>
                <w:color w:val="000000"/>
                <w:sz w:val="24"/>
                <w:szCs w:val="24"/>
                <w:lang w:eastAsia="en-GB"/>
              </w:rPr>
              <w:t>J</w:t>
            </w:r>
            <w:r w:rsidR="00040E9F" w:rsidRPr="00040E9F">
              <w:rPr>
                <w:rFonts w:ascii="Arial" w:eastAsia="Times New Roman" w:hAnsi="Arial" w:cs="Arial"/>
                <w:b/>
                <w:bCs/>
                <w:color w:val="000000"/>
                <w:sz w:val="24"/>
                <w:szCs w:val="24"/>
                <w:lang w:eastAsia="en-GB"/>
              </w:rPr>
              <w:t>B</w:t>
            </w:r>
            <w:r>
              <w:rPr>
                <w:rFonts w:ascii="Arial" w:eastAsia="Times New Roman" w:hAnsi="Arial" w:cs="Arial"/>
                <w:b/>
                <w:bCs/>
                <w:color w:val="000000"/>
                <w:sz w:val="24"/>
                <w:szCs w:val="24"/>
                <w:lang w:eastAsia="en-GB"/>
              </w:rPr>
              <w:t xml:space="preserve"> </w:t>
            </w:r>
            <w:r w:rsidRPr="006E076C">
              <w:rPr>
                <w:rFonts w:ascii="Arial" w:eastAsia="Times New Roman" w:hAnsi="Arial" w:cs="Arial"/>
                <w:color w:val="000000"/>
                <w:sz w:val="24"/>
                <w:szCs w:val="24"/>
                <w:lang w:eastAsia="en-GB"/>
              </w:rPr>
              <w:t>can be contacted</w:t>
            </w:r>
            <w:r>
              <w:rPr>
                <w:rFonts w:ascii="Arial" w:eastAsia="Times New Roman" w:hAnsi="Arial" w:cs="Arial"/>
                <w:b/>
                <w:bCs/>
                <w:color w:val="000000"/>
                <w:sz w:val="24"/>
                <w:szCs w:val="24"/>
                <w:lang w:eastAsia="en-GB"/>
              </w:rPr>
              <w:t xml:space="preserve"> </w:t>
            </w:r>
            <w:r w:rsidR="00364965" w:rsidRPr="00A05146">
              <w:rPr>
                <w:rFonts w:ascii="Arial" w:eastAsia="Times New Roman" w:hAnsi="Arial" w:cs="Arial"/>
                <w:color w:val="000000"/>
                <w:sz w:val="24"/>
                <w:szCs w:val="24"/>
                <w:lang w:eastAsia="en-GB"/>
              </w:rPr>
              <w:t>in the first instance.</w:t>
            </w:r>
          </w:p>
          <w:p w14:paraId="0B77427A" w14:textId="0B779783" w:rsidR="00364965" w:rsidRPr="00A05146" w:rsidRDefault="00364965" w:rsidP="00364965">
            <w:pPr>
              <w:pStyle w:val="ListParagraph"/>
              <w:numPr>
                <w:ilvl w:val="0"/>
                <w:numId w:val="7"/>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Discussions raised around the use of acronyms in the board</w:t>
            </w:r>
            <w:r w:rsidR="00375C9F" w:rsidRPr="00A05146">
              <w:rPr>
                <w:rFonts w:ascii="Arial" w:eastAsia="Times New Roman" w:hAnsi="Arial" w:cs="Arial"/>
                <w:color w:val="000000"/>
                <w:sz w:val="24"/>
                <w:szCs w:val="24"/>
                <w:lang w:eastAsia="en-GB"/>
              </w:rPr>
              <w:t xml:space="preserve"> meetings</w:t>
            </w:r>
            <w:r w:rsidRPr="00A05146">
              <w:rPr>
                <w:rFonts w:ascii="Arial" w:eastAsia="Times New Roman" w:hAnsi="Arial" w:cs="Arial"/>
                <w:color w:val="000000"/>
                <w:sz w:val="24"/>
                <w:szCs w:val="24"/>
                <w:lang w:eastAsia="en-GB"/>
              </w:rPr>
              <w:t xml:space="preserve"> and the confusion that can come from this</w:t>
            </w:r>
            <w:r w:rsidR="00375C9F" w:rsidRPr="00A05146">
              <w:rPr>
                <w:rFonts w:ascii="Arial" w:eastAsia="Times New Roman" w:hAnsi="Arial" w:cs="Arial"/>
                <w:color w:val="000000"/>
                <w:sz w:val="24"/>
                <w:szCs w:val="24"/>
                <w:lang w:eastAsia="en-GB"/>
              </w:rPr>
              <w:t xml:space="preserve"> - </w:t>
            </w:r>
            <w:r w:rsidRPr="00A05146">
              <w:rPr>
                <w:rFonts w:ascii="Arial" w:eastAsia="Times New Roman" w:hAnsi="Arial" w:cs="Arial"/>
                <w:color w:val="000000"/>
                <w:sz w:val="24"/>
                <w:szCs w:val="24"/>
                <w:lang w:eastAsia="en-GB"/>
              </w:rPr>
              <w:t>similar acronyms are used for different things in SEND and Health</w:t>
            </w:r>
            <w:r w:rsidR="00375C9F" w:rsidRPr="00A05146">
              <w:rPr>
                <w:rFonts w:ascii="Arial" w:eastAsia="Times New Roman" w:hAnsi="Arial" w:cs="Arial"/>
                <w:color w:val="000000"/>
                <w:sz w:val="24"/>
                <w:szCs w:val="24"/>
                <w:lang w:eastAsia="en-GB"/>
              </w:rPr>
              <w:t>.</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93DFBB6"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53BD48AD"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E0D37C"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81E0879"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37EE49"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5BF83FD7"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99ECBE"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6</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1BEAF8" w14:textId="64376DBD"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Newcastle M</w:t>
            </w:r>
            <w:r w:rsidR="00040E9F">
              <w:rPr>
                <w:rFonts w:ascii="Arial" w:eastAsia="Times New Roman" w:hAnsi="Arial" w:cs="Arial"/>
                <w:b/>
                <w:bCs/>
                <w:color w:val="000000"/>
                <w:sz w:val="24"/>
                <w:szCs w:val="24"/>
                <w:lang w:eastAsia="en-GB"/>
              </w:rPr>
              <w:t>ental Health, Learning Disability and Autism</w:t>
            </w:r>
            <w:r w:rsidRPr="00A05146">
              <w:rPr>
                <w:rFonts w:ascii="Arial" w:eastAsia="Times New Roman" w:hAnsi="Arial" w:cs="Arial"/>
                <w:b/>
                <w:bCs/>
                <w:color w:val="000000"/>
                <w:sz w:val="24"/>
                <w:szCs w:val="24"/>
                <w:lang w:eastAsia="en-GB"/>
              </w:rPr>
              <w:t xml:space="preserve"> Board Review</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1223E8"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61425936"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B5FCA9"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28946E" w14:textId="69B1CF7D" w:rsidR="007D4508" w:rsidRPr="00A05146" w:rsidRDefault="007D4508" w:rsidP="007D4508">
            <w:pPr>
              <w:pStyle w:val="NormalWeb"/>
              <w:spacing w:before="0" w:beforeAutospacing="0" w:after="0" w:afterAutospacing="0"/>
              <w:rPr>
                <w:rFonts w:ascii="Arial" w:hAnsi="Arial" w:cs="Arial"/>
                <w:b/>
                <w:bCs/>
                <w:color w:val="000000"/>
              </w:rPr>
            </w:pPr>
            <w:r w:rsidRPr="00A05146">
              <w:rPr>
                <w:rFonts w:ascii="Arial" w:hAnsi="Arial" w:cs="Arial"/>
                <w:b/>
                <w:bCs/>
                <w:color w:val="000000"/>
              </w:rPr>
              <w:t>Paper shared</w:t>
            </w:r>
            <w:r w:rsidR="0059634D">
              <w:rPr>
                <w:rFonts w:ascii="Arial" w:hAnsi="Arial" w:cs="Arial"/>
                <w:b/>
                <w:bCs/>
                <w:color w:val="000000"/>
              </w:rPr>
              <w:t xml:space="preserve"> and discussion held</w:t>
            </w:r>
            <w:r w:rsidR="0010456E">
              <w:rPr>
                <w:rFonts w:ascii="Arial" w:hAnsi="Arial" w:cs="Arial"/>
                <w:b/>
                <w:bCs/>
                <w:color w:val="000000"/>
              </w:rPr>
              <w:t>.</w:t>
            </w:r>
          </w:p>
          <w:p w14:paraId="3227C676" w14:textId="77777777" w:rsidR="007D4508" w:rsidRPr="00A05146" w:rsidRDefault="007D4508" w:rsidP="007D4508">
            <w:pPr>
              <w:pStyle w:val="NormalWeb"/>
              <w:spacing w:before="0" w:beforeAutospacing="0" w:after="0" w:afterAutospacing="0"/>
              <w:ind w:left="360"/>
              <w:rPr>
                <w:rFonts w:ascii="Arial" w:hAnsi="Arial" w:cs="Arial"/>
                <w:color w:val="000000"/>
              </w:rPr>
            </w:pPr>
          </w:p>
          <w:p w14:paraId="381E3D2C" w14:textId="1071D813" w:rsidR="00364965" w:rsidRPr="00A05146" w:rsidRDefault="007D4508" w:rsidP="00364965">
            <w:pPr>
              <w:pStyle w:val="NormalWeb"/>
              <w:numPr>
                <w:ilvl w:val="0"/>
                <w:numId w:val="8"/>
              </w:numPr>
              <w:spacing w:before="0" w:beforeAutospacing="0" w:after="0" w:afterAutospacing="0"/>
              <w:rPr>
                <w:rFonts w:ascii="Arial" w:hAnsi="Arial" w:cs="Arial"/>
                <w:color w:val="000000"/>
              </w:rPr>
            </w:pPr>
            <w:r w:rsidRPr="00A05146">
              <w:rPr>
                <w:rFonts w:ascii="Arial" w:hAnsi="Arial" w:cs="Arial"/>
                <w:color w:val="000000"/>
              </w:rPr>
              <w:t>Agreed</w:t>
            </w:r>
            <w:r w:rsidR="00364965" w:rsidRPr="00A05146">
              <w:rPr>
                <w:rFonts w:ascii="Arial" w:hAnsi="Arial" w:cs="Arial"/>
                <w:color w:val="000000"/>
              </w:rPr>
              <w:t xml:space="preserve"> </w:t>
            </w:r>
            <w:r w:rsidR="0059634D">
              <w:rPr>
                <w:rFonts w:ascii="Arial" w:hAnsi="Arial" w:cs="Arial"/>
                <w:color w:val="000000"/>
              </w:rPr>
              <w:t>that it would be useful to set up</w:t>
            </w:r>
            <w:r w:rsidR="00364965" w:rsidRPr="00A05146">
              <w:rPr>
                <w:rFonts w:ascii="Arial" w:hAnsi="Arial" w:cs="Arial"/>
                <w:color w:val="000000"/>
              </w:rPr>
              <w:t xml:space="preserve"> a mental health</w:t>
            </w:r>
            <w:r w:rsidR="00375C9F" w:rsidRPr="00A05146">
              <w:rPr>
                <w:rFonts w:ascii="Arial" w:hAnsi="Arial" w:cs="Arial"/>
                <w:color w:val="000000"/>
              </w:rPr>
              <w:t xml:space="preserve">, </w:t>
            </w:r>
            <w:r w:rsidR="00364965" w:rsidRPr="00A05146">
              <w:rPr>
                <w:rFonts w:ascii="Arial" w:hAnsi="Arial" w:cs="Arial"/>
                <w:color w:val="000000"/>
              </w:rPr>
              <w:t xml:space="preserve">learning </w:t>
            </w:r>
            <w:r w:rsidRPr="00A05146">
              <w:rPr>
                <w:rFonts w:ascii="Arial" w:hAnsi="Arial" w:cs="Arial"/>
                <w:color w:val="000000"/>
              </w:rPr>
              <w:t>disability</w:t>
            </w:r>
            <w:r w:rsidR="00364965" w:rsidRPr="00A05146">
              <w:rPr>
                <w:rFonts w:ascii="Arial" w:hAnsi="Arial" w:cs="Arial"/>
                <w:color w:val="000000"/>
              </w:rPr>
              <w:t xml:space="preserve"> </w:t>
            </w:r>
            <w:r w:rsidRPr="00A05146">
              <w:rPr>
                <w:rFonts w:ascii="Arial" w:hAnsi="Arial" w:cs="Arial"/>
                <w:color w:val="000000"/>
              </w:rPr>
              <w:t>and autism board.</w:t>
            </w:r>
            <w:r w:rsidR="00364965" w:rsidRPr="00A05146">
              <w:rPr>
                <w:rFonts w:ascii="Arial" w:hAnsi="Arial" w:cs="Arial"/>
                <w:color w:val="000000"/>
              </w:rPr>
              <w:t xml:space="preserve"> </w:t>
            </w:r>
          </w:p>
          <w:p w14:paraId="7B1D9EB7" w14:textId="430CE495" w:rsidR="00364965" w:rsidRPr="00A05146" w:rsidRDefault="0059634D" w:rsidP="007D4508">
            <w:pPr>
              <w:pStyle w:val="NormalWeb"/>
              <w:numPr>
                <w:ilvl w:val="0"/>
                <w:numId w:val="8"/>
              </w:numPr>
              <w:spacing w:before="0" w:beforeAutospacing="0" w:after="0" w:afterAutospacing="0"/>
              <w:rPr>
                <w:rFonts w:ascii="Arial" w:hAnsi="Arial" w:cs="Arial"/>
                <w:color w:val="000000"/>
              </w:rPr>
            </w:pPr>
            <w:r>
              <w:rPr>
                <w:rFonts w:ascii="Arial" w:hAnsi="Arial" w:cs="Arial"/>
                <w:color w:val="000000"/>
              </w:rPr>
              <w:t>There has been</w:t>
            </w:r>
            <w:r w:rsidR="00364965" w:rsidRPr="00A05146">
              <w:rPr>
                <w:rFonts w:ascii="Arial" w:hAnsi="Arial" w:cs="Arial"/>
                <w:color w:val="000000"/>
              </w:rPr>
              <w:t xml:space="preserve"> a lot of traction in the working and operation groups</w:t>
            </w:r>
            <w:r w:rsidR="007D4508" w:rsidRPr="00A05146">
              <w:rPr>
                <w:rFonts w:ascii="Arial" w:hAnsi="Arial" w:cs="Arial"/>
                <w:color w:val="000000"/>
              </w:rPr>
              <w:t>,</w:t>
            </w:r>
            <w:r w:rsidR="00364965" w:rsidRPr="00A05146">
              <w:rPr>
                <w:rFonts w:ascii="Arial" w:hAnsi="Arial" w:cs="Arial"/>
                <w:color w:val="000000"/>
              </w:rPr>
              <w:t xml:space="preserve"> but</w:t>
            </w:r>
            <w:r w:rsidR="007D4508" w:rsidRPr="00A05146">
              <w:rPr>
                <w:rFonts w:ascii="Arial" w:hAnsi="Arial" w:cs="Arial"/>
                <w:color w:val="000000"/>
              </w:rPr>
              <w:t xml:space="preserve"> the</w:t>
            </w:r>
            <w:r w:rsidR="00364965" w:rsidRPr="00A05146">
              <w:rPr>
                <w:rFonts w:ascii="Arial" w:hAnsi="Arial" w:cs="Arial"/>
                <w:color w:val="000000"/>
              </w:rPr>
              <w:t xml:space="preserve"> board meeting</w:t>
            </w:r>
            <w:r w:rsidR="007D4508" w:rsidRPr="00A05146">
              <w:rPr>
                <w:rFonts w:ascii="Arial" w:hAnsi="Arial" w:cs="Arial"/>
                <w:color w:val="000000"/>
              </w:rPr>
              <w:t xml:space="preserve"> </w:t>
            </w:r>
            <w:r>
              <w:rPr>
                <w:rFonts w:ascii="Arial" w:hAnsi="Arial" w:cs="Arial"/>
                <w:color w:val="000000"/>
              </w:rPr>
              <w:t>has</w:t>
            </w:r>
            <w:r w:rsidR="00364965" w:rsidRPr="00A05146">
              <w:rPr>
                <w:rFonts w:ascii="Arial" w:hAnsi="Arial" w:cs="Arial"/>
                <w:color w:val="000000"/>
              </w:rPr>
              <w:t xml:space="preserve"> not be</w:t>
            </w:r>
            <w:r>
              <w:rPr>
                <w:rFonts w:ascii="Arial" w:hAnsi="Arial" w:cs="Arial"/>
                <w:color w:val="000000"/>
              </w:rPr>
              <w:t xml:space="preserve">en as </w:t>
            </w:r>
            <w:r w:rsidR="00364965" w:rsidRPr="00A05146">
              <w:rPr>
                <w:rFonts w:ascii="Arial" w:hAnsi="Arial" w:cs="Arial"/>
                <w:color w:val="000000"/>
              </w:rPr>
              <w:t>well attended</w:t>
            </w:r>
            <w:r w:rsidR="007D4508" w:rsidRPr="00A05146">
              <w:rPr>
                <w:rFonts w:ascii="Arial" w:hAnsi="Arial" w:cs="Arial"/>
                <w:color w:val="000000"/>
              </w:rPr>
              <w:t>.</w:t>
            </w:r>
          </w:p>
          <w:p w14:paraId="1796CB7D" w14:textId="05F93C28" w:rsidR="007D4508" w:rsidRPr="00A05146" w:rsidRDefault="0059634D" w:rsidP="007D4508">
            <w:pPr>
              <w:pStyle w:val="NormalWeb"/>
              <w:numPr>
                <w:ilvl w:val="0"/>
                <w:numId w:val="8"/>
              </w:numPr>
              <w:spacing w:before="0" w:beforeAutospacing="0" w:after="0" w:afterAutospacing="0"/>
              <w:rPr>
                <w:rFonts w:ascii="Arial" w:hAnsi="Arial" w:cs="Arial"/>
                <w:color w:val="000000"/>
              </w:rPr>
            </w:pPr>
            <w:r>
              <w:rPr>
                <w:rFonts w:ascii="Arial" w:hAnsi="Arial" w:cs="Arial"/>
                <w:color w:val="000000"/>
              </w:rPr>
              <w:t xml:space="preserve">A </w:t>
            </w:r>
            <w:r w:rsidR="007D4508" w:rsidRPr="00A05146">
              <w:rPr>
                <w:rFonts w:ascii="Arial" w:hAnsi="Arial" w:cs="Arial"/>
                <w:color w:val="000000"/>
              </w:rPr>
              <w:t>review and consult</w:t>
            </w:r>
            <w:r>
              <w:rPr>
                <w:rFonts w:ascii="Arial" w:hAnsi="Arial" w:cs="Arial"/>
                <w:color w:val="000000"/>
              </w:rPr>
              <w:t>ation</w:t>
            </w:r>
            <w:r w:rsidR="007D4508" w:rsidRPr="00A05146">
              <w:rPr>
                <w:rFonts w:ascii="Arial" w:hAnsi="Arial" w:cs="Arial"/>
                <w:color w:val="000000"/>
              </w:rPr>
              <w:t xml:space="preserve"> around work completed</w:t>
            </w:r>
            <w:r>
              <w:rPr>
                <w:rFonts w:ascii="Arial" w:hAnsi="Arial" w:cs="Arial"/>
                <w:color w:val="000000"/>
              </w:rPr>
              <w:t xml:space="preserve"> already </w:t>
            </w:r>
            <w:r w:rsidR="0010456E">
              <w:rPr>
                <w:rFonts w:ascii="Arial" w:hAnsi="Arial" w:cs="Arial"/>
                <w:color w:val="000000"/>
              </w:rPr>
              <w:t>now.</w:t>
            </w:r>
          </w:p>
          <w:p w14:paraId="4E632E34" w14:textId="53BA50A4" w:rsidR="00375C9F" w:rsidRPr="00A05146" w:rsidRDefault="00364965" w:rsidP="007D4508">
            <w:pPr>
              <w:pStyle w:val="NormalWeb"/>
              <w:numPr>
                <w:ilvl w:val="0"/>
                <w:numId w:val="8"/>
              </w:numPr>
              <w:spacing w:before="0" w:beforeAutospacing="0" w:after="0" w:afterAutospacing="0"/>
              <w:rPr>
                <w:rFonts w:ascii="Arial" w:hAnsi="Arial" w:cs="Arial"/>
                <w:color w:val="000000"/>
              </w:rPr>
            </w:pPr>
            <w:r w:rsidRPr="00A05146">
              <w:rPr>
                <w:rFonts w:ascii="Arial" w:hAnsi="Arial" w:cs="Arial"/>
                <w:color w:val="000000"/>
              </w:rPr>
              <w:t xml:space="preserve">Paper sets out </w:t>
            </w:r>
            <w:r w:rsidR="0059634D">
              <w:rPr>
                <w:rFonts w:ascii="Arial" w:hAnsi="Arial" w:cs="Arial"/>
                <w:color w:val="000000"/>
              </w:rPr>
              <w:t>the</w:t>
            </w:r>
            <w:r w:rsidRPr="00A05146">
              <w:rPr>
                <w:rFonts w:ascii="Arial" w:hAnsi="Arial" w:cs="Arial"/>
                <w:color w:val="000000"/>
              </w:rPr>
              <w:t xml:space="preserve"> feedback and </w:t>
            </w:r>
            <w:r w:rsidR="0059634D">
              <w:rPr>
                <w:rFonts w:ascii="Arial" w:hAnsi="Arial" w:cs="Arial"/>
                <w:color w:val="000000"/>
              </w:rPr>
              <w:t xml:space="preserve">proposals </w:t>
            </w:r>
            <w:r w:rsidRPr="00A05146">
              <w:rPr>
                <w:rFonts w:ascii="Arial" w:hAnsi="Arial" w:cs="Arial"/>
                <w:color w:val="000000"/>
              </w:rPr>
              <w:t>to move forward</w:t>
            </w:r>
            <w:r w:rsidR="00375C9F" w:rsidRPr="00A05146">
              <w:rPr>
                <w:rFonts w:ascii="Arial" w:hAnsi="Arial" w:cs="Arial"/>
                <w:color w:val="000000"/>
              </w:rPr>
              <w:t>.</w:t>
            </w:r>
          </w:p>
          <w:p w14:paraId="2634463E" w14:textId="7A26AC11" w:rsidR="0059634D" w:rsidRPr="0010456E" w:rsidRDefault="00375C9F" w:rsidP="0010456E">
            <w:pPr>
              <w:pStyle w:val="NormalWeb"/>
              <w:numPr>
                <w:ilvl w:val="0"/>
                <w:numId w:val="8"/>
              </w:numPr>
              <w:spacing w:before="0" w:beforeAutospacing="0" w:after="0" w:afterAutospacing="0"/>
              <w:rPr>
                <w:rFonts w:ascii="Arial" w:hAnsi="Arial" w:cs="Arial"/>
                <w:color w:val="000000"/>
              </w:rPr>
            </w:pPr>
            <w:r w:rsidRPr="00A05146">
              <w:rPr>
                <w:rFonts w:ascii="Arial" w:hAnsi="Arial" w:cs="Arial"/>
                <w:color w:val="000000"/>
              </w:rPr>
              <w:t>P</w:t>
            </w:r>
            <w:r w:rsidR="00364965" w:rsidRPr="00A05146">
              <w:rPr>
                <w:rFonts w:ascii="Arial" w:hAnsi="Arial" w:cs="Arial"/>
                <w:color w:val="000000"/>
              </w:rPr>
              <w:t xml:space="preserve">roposal is that workstreams </w:t>
            </w:r>
            <w:r w:rsidR="007D4508" w:rsidRPr="00A05146">
              <w:rPr>
                <w:rFonts w:ascii="Arial" w:hAnsi="Arial" w:cs="Arial"/>
                <w:color w:val="000000"/>
              </w:rPr>
              <w:t>continue</w:t>
            </w:r>
            <w:r w:rsidRPr="00A05146">
              <w:rPr>
                <w:rFonts w:ascii="Arial" w:hAnsi="Arial" w:cs="Arial"/>
                <w:color w:val="000000"/>
              </w:rPr>
              <w:t xml:space="preserve"> </w:t>
            </w:r>
            <w:r w:rsidR="0059634D">
              <w:rPr>
                <w:rFonts w:ascii="Arial" w:hAnsi="Arial" w:cs="Arial"/>
                <w:color w:val="000000"/>
              </w:rPr>
              <w:t>–</w:t>
            </w:r>
            <w:r w:rsidRPr="00A05146">
              <w:rPr>
                <w:rFonts w:ascii="Arial" w:hAnsi="Arial" w:cs="Arial"/>
                <w:color w:val="000000"/>
              </w:rPr>
              <w:t xml:space="preserve"> </w:t>
            </w:r>
            <w:r w:rsidR="007D4508" w:rsidRPr="00A05146">
              <w:rPr>
                <w:rFonts w:ascii="Arial" w:hAnsi="Arial" w:cs="Arial"/>
                <w:color w:val="000000"/>
              </w:rPr>
              <w:t>but</w:t>
            </w:r>
            <w:r w:rsidR="0059634D">
              <w:rPr>
                <w:rFonts w:ascii="Arial" w:hAnsi="Arial" w:cs="Arial"/>
                <w:color w:val="000000"/>
              </w:rPr>
              <w:t xml:space="preserve"> these should</w:t>
            </w:r>
            <w:r w:rsidR="007D4508" w:rsidRPr="00A05146">
              <w:rPr>
                <w:rFonts w:ascii="Arial" w:hAnsi="Arial" w:cs="Arial"/>
                <w:color w:val="000000"/>
              </w:rPr>
              <w:t xml:space="preserve"> </w:t>
            </w:r>
            <w:r w:rsidR="00364965" w:rsidRPr="00A05146">
              <w:rPr>
                <w:rFonts w:ascii="Arial" w:hAnsi="Arial" w:cs="Arial"/>
                <w:color w:val="000000"/>
              </w:rPr>
              <w:t>report into</w:t>
            </w:r>
            <w:r w:rsidR="007D4508" w:rsidRPr="00A05146">
              <w:rPr>
                <w:rFonts w:ascii="Arial" w:hAnsi="Arial" w:cs="Arial"/>
                <w:color w:val="000000"/>
              </w:rPr>
              <w:t xml:space="preserve"> SEND Executive Board</w:t>
            </w:r>
            <w:r w:rsidR="00364965" w:rsidRPr="00A05146">
              <w:rPr>
                <w:rFonts w:ascii="Arial" w:hAnsi="Arial" w:cs="Arial"/>
                <w:color w:val="000000"/>
              </w:rPr>
              <w:t xml:space="preserve"> meeting</w:t>
            </w:r>
            <w:r w:rsidR="007D4508" w:rsidRPr="00A05146">
              <w:rPr>
                <w:rFonts w:ascii="Arial" w:hAnsi="Arial" w:cs="Arial"/>
                <w:color w:val="000000"/>
              </w:rPr>
              <w:t>s and other</w:t>
            </w:r>
            <w:r w:rsidR="00040E9F">
              <w:rPr>
                <w:rFonts w:ascii="Arial" w:hAnsi="Arial" w:cs="Arial"/>
                <w:color w:val="000000"/>
              </w:rPr>
              <w:t xml:space="preserve"> meetings</w:t>
            </w:r>
            <w:r w:rsidR="007D4508" w:rsidRPr="00A05146">
              <w:rPr>
                <w:rFonts w:ascii="Arial" w:hAnsi="Arial" w:cs="Arial"/>
                <w:color w:val="000000"/>
              </w:rPr>
              <w:t xml:space="preserve"> that are useful</w:t>
            </w:r>
            <w:r w:rsidR="00364965" w:rsidRPr="00A05146">
              <w:rPr>
                <w:rFonts w:ascii="Arial" w:hAnsi="Arial" w:cs="Arial"/>
                <w:color w:val="000000"/>
              </w:rPr>
              <w:t xml:space="preserve"> </w:t>
            </w:r>
            <w:r w:rsidR="00AF5C82" w:rsidRPr="00A05146">
              <w:rPr>
                <w:rFonts w:ascii="Arial" w:hAnsi="Arial" w:cs="Arial"/>
                <w:color w:val="000000"/>
              </w:rPr>
              <w:t>instead of having a dedicated board.</w:t>
            </w:r>
          </w:p>
          <w:p w14:paraId="1619F529" w14:textId="77777777" w:rsidR="0010456E" w:rsidRDefault="0010456E" w:rsidP="0010456E">
            <w:pPr>
              <w:pStyle w:val="NormalWeb"/>
              <w:spacing w:before="0" w:beforeAutospacing="0" w:after="0" w:afterAutospacing="0"/>
              <w:rPr>
                <w:rFonts w:ascii="Arial" w:hAnsi="Arial" w:cs="Arial"/>
                <w:color w:val="000000"/>
              </w:rPr>
            </w:pPr>
          </w:p>
          <w:p w14:paraId="29AACC44" w14:textId="2C055F09" w:rsidR="000023D7" w:rsidRPr="00A05146" w:rsidRDefault="0059634D" w:rsidP="0010456E">
            <w:pPr>
              <w:pStyle w:val="NormalWeb"/>
              <w:spacing w:before="0" w:beforeAutospacing="0" w:after="0" w:afterAutospacing="0"/>
              <w:rPr>
                <w:rFonts w:ascii="Arial" w:hAnsi="Arial" w:cs="Arial"/>
                <w:color w:val="000000"/>
              </w:rPr>
            </w:pPr>
            <w:r w:rsidRPr="0010456E">
              <w:rPr>
                <w:rFonts w:ascii="Arial" w:hAnsi="Arial" w:cs="Arial"/>
                <w:b/>
                <w:bCs/>
                <w:color w:val="000000"/>
              </w:rPr>
              <w:t>Action: A</w:t>
            </w:r>
            <w:r w:rsidR="00364965" w:rsidRPr="0010456E">
              <w:rPr>
                <w:rFonts w:ascii="Arial" w:hAnsi="Arial" w:cs="Arial"/>
                <w:b/>
                <w:bCs/>
                <w:color w:val="000000"/>
              </w:rPr>
              <w:t>ny comments or concerns about what may be lost from this</w:t>
            </w:r>
            <w:r w:rsidR="00375C9F" w:rsidRPr="0010456E">
              <w:rPr>
                <w:rFonts w:ascii="Arial" w:hAnsi="Arial" w:cs="Arial"/>
                <w:b/>
                <w:bCs/>
                <w:color w:val="000000"/>
              </w:rPr>
              <w:t xml:space="preserve"> change</w:t>
            </w:r>
            <w:r w:rsidRPr="0010456E">
              <w:rPr>
                <w:rFonts w:ascii="Arial" w:hAnsi="Arial" w:cs="Arial"/>
                <w:b/>
                <w:bCs/>
                <w:color w:val="000000"/>
              </w:rPr>
              <w:t xml:space="preserve"> can be reported to </w:t>
            </w:r>
            <w:r w:rsidRPr="00C2177B">
              <w:rPr>
                <w:rFonts w:ascii="Arial" w:hAnsi="Arial" w:cs="Arial"/>
                <w:b/>
                <w:bCs/>
                <w:color w:val="000000"/>
              </w:rPr>
              <w:t>CA</w:t>
            </w:r>
            <w:r w:rsidR="00C2177B">
              <w:rPr>
                <w:rFonts w:ascii="Arial" w:hAnsi="Arial" w:cs="Arial"/>
                <w:b/>
                <w:bCs/>
                <w:color w:val="000000"/>
              </w:rPr>
              <w:t>.</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1F8F7C" w14:textId="77777777" w:rsidR="000023D7"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lastRenderedPageBreak/>
              <w:t> </w:t>
            </w:r>
          </w:p>
          <w:p w14:paraId="4B1805A5" w14:textId="77777777" w:rsidR="0059634D" w:rsidRDefault="0059634D" w:rsidP="000023D7">
            <w:pPr>
              <w:spacing w:after="0" w:line="240" w:lineRule="auto"/>
              <w:rPr>
                <w:rFonts w:ascii="Arial" w:eastAsia="Times New Roman" w:hAnsi="Arial" w:cs="Arial"/>
                <w:sz w:val="24"/>
                <w:szCs w:val="24"/>
                <w:lang w:eastAsia="en-GB"/>
              </w:rPr>
            </w:pPr>
          </w:p>
          <w:p w14:paraId="1BAEA716" w14:textId="77777777" w:rsidR="0059634D" w:rsidRDefault="0059634D" w:rsidP="000023D7">
            <w:pPr>
              <w:spacing w:after="0" w:line="240" w:lineRule="auto"/>
              <w:rPr>
                <w:rFonts w:ascii="Arial" w:eastAsia="Times New Roman" w:hAnsi="Arial" w:cs="Arial"/>
                <w:sz w:val="24"/>
                <w:szCs w:val="24"/>
                <w:lang w:eastAsia="en-GB"/>
              </w:rPr>
            </w:pPr>
          </w:p>
          <w:p w14:paraId="5600C918" w14:textId="77777777" w:rsidR="0059634D" w:rsidRDefault="0059634D" w:rsidP="000023D7">
            <w:pPr>
              <w:spacing w:after="0" w:line="240" w:lineRule="auto"/>
              <w:rPr>
                <w:rFonts w:ascii="Arial" w:eastAsia="Times New Roman" w:hAnsi="Arial" w:cs="Arial"/>
                <w:sz w:val="24"/>
                <w:szCs w:val="24"/>
                <w:lang w:eastAsia="en-GB"/>
              </w:rPr>
            </w:pPr>
          </w:p>
          <w:p w14:paraId="6D9E6353" w14:textId="77777777" w:rsidR="0059634D" w:rsidRDefault="0059634D" w:rsidP="000023D7">
            <w:pPr>
              <w:spacing w:after="0" w:line="240" w:lineRule="auto"/>
              <w:rPr>
                <w:rFonts w:ascii="Arial" w:eastAsia="Times New Roman" w:hAnsi="Arial" w:cs="Arial"/>
                <w:sz w:val="24"/>
                <w:szCs w:val="24"/>
                <w:lang w:eastAsia="en-GB"/>
              </w:rPr>
            </w:pPr>
          </w:p>
          <w:p w14:paraId="0323233D" w14:textId="77777777" w:rsidR="0059634D" w:rsidRDefault="0059634D" w:rsidP="000023D7">
            <w:pPr>
              <w:spacing w:after="0" w:line="240" w:lineRule="auto"/>
              <w:rPr>
                <w:rFonts w:ascii="Arial" w:eastAsia="Times New Roman" w:hAnsi="Arial" w:cs="Arial"/>
                <w:sz w:val="24"/>
                <w:szCs w:val="24"/>
                <w:lang w:eastAsia="en-GB"/>
              </w:rPr>
            </w:pPr>
          </w:p>
          <w:p w14:paraId="3ED362C2" w14:textId="77777777" w:rsidR="0059634D" w:rsidRDefault="0059634D" w:rsidP="000023D7">
            <w:pPr>
              <w:spacing w:after="0" w:line="240" w:lineRule="auto"/>
              <w:rPr>
                <w:rFonts w:ascii="Arial" w:eastAsia="Times New Roman" w:hAnsi="Arial" w:cs="Arial"/>
                <w:sz w:val="24"/>
                <w:szCs w:val="24"/>
                <w:lang w:eastAsia="en-GB"/>
              </w:rPr>
            </w:pPr>
          </w:p>
          <w:p w14:paraId="328A0AAE" w14:textId="77777777" w:rsidR="0059634D" w:rsidRDefault="0059634D" w:rsidP="000023D7">
            <w:pPr>
              <w:spacing w:after="0" w:line="240" w:lineRule="auto"/>
              <w:rPr>
                <w:rFonts w:ascii="Arial" w:eastAsia="Times New Roman" w:hAnsi="Arial" w:cs="Arial"/>
                <w:sz w:val="24"/>
                <w:szCs w:val="24"/>
                <w:lang w:eastAsia="en-GB"/>
              </w:rPr>
            </w:pPr>
          </w:p>
          <w:p w14:paraId="1832B0FA" w14:textId="77777777" w:rsidR="0059634D" w:rsidRDefault="0059634D" w:rsidP="000023D7">
            <w:pPr>
              <w:spacing w:after="0" w:line="240" w:lineRule="auto"/>
              <w:rPr>
                <w:rFonts w:ascii="Arial" w:eastAsia="Times New Roman" w:hAnsi="Arial" w:cs="Arial"/>
                <w:sz w:val="24"/>
                <w:szCs w:val="24"/>
                <w:lang w:eastAsia="en-GB"/>
              </w:rPr>
            </w:pPr>
          </w:p>
          <w:p w14:paraId="3A24CDCE" w14:textId="77777777" w:rsidR="0059634D" w:rsidRDefault="0059634D" w:rsidP="000023D7">
            <w:pPr>
              <w:spacing w:after="0" w:line="240" w:lineRule="auto"/>
              <w:rPr>
                <w:rFonts w:ascii="Arial" w:eastAsia="Times New Roman" w:hAnsi="Arial" w:cs="Arial"/>
                <w:sz w:val="24"/>
                <w:szCs w:val="24"/>
                <w:lang w:eastAsia="en-GB"/>
              </w:rPr>
            </w:pPr>
          </w:p>
          <w:p w14:paraId="558C162D" w14:textId="77777777" w:rsidR="0059634D" w:rsidRDefault="0059634D" w:rsidP="000023D7">
            <w:pPr>
              <w:spacing w:after="0" w:line="240" w:lineRule="auto"/>
              <w:rPr>
                <w:rFonts w:ascii="Arial" w:eastAsia="Times New Roman" w:hAnsi="Arial" w:cs="Arial"/>
                <w:sz w:val="24"/>
                <w:szCs w:val="24"/>
                <w:lang w:eastAsia="en-GB"/>
              </w:rPr>
            </w:pPr>
          </w:p>
          <w:p w14:paraId="4D400E77" w14:textId="77777777" w:rsidR="0059634D" w:rsidRDefault="0059634D" w:rsidP="000023D7">
            <w:pPr>
              <w:spacing w:after="0" w:line="240" w:lineRule="auto"/>
              <w:rPr>
                <w:rFonts w:ascii="Arial" w:eastAsia="Times New Roman" w:hAnsi="Arial" w:cs="Arial"/>
                <w:sz w:val="24"/>
                <w:szCs w:val="24"/>
                <w:lang w:eastAsia="en-GB"/>
              </w:rPr>
            </w:pPr>
          </w:p>
          <w:p w14:paraId="30C0B701" w14:textId="77777777" w:rsidR="0059634D" w:rsidRDefault="0059634D" w:rsidP="000023D7">
            <w:pPr>
              <w:spacing w:after="0" w:line="240" w:lineRule="auto"/>
              <w:rPr>
                <w:rFonts w:ascii="Arial" w:eastAsia="Times New Roman" w:hAnsi="Arial" w:cs="Arial"/>
                <w:sz w:val="24"/>
                <w:szCs w:val="24"/>
                <w:lang w:eastAsia="en-GB"/>
              </w:rPr>
            </w:pPr>
          </w:p>
          <w:p w14:paraId="405B8ACD" w14:textId="77777777" w:rsidR="0010456E" w:rsidRDefault="0010456E" w:rsidP="000023D7">
            <w:pPr>
              <w:spacing w:after="0" w:line="240" w:lineRule="auto"/>
              <w:rPr>
                <w:rFonts w:ascii="Arial" w:eastAsia="Times New Roman" w:hAnsi="Arial" w:cs="Arial"/>
                <w:b/>
                <w:bCs/>
                <w:sz w:val="24"/>
                <w:szCs w:val="24"/>
                <w:lang w:eastAsia="en-GB"/>
              </w:rPr>
            </w:pPr>
          </w:p>
          <w:p w14:paraId="186B239F" w14:textId="56817B14" w:rsidR="0059634D" w:rsidRPr="0010456E" w:rsidRDefault="0059634D" w:rsidP="000023D7">
            <w:pPr>
              <w:spacing w:after="0" w:line="240" w:lineRule="auto"/>
              <w:rPr>
                <w:rFonts w:ascii="Arial" w:eastAsia="Times New Roman" w:hAnsi="Arial" w:cs="Arial"/>
                <w:b/>
                <w:bCs/>
                <w:sz w:val="24"/>
                <w:szCs w:val="24"/>
                <w:lang w:eastAsia="en-GB"/>
              </w:rPr>
            </w:pPr>
            <w:r w:rsidRPr="0010456E">
              <w:rPr>
                <w:rFonts w:ascii="Arial" w:eastAsia="Times New Roman" w:hAnsi="Arial" w:cs="Arial"/>
                <w:b/>
                <w:bCs/>
                <w:sz w:val="24"/>
                <w:szCs w:val="24"/>
                <w:lang w:eastAsia="en-GB"/>
              </w:rPr>
              <w:t>All</w:t>
            </w:r>
          </w:p>
        </w:tc>
      </w:tr>
      <w:tr w:rsidR="008645EA" w:rsidRPr="00A05146" w14:paraId="1EC28657"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654D46"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lastRenderedPageBreak/>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525C68"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8AFE3CA"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460F8801"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7A875CC"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7</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BBE3D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Newcastle Local Area SEND Strategy</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71F47BA"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690E0921"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E17B9B"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E8850B" w14:textId="29F8BDED" w:rsidR="00AF5C82" w:rsidRPr="00A05146" w:rsidRDefault="00AF5C82" w:rsidP="00AF5C82">
            <w:pPr>
              <w:pStyle w:val="NormalWeb"/>
              <w:spacing w:before="0" w:beforeAutospacing="0" w:after="0" w:afterAutospacing="0"/>
              <w:rPr>
                <w:rFonts w:ascii="Arial" w:hAnsi="Arial" w:cs="Arial"/>
                <w:b/>
                <w:bCs/>
                <w:color w:val="000000"/>
              </w:rPr>
            </w:pPr>
            <w:r w:rsidRPr="00A05146">
              <w:rPr>
                <w:rFonts w:ascii="Arial" w:hAnsi="Arial" w:cs="Arial"/>
                <w:b/>
                <w:bCs/>
                <w:color w:val="000000"/>
              </w:rPr>
              <w:t>Slides shared</w:t>
            </w:r>
            <w:r w:rsidR="0059634D">
              <w:rPr>
                <w:rFonts w:ascii="Arial" w:hAnsi="Arial" w:cs="Arial"/>
                <w:b/>
                <w:bCs/>
                <w:color w:val="000000"/>
              </w:rPr>
              <w:t xml:space="preserve"> and discussion </w:t>
            </w:r>
            <w:proofErr w:type="gramStart"/>
            <w:r w:rsidR="0059634D">
              <w:rPr>
                <w:rFonts w:ascii="Arial" w:hAnsi="Arial" w:cs="Arial"/>
                <w:b/>
                <w:bCs/>
                <w:color w:val="000000"/>
              </w:rPr>
              <w:t>held</w:t>
            </w:r>
            <w:proofErr w:type="gramEnd"/>
          </w:p>
          <w:p w14:paraId="723FDA10" w14:textId="77777777" w:rsidR="00AF5C82" w:rsidRPr="00A05146" w:rsidRDefault="00AF5C82" w:rsidP="00AF5C82">
            <w:pPr>
              <w:pStyle w:val="NormalWeb"/>
              <w:spacing w:before="0" w:beforeAutospacing="0" w:after="0" w:afterAutospacing="0"/>
              <w:ind w:left="360"/>
              <w:rPr>
                <w:rFonts w:ascii="Arial" w:hAnsi="Arial" w:cs="Arial"/>
                <w:color w:val="000000"/>
              </w:rPr>
            </w:pPr>
          </w:p>
          <w:p w14:paraId="5972B241" w14:textId="3E7C4F76" w:rsidR="00AF5C82" w:rsidRPr="00A05146" w:rsidRDefault="00AF5C82" w:rsidP="00AF5C82">
            <w:pPr>
              <w:pStyle w:val="NormalWeb"/>
              <w:numPr>
                <w:ilvl w:val="0"/>
                <w:numId w:val="9"/>
              </w:numPr>
              <w:spacing w:before="0" w:beforeAutospacing="0" w:after="0" w:afterAutospacing="0"/>
              <w:rPr>
                <w:rFonts w:ascii="Arial" w:hAnsi="Arial" w:cs="Arial"/>
                <w:color w:val="000000"/>
              </w:rPr>
            </w:pPr>
            <w:r w:rsidRPr="00A05146">
              <w:rPr>
                <w:rFonts w:ascii="Arial" w:hAnsi="Arial" w:cs="Arial"/>
                <w:color w:val="000000"/>
              </w:rPr>
              <w:t>Production of th</w:t>
            </w:r>
            <w:r w:rsidR="0059634D">
              <w:rPr>
                <w:rFonts w:ascii="Arial" w:hAnsi="Arial" w:cs="Arial"/>
                <w:color w:val="000000"/>
              </w:rPr>
              <w:t>e strategy</w:t>
            </w:r>
            <w:r w:rsidRPr="00A05146">
              <w:rPr>
                <w:rFonts w:ascii="Arial" w:hAnsi="Arial" w:cs="Arial"/>
                <w:color w:val="000000"/>
              </w:rPr>
              <w:t xml:space="preserve"> started in February with an event at the Civic Centre commissioned by the local authority and the ICB</w:t>
            </w:r>
            <w:r w:rsidR="0059634D">
              <w:rPr>
                <w:rFonts w:ascii="Arial" w:hAnsi="Arial" w:cs="Arial"/>
                <w:color w:val="000000"/>
              </w:rPr>
              <w:t xml:space="preserve">. This was </w:t>
            </w:r>
            <w:r w:rsidRPr="00A05146">
              <w:rPr>
                <w:rFonts w:ascii="Arial" w:hAnsi="Arial" w:cs="Arial"/>
                <w:color w:val="000000"/>
              </w:rPr>
              <w:t>facilitated by the Council for Disabled Children</w:t>
            </w:r>
            <w:r w:rsidR="00040E9F">
              <w:rPr>
                <w:rFonts w:ascii="Arial" w:hAnsi="Arial" w:cs="Arial"/>
                <w:color w:val="000000"/>
              </w:rPr>
              <w:t>.</w:t>
            </w:r>
          </w:p>
          <w:p w14:paraId="442A882D" w14:textId="1E852E0A" w:rsidR="00AF5C82" w:rsidRPr="00A05146" w:rsidRDefault="0059634D" w:rsidP="00AF5C8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T</w:t>
            </w:r>
            <w:r w:rsidR="00AF5C82" w:rsidRPr="00A05146">
              <w:rPr>
                <w:rFonts w:ascii="Arial" w:hAnsi="Arial" w:cs="Arial"/>
                <w:color w:val="000000"/>
              </w:rPr>
              <w:t>wo key priorities</w:t>
            </w:r>
            <w:r>
              <w:rPr>
                <w:rFonts w:ascii="Arial" w:hAnsi="Arial" w:cs="Arial"/>
                <w:color w:val="000000"/>
              </w:rPr>
              <w:t xml:space="preserve"> were identified</w:t>
            </w:r>
            <w:r w:rsidR="0010456E">
              <w:rPr>
                <w:rFonts w:ascii="Arial" w:hAnsi="Arial" w:cs="Arial"/>
                <w:color w:val="000000"/>
              </w:rPr>
              <w:t>:</w:t>
            </w:r>
          </w:p>
          <w:p w14:paraId="202D5589" w14:textId="266D1EFB" w:rsidR="00AF5C82" w:rsidRPr="00A05146" w:rsidRDefault="00AF5C82" w:rsidP="00AF5C82">
            <w:pPr>
              <w:pStyle w:val="NormalWeb"/>
              <w:numPr>
                <w:ilvl w:val="1"/>
                <w:numId w:val="9"/>
              </w:numPr>
              <w:spacing w:before="0" w:beforeAutospacing="0" w:after="0" w:afterAutospacing="0"/>
              <w:rPr>
                <w:rFonts w:ascii="Arial" w:hAnsi="Arial" w:cs="Arial"/>
                <w:color w:val="000000"/>
              </w:rPr>
            </w:pPr>
            <w:r w:rsidRPr="00A05146">
              <w:rPr>
                <w:rFonts w:ascii="Arial" w:hAnsi="Arial" w:cs="Arial"/>
                <w:color w:val="000000"/>
              </w:rPr>
              <w:t>Priority 1: Children and Young people get the right support at the right time</w:t>
            </w:r>
            <w:r w:rsidR="00717F64" w:rsidRPr="00A05146">
              <w:rPr>
                <w:rFonts w:ascii="Arial" w:hAnsi="Arial" w:cs="Arial"/>
                <w:color w:val="000000"/>
              </w:rPr>
              <w:t>.</w:t>
            </w:r>
          </w:p>
          <w:p w14:paraId="468C1A85" w14:textId="42CF5142" w:rsidR="00AF5C82" w:rsidRPr="00A05146" w:rsidRDefault="00AF5C82" w:rsidP="00AF5C82">
            <w:pPr>
              <w:pStyle w:val="NormalWeb"/>
              <w:numPr>
                <w:ilvl w:val="1"/>
                <w:numId w:val="9"/>
              </w:numPr>
              <w:spacing w:before="0" w:beforeAutospacing="0" w:after="0" w:afterAutospacing="0"/>
              <w:rPr>
                <w:rFonts w:ascii="Arial" w:hAnsi="Arial" w:cs="Arial"/>
                <w:color w:val="000000"/>
              </w:rPr>
            </w:pPr>
            <w:r w:rsidRPr="00A05146">
              <w:rPr>
                <w:rFonts w:ascii="Arial" w:hAnsi="Arial" w:cs="Arial"/>
                <w:color w:val="000000"/>
              </w:rPr>
              <w:t>Priority 2: Getting it right together</w:t>
            </w:r>
            <w:r w:rsidR="00717F64" w:rsidRPr="00A05146">
              <w:rPr>
                <w:rFonts w:ascii="Arial" w:hAnsi="Arial" w:cs="Arial"/>
                <w:color w:val="000000"/>
              </w:rPr>
              <w:t>.</w:t>
            </w:r>
          </w:p>
          <w:p w14:paraId="06372E28" w14:textId="039F7B99" w:rsidR="00AF5C82" w:rsidRPr="00A05146" w:rsidRDefault="0059634D" w:rsidP="00AF5C8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The strategy has been intenti</w:t>
            </w:r>
            <w:r w:rsidR="00C2177B">
              <w:rPr>
                <w:rFonts w:ascii="Arial" w:hAnsi="Arial" w:cs="Arial"/>
                <w:color w:val="000000"/>
              </w:rPr>
              <w:t>onally kept</w:t>
            </w:r>
            <w:r w:rsidR="00AF5C82" w:rsidRPr="00A05146">
              <w:rPr>
                <w:rFonts w:ascii="Arial" w:hAnsi="Arial" w:cs="Arial"/>
                <w:color w:val="000000"/>
              </w:rPr>
              <w:t xml:space="preserve"> simple</w:t>
            </w:r>
            <w:r w:rsidR="00717F64" w:rsidRPr="00A05146">
              <w:rPr>
                <w:rFonts w:ascii="Arial" w:hAnsi="Arial" w:cs="Arial"/>
                <w:color w:val="000000"/>
              </w:rPr>
              <w:t>.</w:t>
            </w:r>
          </w:p>
          <w:p w14:paraId="28B21935" w14:textId="4F9E9293" w:rsidR="00AF5C82" w:rsidRPr="00A05146" w:rsidRDefault="0059634D" w:rsidP="00717F64">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 xml:space="preserve">The document sets </w:t>
            </w:r>
            <w:r w:rsidR="00AF5C82" w:rsidRPr="00A05146">
              <w:rPr>
                <w:rFonts w:ascii="Arial" w:hAnsi="Arial" w:cs="Arial"/>
                <w:color w:val="000000"/>
              </w:rPr>
              <w:t>out our governance structure, how we work in Newcastle</w:t>
            </w:r>
            <w:r w:rsidR="00717F64" w:rsidRPr="00A05146">
              <w:rPr>
                <w:rFonts w:ascii="Arial" w:hAnsi="Arial" w:cs="Arial"/>
                <w:color w:val="000000"/>
              </w:rPr>
              <w:t xml:space="preserve"> (all different workstreams), what the strategy means to us, r</w:t>
            </w:r>
            <w:r w:rsidR="00AF5C82" w:rsidRPr="00A05146">
              <w:rPr>
                <w:rFonts w:ascii="Arial" w:hAnsi="Arial" w:cs="Arial"/>
                <w:color w:val="000000"/>
              </w:rPr>
              <w:t>ecapped what has been done over the last couple of years</w:t>
            </w:r>
            <w:r w:rsidR="00717F64" w:rsidRPr="00A05146">
              <w:rPr>
                <w:rFonts w:ascii="Arial" w:hAnsi="Arial" w:cs="Arial"/>
                <w:color w:val="000000"/>
              </w:rPr>
              <w:t xml:space="preserve"> and sets out the growing needs in our city.</w:t>
            </w:r>
          </w:p>
          <w:p w14:paraId="6069D5F7" w14:textId="19DF5337" w:rsidR="00AF5C82" w:rsidRPr="00A05146" w:rsidRDefault="0059634D" w:rsidP="00AF5C8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It has also b</w:t>
            </w:r>
            <w:r w:rsidR="00AF5C82" w:rsidRPr="00A05146">
              <w:rPr>
                <w:rFonts w:ascii="Arial" w:hAnsi="Arial" w:cs="Arial"/>
                <w:color w:val="000000"/>
              </w:rPr>
              <w:t>uil</w:t>
            </w:r>
            <w:r w:rsidR="00717F64" w:rsidRPr="00A05146">
              <w:rPr>
                <w:rFonts w:ascii="Arial" w:hAnsi="Arial" w:cs="Arial"/>
                <w:color w:val="000000"/>
              </w:rPr>
              <w:t>t</w:t>
            </w:r>
            <w:r w:rsidR="00AF5C82" w:rsidRPr="00A05146">
              <w:rPr>
                <w:rFonts w:ascii="Arial" w:hAnsi="Arial" w:cs="Arial"/>
                <w:color w:val="000000"/>
              </w:rPr>
              <w:t xml:space="preserve"> on what</w:t>
            </w:r>
            <w:r w:rsidR="00717F64" w:rsidRPr="00A05146">
              <w:rPr>
                <w:rFonts w:ascii="Arial" w:hAnsi="Arial" w:cs="Arial"/>
                <w:color w:val="000000"/>
              </w:rPr>
              <w:t xml:space="preserve"> ou</w:t>
            </w:r>
            <w:r>
              <w:rPr>
                <w:rFonts w:ascii="Arial" w:hAnsi="Arial" w:cs="Arial"/>
                <w:color w:val="000000"/>
              </w:rPr>
              <w:t>r</w:t>
            </w:r>
            <w:r w:rsidR="00AF5C82" w:rsidRPr="00A05146">
              <w:rPr>
                <w:rFonts w:ascii="Arial" w:hAnsi="Arial" w:cs="Arial"/>
                <w:color w:val="000000"/>
              </w:rPr>
              <w:t xml:space="preserve"> </w:t>
            </w:r>
            <w:r w:rsidR="00717F64" w:rsidRPr="00A05146">
              <w:rPr>
                <w:rFonts w:ascii="Arial" w:hAnsi="Arial" w:cs="Arial"/>
                <w:color w:val="000000"/>
              </w:rPr>
              <w:t>Children and Young People</w:t>
            </w:r>
            <w:r w:rsidR="00AF5C82" w:rsidRPr="00A05146">
              <w:rPr>
                <w:rFonts w:ascii="Arial" w:hAnsi="Arial" w:cs="Arial"/>
                <w:color w:val="000000"/>
              </w:rPr>
              <w:t xml:space="preserve"> have told us </w:t>
            </w:r>
            <w:r w:rsidR="00717F64" w:rsidRPr="00A05146">
              <w:rPr>
                <w:rFonts w:ascii="Arial" w:hAnsi="Arial" w:cs="Arial"/>
                <w:color w:val="000000"/>
              </w:rPr>
              <w:t>are</w:t>
            </w:r>
            <w:r w:rsidR="00AF5C82" w:rsidRPr="00A05146">
              <w:rPr>
                <w:rFonts w:ascii="Arial" w:hAnsi="Arial" w:cs="Arial"/>
                <w:color w:val="000000"/>
              </w:rPr>
              <w:t xml:space="preserve"> important</w:t>
            </w:r>
            <w:r>
              <w:rPr>
                <w:rFonts w:ascii="Arial" w:hAnsi="Arial" w:cs="Arial"/>
                <w:color w:val="000000"/>
              </w:rPr>
              <w:t xml:space="preserve"> to them</w:t>
            </w:r>
            <w:r w:rsidR="00717F64" w:rsidRPr="00A05146">
              <w:rPr>
                <w:rFonts w:ascii="Arial" w:hAnsi="Arial" w:cs="Arial"/>
                <w:color w:val="000000"/>
              </w:rPr>
              <w:t>.</w:t>
            </w:r>
          </w:p>
          <w:p w14:paraId="7283BF7F" w14:textId="4A9298B6" w:rsidR="00D10DDF" w:rsidRDefault="00D10DDF" w:rsidP="00AF5C8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I</w:t>
            </w:r>
            <w:r w:rsidR="0059634D">
              <w:rPr>
                <w:rFonts w:ascii="Arial" w:hAnsi="Arial" w:cs="Arial"/>
                <w:color w:val="000000"/>
              </w:rPr>
              <w:t>t was highlighted that there are 2 errors to remedy</w:t>
            </w:r>
            <w:r w:rsidR="0010456E">
              <w:rPr>
                <w:rFonts w:ascii="Arial" w:hAnsi="Arial" w:cs="Arial"/>
                <w:color w:val="000000"/>
              </w:rPr>
              <w:t>.</w:t>
            </w:r>
          </w:p>
          <w:p w14:paraId="3A61662C" w14:textId="1A3AAD75" w:rsidR="00D10DDF" w:rsidRDefault="00D10DDF" w:rsidP="00AF5C8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 xml:space="preserve">- </w:t>
            </w:r>
            <w:r w:rsidR="00AF5C82" w:rsidRPr="00A05146">
              <w:rPr>
                <w:rFonts w:ascii="Arial" w:hAnsi="Arial" w:cs="Arial"/>
                <w:color w:val="000000"/>
              </w:rPr>
              <w:t>on page 11 - growing waiting lists since 2011</w:t>
            </w:r>
            <w:r w:rsidR="00040E9F">
              <w:rPr>
                <w:rFonts w:ascii="Arial" w:hAnsi="Arial" w:cs="Arial"/>
                <w:color w:val="000000"/>
              </w:rPr>
              <w:t>- this will be changed</w:t>
            </w:r>
            <w:r w:rsidR="0010456E">
              <w:rPr>
                <w:rFonts w:ascii="Arial" w:hAnsi="Arial" w:cs="Arial"/>
                <w:color w:val="000000"/>
              </w:rPr>
              <w:t>.</w:t>
            </w:r>
          </w:p>
          <w:p w14:paraId="57425F50" w14:textId="1ED45CAA" w:rsidR="00AF5C82" w:rsidRPr="00A05146" w:rsidRDefault="00D10DDF" w:rsidP="00AF5C8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 xml:space="preserve">- </w:t>
            </w:r>
            <w:r w:rsidR="00AF5C82" w:rsidRPr="00A05146">
              <w:rPr>
                <w:rFonts w:ascii="Arial" w:hAnsi="Arial" w:cs="Arial"/>
                <w:color w:val="000000"/>
              </w:rPr>
              <w:t>draft copy</w:t>
            </w:r>
            <w:r w:rsidR="00040E9F">
              <w:rPr>
                <w:rFonts w:ascii="Arial" w:hAnsi="Arial" w:cs="Arial"/>
                <w:color w:val="000000"/>
              </w:rPr>
              <w:t xml:space="preserve"> also</w:t>
            </w:r>
            <w:r w:rsidR="00AF5C82" w:rsidRPr="00A05146">
              <w:rPr>
                <w:rFonts w:ascii="Arial" w:hAnsi="Arial" w:cs="Arial"/>
                <w:color w:val="000000"/>
              </w:rPr>
              <w:t xml:space="preserve"> does not have signature of Joe </w:t>
            </w:r>
            <w:r w:rsidR="00717F64" w:rsidRPr="00A05146">
              <w:rPr>
                <w:rFonts w:ascii="Arial" w:hAnsi="Arial" w:cs="Arial"/>
                <w:color w:val="000000"/>
              </w:rPr>
              <w:t>Corrigan.</w:t>
            </w:r>
          </w:p>
          <w:p w14:paraId="56F56D0F" w14:textId="73F8702C" w:rsidR="00AF5C82" w:rsidRPr="00A05146" w:rsidRDefault="00717F64" w:rsidP="00AF5C82">
            <w:pPr>
              <w:pStyle w:val="NormalWeb"/>
              <w:numPr>
                <w:ilvl w:val="0"/>
                <w:numId w:val="9"/>
              </w:numPr>
              <w:spacing w:before="0" w:beforeAutospacing="0" w:after="0" w:afterAutospacing="0"/>
              <w:rPr>
                <w:rFonts w:ascii="Arial" w:hAnsi="Arial" w:cs="Arial"/>
                <w:color w:val="000000"/>
              </w:rPr>
            </w:pPr>
            <w:r w:rsidRPr="00A05146">
              <w:rPr>
                <w:rFonts w:ascii="Arial" w:hAnsi="Arial" w:cs="Arial"/>
                <w:color w:val="000000"/>
              </w:rPr>
              <w:t>When these changes have been made an updated version of the strategy will be sent out.</w:t>
            </w:r>
          </w:p>
          <w:p w14:paraId="2065C626" w14:textId="022E8A2C" w:rsidR="00AF5C82" w:rsidRDefault="00717F64" w:rsidP="00AF5C82">
            <w:pPr>
              <w:pStyle w:val="NormalWeb"/>
              <w:numPr>
                <w:ilvl w:val="0"/>
                <w:numId w:val="9"/>
              </w:numPr>
              <w:spacing w:before="0" w:beforeAutospacing="0" w:after="0" w:afterAutospacing="0"/>
              <w:rPr>
                <w:rFonts w:ascii="Arial" w:hAnsi="Arial" w:cs="Arial"/>
                <w:color w:val="000000"/>
              </w:rPr>
            </w:pPr>
            <w:r w:rsidRPr="00A05146">
              <w:rPr>
                <w:rFonts w:ascii="Arial" w:hAnsi="Arial" w:cs="Arial"/>
                <w:color w:val="000000"/>
              </w:rPr>
              <w:t>Workstreams will n</w:t>
            </w:r>
            <w:r w:rsidR="00AF5C82" w:rsidRPr="00A05146">
              <w:rPr>
                <w:rFonts w:ascii="Arial" w:hAnsi="Arial" w:cs="Arial"/>
                <w:color w:val="000000"/>
              </w:rPr>
              <w:t>ow</w:t>
            </w:r>
            <w:r w:rsidRPr="00A05146">
              <w:rPr>
                <w:rFonts w:ascii="Arial" w:hAnsi="Arial" w:cs="Arial"/>
                <w:color w:val="000000"/>
              </w:rPr>
              <w:t xml:space="preserve"> be</w:t>
            </w:r>
            <w:r w:rsidR="00AF5C82" w:rsidRPr="00A05146">
              <w:rPr>
                <w:rFonts w:ascii="Arial" w:hAnsi="Arial" w:cs="Arial"/>
                <w:color w:val="000000"/>
              </w:rPr>
              <w:t xml:space="preserve"> tasked with</w:t>
            </w:r>
            <w:r w:rsidRPr="00A05146">
              <w:rPr>
                <w:rFonts w:ascii="Arial" w:hAnsi="Arial" w:cs="Arial"/>
                <w:color w:val="000000"/>
              </w:rPr>
              <w:t xml:space="preserve"> producing</w:t>
            </w:r>
            <w:r w:rsidR="00AF5C82" w:rsidRPr="00A05146">
              <w:rPr>
                <w:rFonts w:ascii="Arial" w:hAnsi="Arial" w:cs="Arial"/>
                <w:color w:val="000000"/>
              </w:rPr>
              <w:t xml:space="preserve"> work plans </w:t>
            </w:r>
            <w:r w:rsidRPr="00A05146">
              <w:rPr>
                <w:rFonts w:ascii="Arial" w:hAnsi="Arial" w:cs="Arial"/>
                <w:color w:val="000000"/>
              </w:rPr>
              <w:t xml:space="preserve">and any progress or barriers to progress will be </w:t>
            </w:r>
            <w:r w:rsidR="00AF5C82" w:rsidRPr="00A05146">
              <w:rPr>
                <w:rFonts w:ascii="Arial" w:hAnsi="Arial" w:cs="Arial"/>
                <w:color w:val="000000"/>
              </w:rPr>
              <w:t>report</w:t>
            </w:r>
            <w:r w:rsidRPr="00A05146">
              <w:rPr>
                <w:rFonts w:ascii="Arial" w:hAnsi="Arial" w:cs="Arial"/>
                <w:color w:val="000000"/>
              </w:rPr>
              <w:t xml:space="preserve">ed </w:t>
            </w:r>
            <w:r w:rsidR="00AF5C82" w:rsidRPr="00A05146">
              <w:rPr>
                <w:rFonts w:ascii="Arial" w:hAnsi="Arial" w:cs="Arial"/>
                <w:color w:val="000000"/>
              </w:rPr>
              <w:t>to this board</w:t>
            </w:r>
            <w:r w:rsidRPr="00A05146">
              <w:rPr>
                <w:rFonts w:ascii="Arial" w:hAnsi="Arial" w:cs="Arial"/>
                <w:color w:val="000000"/>
              </w:rPr>
              <w:t>.</w:t>
            </w:r>
          </w:p>
          <w:p w14:paraId="514FE311" w14:textId="5226FBB6" w:rsidR="000023D7" w:rsidRPr="00A05146" w:rsidRDefault="00040E9F" w:rsidP="0010456E">
            <w:pPr>
              <w:pStyle w:val="NormalWeb"/>
              <w:spacing w:before="0" w:beforeAutospacing="0" w:after="0" w:afterAutospacing="0"/>
              <w:rPr>
                <w:rFonts w:ascii="Arial" w:hAnsi="Arial" w:cs="Arial"/>
                <w:color w:val="000000"/>
              </w:rPr>
            </w:pPr>
            <w:r>
              <w:rPr>
                <w:rFonts w:ascii="Arial" w:hAnsi="Arial" w:cs="Arial"/>
                <w:b/>
                <w:bCs/>
                <w:color w:val="000000"/>
              </w:rPr>
              <w:t>Action</w:t>
            </w:r>
            <w:r w:rsidR="006E076C">
              <w:rPr>
                <w:rFonts w:ascii="Arial" w:hAnsi="Arial" w:cs="Arial"/>
                <w:b/>
                <w:bCs/>
                <w:color w:val="000000"/>
              </w:rPr>
              <w:t xml:space="preserve">: </w:t>
            </w:r>
            <w:r>
              <w:rPr>
                <w:rFonts w:ascii="Arial" w:hAnsi="Arial" w:cs="Arial"/>
                <w:b/>
                <w:bCs/>
                <w:color w:val="000000"/>
              </w:rPr>
              <w:t>Final copy of Local Area SEND Strategy to be shared</w:t>
            </w:r>
            <w:r w:rsidR="0010456E">
              <w:rPr>
                <w:rFonts w:ascii="Arial" w:hAnsi="Arial" w:cs="Arial"/>
                <w:b/>
                <w:bCs/>
                <w:color w:val="000000"/>
              </w:rPr>
              <w:t>.</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0DC24F4"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p w14:paraId="41F5DDF3" w14:textId="77777777" w:rsidR="00717F64" w:rsidRPr="00A05146" w:rsidRDefault="00717F64" w:rsidP="000023D7">
            <w:pPr>
              <w:spacing w:after="0" w:line="240" w:lineRule="auto"/>
              <w:rPr>
                <w:rFonts w:ascii="Arial" w:eastAsia="Times New Roman" w:hAnsi="Arial" w:cs="Arial"/>
                <w:sz w:val="24"/>
                <w:szCs w:val="24"/>
                <w:lang w:eastAsia="en-GB"/>
              </w:rPr>
            </w:pPr>
          </w:p>
          <w:p w14:paraId="7D4E090D" w14:textId="77777777" w:rsidR="00717F64" w:rsidRPr="00A05146" w:rsidRDefault="00717F64" w:rsidP="000023D7">
            <w:pPr>
              <w:spacing w:after="0" w:line="240" w:lineRule="auto"/>
              <w:rPr>
                <w:rFonts w:ascii="Arial" w:eastAsia="Times New Roman" w:hAnsi="Arial" w:cs="Arial"/>
                <w:sz w:val="24"/>
                <w:szCs w:val="24"/>
                <w:lang w:eastAsia="en-GB"/>
              </w:rPr>
            </w:pPr>
          </w:p>
          <w:p w14:paraId="5AEAAE12" w14:textId="77777777" w:rsidR="00717F64" w:rsidRPr="00A05146" w:rsidRDefault="00717F64" w:rsidP="000023D7">
            <w:pPr>
              <w:spacing w:after="0" w:line="240" w:lineRule="auto"/>
              <w:rPr>
                <w:rFonts w:ascii="Arial" w:eastAsia="Times New Roman" w:hAnsi="Arial" w:cs="Arial"/>
                <w:sz w:val="24"/>
                <w:szCs w:val="24"/>
                <w:lang w:eastAsia="en-GB"/>
              </w:rPr>
            </w:pPr>
          </w:p>
          <w:p w14:paraId="37D4174C" w14:textId="77777777" w:rsidR="00717F64" w:rsidRPr="00A05146" w:rsidRDefault="00717F64" w:rsidP="000023D7">
            <w:pPr>
              <w:spacing w:after="0" w:line="240" w:lineRule="auto"/>
              <w:rPr>
                <w:rFonts w:ascii="Arial" w:eastAsia="Times New Roman" w:hAnsi="Arial" w:cs="Arial"/>
                <w:sz w:val="24"/>
                <w:szCs w:val="24"/>
                <w:lang w:eastAsia="en-GB"/>
              </w:rPr>
            </w:pPr>
          </w:p>
          <w:p w14:paraId="1BFA6DCD" w14:textId="77777777" w:rsidR="00717F64" w:rsidRPr="00A05146" w:rsidRDefault="00717F64" w:rsidP="000023D7">
            <w:pPr>
              <w:spacing w:after="0" w:line="240" w:lineRule="auto"/>
              <w:rPr>
                <w:rFonts w:ascii="Arial" w:eastAsia="Times New Roman" w:hAnsi="Arial" w:cs="Arial"/>
                <w:sz w:val="24"/>
                <w:szCs w:val="24"/>
                <w:lang w:eastAsia="en-GB"/>
              </w:rPr>
            </w:pPr>
          </w:p>
          <w:p w14:paraId="1BD74E96" w14:textId="77777777" w:rsidR="00717F64" w:rsidRPr="00A05146" w:rsidRDefault="00717F64" w:rsidP="000023D7">
            <w:pPr>
              <w:spacing w:after="0" w:line="240" w:lineRule="auto"/>
              <w:rPr>
                <w:rFonts w:ascii="Arial" w:eastAsia="Times New Roman" w:hAnsi="Arial" w:cs="Arial"/>
                <w:sz w:val="24"/>
                <w:szCs w:val="24"/>
                <w:lang w:eastAsia="en-GB"/>
              </w:rPr>
            </w:pPr>
          </w:p>
          <w:p w14:paraId="33DC00A9" w14:textId="77777777" w:rsidR="00717F64" w:rsidRPr="00A05146" w:rsidRDefault="00717F64" w:rsidP="000023D7">
            <w:pPr>
              <w:spacing w:after="0" w:line="240" w:lineRule="auto"/>
              <w:rPr>
                <w:rFonts w:ascii="Arial" w:eastAsia="Times New Roman" w:hAnsi="Arial" w:cs="Arial"/>
                <w:sz w:val="24"/>
                <w:szCs w:val="24"/>
                <w:lang w:eastAsia="en-GB"/>
              </w:rPr>
            </w:pPr>
          </w:p>
          <w:p w14:paraId="46136BD5" w14:textId="77777777" w:rsidR="00717F64" w:rsidRPr="00A05146" w:rsidRDefault="00717F64" w:rsidP="000023D7">
            <w:pPr>
              <w:spacing w:after="0" w:line="240" w:lineRule="auto"/>
              <w:rPr>
                <w:rFonts w:ascii="Arial" w:eastAsia="Times New Roman" w:hAnsi="Arial" w:cs="Arial"/>
                <w:sz w:val="24"/>
                <w:szCs w:val="24"/>
                <w:lang w:eastAsia="en-GB"/>
              </w:rPr>
            </w:pPr>
          </w:p>
          <w:p w14:paraId="4E92D880" w14:textId="77777777" w:rsidR="00717F64" w:rsidRPr="00A05146" w:rsidRDefault="00717F64" w:rsidP="000023D7">
            <w:pPr>
              <w:spacing w:after="0" w:line="240" w:lineRule="auto"/>
              <w:rPr>
                <w:rFonts w:ascii="Arial" w:eastAsia="Times New Roman" w:hAnsi="Arial" w:cs="Arial"/>
                <w:sz w:val="24"/>
                <w:szCs w:val="24"/>
                <w:lang w:eastAsia="en-GB"/>
              </w:rPr>
            </w:pPr>
          </w:p>
          <w:p w14:paraId="79D2D9B9" w14:textId="77777777" w:rsidR="00717F64" w:rsidRPr="00A05146" w:rsidRDefault="00717F64" w:rsidP="000023D7">
            <w:pPr>
              <w:spacing w:after="0" w:line="240" w:lineRule="auto"/>
              <w:rPr>
                <w:rFonts w:ascii="Arial" w:eastAsia="Times New Roman" w:hAnsi="Arial" w:cs="Arial"/>
                <w:sz w:val="24"/>
                <w:szCs w:val="24"/>
                <w:lang w:eastAsia="en-GB"/>
              </w:rPr>
            </w:pPr>
          </w:p>
          <w:p w14:paraId="3A6A378D" w14:textId="77777777" w:rsidR="00717F64" w:rsidRPr="00A05146" w:rsidRDefault="00717F64" w:rsidP="000023D7">
            <w:pPr>
              <w:spacing w:after="0" w:line="240" w:lineRule="auto"/>
              <w:rPr>
                <w:rFonts w:ascii="Arial" w:eastAsia="Times New Roman" w:hAnsi="Arial" w:cs="Arial"/>
                <w:sz w:val="24"/>
                <w:szCs w:val="24"/>
                <w:lang w:eastAsia="en-GB"/>
              </w:rPr>
            </w:pPr>
          </w:p>
          <w:p w14:paraId="4FC6D6B8" w14:textId="77777777" w:rsidR="00717F64" w:rsidRPr="00A05146" w:rsidRDefault="00717F64" w:rsidP="000023D7">
            <w:pPr>
              <w:spacing w:after="0" w:line="240" w:lineRule="auto"/>
              <w:rPr>
                <w:rFonts w:ascii="Arial" w:eastAsia="Times New Roman" w:hAnsi="Arial" w:cs="Arial"/>
                <w:sz w:val="24"/>
                <w:szCs w:val="24"/>
                <w:lang w:eastAsia="en-GB"/>
              </w:rPr>
            </w:pPr>
          </w:p>
          <w:p w14:paraId="156705CE" w14:textId="77777777" w:rsidR="00717F64" w:rsidRPr="00A05146" w:rsidRDefault="00717F64" w:rsidP="000023D7">
            <w:pPr>
              <w:spacing w:after="0" w:line="240" w:lineRule="auto"/>
              <w:rPr>
                <w:rFonts w:ascii="Arial" w:eastAsia="Times New Roman" w:hAnsi="Arial" w:cs="Arial"/>
                <w:sz w:val="24"/>
                <w:szCs w:val="24"/>
                <w:lang w:eastAsia="en-GB"/>
              </w:rPr>
            </w:pPr>
          </w:p>
          <w:p w14:paraId="0A7756DE" w14:textId="77777777" w:rsidR="00717F64" w:rsidRPr="00A05146" w:rsidRDefault="00717F64" w:rsidP="000023D7">
            <w:pPr>
              <w:spacing w:after="0" w:line="240" w:lineRule="auto"/>
              <w:rPr>
                <w:rFonts w:ascii="Arial" w:eastAsia="Times New Roman" w:hAnsi="Arial" w:cs="Arial"/>
                <w:sz w:val="24"/>
                <w:szCs w:val="24"/>
                <w:lang w:eastAsia="en-GB"/>
              </w:rPr>
            </w:pPr>
          </w:p>
          <w:p w14:paraId="47ABB37B" w14:textId="77777777" w:rsidR="00717F64" w:rsidRPr="00A05146" w:rsidRDefault="00717F64" w:rsidP="000023D7">
            <w:pPr>
              <w:spacing w:after="0" w:line="240" w:lineRule="auto"/>
              <w:rPr>
                <w:rFonts w:ascii="Arial" w:eastAsia="Times New Roman" w:hAnsi="Arial" w:cs="Arial"/>
                <w:sz w:val="24"/>
                <w:szCs w:val="24"/>
                <w:lang w:eastAsia="en-GB"/>
              </w:rPr>
            </w:pPr>
          </w:p>
          <w:p w14:paraId="3094B44F" w14:textId="77777777" w:rsidR="00717F64" w:rsidRPr="00A05146" w:rsidRDefault="00717F64" w:rsidP="000023D7">
            <w:pPr>
              <w:spacing w:after="0" w:line="240" w:lineRule="auto"/>
              <w:rPr>
                <w:rFonts w:ascii="Arial" w:eastAsia="Times New Roman" w:hAnsi="Arial" w:cs="Arial"/>
                <w:sz w:val="24"/>
                <w:szCs w:val="24"/>
                <w:lang w:eastAsia="en-GB"/>
              </w:rPr>
            </w:pPr>
          </w:p>
          <w:p w14:paraId="55B6B120" w14:textId="77777777" w:rsidR="00717F64" w:rsidRPr="00A05146" w:rsidRDefault="00717F64" w:rsidP="000023D7">
            <w:pPr>
              <w:spacing w:after="0" w:line="240" w:lineRule="auto"/>
              <w:rPr>
                <w:rFonts w:ascii="Arial" w:eastAsia="Times New Roman" w:hAnsi="Arial" w:cs="Arial"/>
                <w:sz w:val="24"/>
                <w:szCs w:val="24"/>
                <w:lang w:eastAsia="en-GB"/>
              </w:rPr>
            </w:pPr>
          </w:p>
          <w:p w14:paraId="4B712D69" w14:textId="77777777" w:rsidR="00717F64" w:rsidRPr="00A05146" w:rsidRDefault="00717F64" w:rsidP="000023D7">
            <w:pPr>
              <w:spacing w:after="0" w:line="240" w:lineRule="auto"/>
              <w:rPr>
                <w:rFonts w:ascii="Arial" w:eastAsia="Times New Roman" w:hAnsi="Arial" w:cs="Arial"/>
                <w:sz w:val="24"/>
                <w:szCs w:val="24"/>
                <w:lang w:eastAsia="en-GB"/>
              </w:rPr>
            </w:pPr>
          </w:p>
          <w:p w14:paraId="10496567" w14:textId="77777777" w:rsidR="00717F64" w:rsidRPr="00A05146" w:rsidRDefault="00717F64" w:rsidP="000023D7">
            <w:pPr>
              <w:spacing w:after="0" w:line="240" w:lineRule="auto"/>
              <w:rPr>
                <w:rFonts w:ascii="Arial" w:eastAsia="Times New Roman" w:hAnsi="Arial" w:cs="Arial"/>
                <w:sz w:val="24"/>
                <w:szCs w:val="24"/>
                <w:lang w:eastAsia="en-GB"/>
              </w:rPr>
            </w:pPr>
          </w:p>
          <w:p w14:paraId="7687DFA5" w14:textId="77777777" w:rsidR="00717F64" w:rsidRPr="00A05146" w:rsidRDefault="00717F64" w:rsidP="000023D7">
            <w:pPr>
              <w:spacing w:after="0" w:line="240" w:lineRule="auto"/>
              <w:rPr>
                <w:rFonts w:ascii="Arial" w:eastAsia="Times New Roman" w:hAnsi="Arial" w:cs="Arial"/>
                <w:sz w:val="24"/>
                <w:szCs w:val="24"/>
                <w:lang w:eastAsia="en-GB"/>
              </w:rPr>
            </w:pPr>
          </w:p>
          <w:p w14:paraId="4FD70717" w14:textId="77777777" w:rsidR="00717F64" w:rsidRPr="00A05146" w:rsidRDefault="00717F64" w:rsidP="000023D7">
            <w:pPr>
              <w:spacing w:after="0" w:line="240" w:lineRule="auto"/>
              <w:rPr>
                <w:rFonts w:ascii="Arial" w:eastAsia="Times New Roman" w:hAnsi="Arial" w:cs="Arial"/>
                <w:sz w:val="24"/>
                <w:szCs w:val="24"/>
                <w:lang w:eastAsia="en-GB"/>
              </w:rPr>
            </w:pPr>
          </w:p>
          <w:p w14:paraId="0677F19F" w14:textId="77777777" w:rsidR="00717F64" w:rsidRPr="00A05146" w:rsidRDefault="00717F64" w:rsidP="000023D7">
            <w:pPr>
              <w:spacing w:after="0" w:line="240" w:lineRule="auto"/>
              <w:rPr>
                <w:rFonts w:ascii="Arial" w:eastAsia="Times New Roman" w:hAnsi="Arial" w:cs="Arial"/>
                <w:sz w:val="24"/>
                <w:szCs w:val="24"/>
                <w:lang w:eastAsia="en-GB"/>
              </w:rPr>
            </w:pPr>
          </w:p>
          <w:p w14:paraId="53BA971E" w14:textId="77777777" w:rsidR="00717F64" w:rsidRPr="00A05146" w:rsidRDefault="00717F64" w:rsidP="000023D7">
            <w:pPr>
              <w:spacing w:after="0" w:line="240" w:lineRule="auto"/>
              <w:rPr>
                <w:rFonts w:ascii="Arial" w:eastAsia="Times New Roman" w:hAnsi="Arial" w:cs="Arial"/>
                <w:sz w:val="24"/>
                <w:szCs w:val="24"/>
                <w:lang w:eastAsia="en-GB"/>
              </w:rPr>
            </w:pPr>
          </w:p>
          <w:p w14:paraId="7FD3FA19" w14:textId="77777777" w:rsidR="00040E9F" w:rsidRDefault="00040E9F" w:rsidP="000023D7">
            <w:pPr>
              <w:spacing w:after="0" w:line="240" w:lineRule="auto"/>
              <w:rPr>
                <w:rFonts w:ascii="Arial" w:eastAsia="Times New Roman" w:hAnsi="Arial" w:cs="Arial"/>
                <w:b/>
                <w:bCs/>
                <w:sz w:val="24"/>
                <w:szCs w:val="24"/>
                <w:lang w:eastAsia="en-GB"/>
              </w:rPr>
            </w:pPr>
          </w:p>
          <w:p w14:paraId="703AEFBF" w14:textId="77777777" w:rsidR="00D10DDF" w:rsidRDefault="00D10DDF" w:rsidP="000023D7">
            <w:pPr>
              <w:spacing w:after="0" w:line="240" w:lineRule="auto"/>
              <w:rPr>
                <w:rFonts w:ascii="Arial" w:eastAsia="Times New Roman" w:hAnsi="Arial" w:cs="Arial"/>
                <w:b/>
                <w:bCs/>
                <w:sz w:val="24"/>
                <w:szCs w:val="24"/>
                <w:lang w:eastAsia="en-GB"/>
              </w:rPr>
            </w:pPr>
          </w:p>
          <w:p w14:paraId="00C6E363" w14:textId="6F3951EE" w:rsidR="00040E9F" w:rsidRPr="00040E9F" w:rsidRDefault="00717F64" w:rsidP="000023D7">
            <w:pPr>
              <w:spacing w:after="0" w:line="240" w:lineRule="auto"/>
              <w:rPr>
                <w:rFonts w:ascii="Arial" w:eastAsia="Times New Roman" w:hAnsi="Arial" w:cs="Arial"/>
                <w:b/>
                <w:bCs/>
                <w:sz w:val="24"/>
                <w:szCs w:val="24"/>
                <w:lang w:eastAsia="en-GB"/>
              </w:rPr>
            </w:pPr>
            <w:r w:rsidRPr="00A05146">
              <w:rPr>
                <w:rFonts w:ascii="Arial" w:eastAsia="Times New Roman" w:hAnsi="Arial" w:cs="Arial"/>
                <w:b/>
                <w:bCs/>
                <w:sz w:val="24"/>
                <w:szCs w:val="24"/>
                <w:lang w:eastAsia="en-GB"/>
              </w:rPr>
              <w:t>DT</w:t>
            </w:r>
          </w:p>
        </w:tc>
      </w:tr>
      <w:tr w:rsidR="008645EA" w:rsidRPr="00A05146" w14:paraId="4E870207"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8131B8"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lastRenderedPageBreak/>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95D5961"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3AA98A"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40005BAC"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6599CA"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8</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C9ACA7" w14:textId="5492A8FA"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ICB forward plan</w:t>
            </w:r>
            <w:r w:rsidR="005C60DE" w:rsidRPr="00A05146">
              <w:rPr>
                <w:rFonts w:ascii="Arial" w:eastAsia="Times New Roman" w:hAnsi="Arial" w:cs="Arial"/>
                <w:b/>
                <w:bCs/>
                <w:color w:val="000000"/>
                <w:sz w:val="24"/>
                <w:szCs w:val="24"/>
                <w:lang w:eastAsia="en-GB"/>
              </w:rPr>
              <w:t xml:space="preserve"> and Learning Disability Project Plan</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3F16D70"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70612236"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C9A43B"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A98711" w14:textId="30BD0E84" w:rsidR="006F4D0E" w:rsidRPr="00A05146" w:rsidRDefault="006F4D0E" w:rsidP="006F4D0E">
            <w:pPr>
              <w:pStyle w:val="NormalWeb"/>
              <w:spacing w:before="0" w:beforeAutospacing="0" w:after="0" w:afterAutospacing="0"/>
              <w:ind w:left="360"/>
              <w:rPr>
                <w:rFonts w:ascii="Arial" w:hAnsi="Arial" w:cs="Arial"/>
                <w:b/>
                <w:bCs/>
                <w:color w:val="000000"/>
              </w:rPr>
            </w:pPr>
            <w:r w:rsidRPr="00A05146">
              <w:rPr>
                <w:rFonts w:ascii="Arial" w:hAnsi="Arial" w:cs="Arial"/>
                <w:b/>
                <w:bCs/>
                <w:color w:val="000000"/>
              </w:rPr>
              <w:t>Document shared</w:t>
            </w:r>
            <w:r w:rsidR="00D10DDF">
              <w:rPr>
                <w:rFonts w:ascii="Arial" w:hAnsi="Arial" w:cs="Arial"/>
                <w:b/>
                <w:bCs/>
                <w:color w:val="000000"/>
              </w:rPr>
              <w:t xml:space="preserve"> and discussion </w:t>
            </w:r>
            <w:proofErr w:type="gramStart"/>
            <w:r w:rsidR="00D10DDF">
              <w:rPr>
                <w:rFonts w:ascii="Arial" w:hAnsi="Arial" w:cs="Arial"/>
                <w:b/>
                <w:bCs/>
                <w:color w:val="000000"/>
              </w:rPr>
              <w:t>held</w:t>
            </w:r>
            <w:proofErr w:type="gramEnd"/>
          </w:p>
          <w:p w14:paraId="7F49F8D8" w14:textId="77777777" w:rsidR="006F4D0E" w:rsidRPr="00A05146" w:rsidRDefault="006F4D0E" w:rsidP="006F4D0E">
            <w:pPr>
              <w:pStyle w:val="NormalWeb"/>
              <w:spacing w:before="0" w:beforeAutospacing="0" w:after="0" w:afterAutospacing="0"/>
              <w:ind w:left="360"/>
              <w:rPr>
                <w:rFonts w:ascii="Arial" w:hAnsi="Arial" w:cs="Arial"/>
                <w:color w:val="000000"/>
              </w:rPr>
            </w:pPr>
          </w:p>
          <w:p w14:paraId="02E35E8A" w14:textId="75B13BB7" w:rsidR="006F4D0E" w:rsidRPr="00A05146" w:rsidRDefault="00D10DDF" w:rsidP="00717F64">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 xml:space="preserve">The </w:t>
            </w:r>
            <w:r w:rsidR="00717F64" w:rsidRPr="00A05146">
              <w:rPr>
                <w:rFonts w:ascii="Arial" w:hAnsi="Arial" w:cs="Arial"/>
                <w:color w:val="000000"/>
              </w:rPr>
              <w:t xml:space="preserve">key areas </w:t>
            </w:r>
            <w:r w:rsidR="005C60DE" w:rsidRPr="00A05146">
              <w:rPr>
                <w:rFonts w:ascii="Arial" w:hAnsi="Arial" w:cs="Arial"/>
                <w:color w:val="000000"/>
              </w:rPr>
              <w:t>of the Forward plan</w:t>
            </w:r>
            <w:r>
              <w:rPr>
                <w:rFonts w:ascii="Arial" w:hAnsi="Arial" w:cs="Arial"/>
                <w:color w:val="000000"/>
              </w:rPr>
              <w:t xml:space="preserve"> were highlighted</w:t>
            </w:r>
            <w:r w:rsidR="005C60DE" w:rsidRPr="00A05146">
              <w:rPr>
                <w:rFonts w:ascii="Arial" w:hAnsi="Arial" w:cs="Arial"/>
                <w:color w:val="000000"/>
              </w:rPr>
              <w:t>.</w:t>
            </w:r>
          </w:p>
          <w:p w14:paraId="495E5E96" w14:textId="6F42B7E4" w:rsidR="00717F64" w:rsidRPr="00A05146" w:rsidRDefault="00D10DDF" w:rsidP="00717F64">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There is</w:t>
            </w:r>
            <w:r w:rsidR="0010456E">
              <w:rPr>
                <w:rFonts w:ascii="Arial" w:hAnsi="Arial" w:cs="Arial"/>
                <w:color w:val="000000"/>
              </w:rPr>
              <w:t xml:space="preserve"> </w:t>
            </w:r>
            <w:r>
              <w:rPr>
                <w:rFonts w:ascii="Arial" w:hAnsi="Arial" w:cs="Arial"/>
                <w:color w:val="000000"/>
              </w:rPr>
              <w:t>s</w:t>
            </w:r>
            <w:r w:rsidR="006F4D0E" w:rsidRPr="00A05146">
              <w:rPr>
                <w:rFonts w:ascii="Arial" w:hAnsi="Arial" w:cs="Arial"/>
                <w:color w:val="000000"/>
              </w:rPr>
              <w:t>till work on</w:t>
            </w:r>
            <w:r>
              <w:rPr>
                <w:rFonts w:ascii="Arial" w:hAnsi="Arial" w:cs="Arial"/>
                <w:color w:val="000000"/>
              </w:rPr>
              <w:t>going about</w:t>
            </w:r>
            <w:r w:rsidR="006F4D0E" w:rsidRPr="00A05146">
              <w:rPr>
                <w:rFonts w:ascii="Arial" w:hAnsi="Arial" w:cs="Arial"/>
                <w:color w:val="000000"/>
              </w:rPr>
              <w:t xml:space="preserve"> which </w:t>
            </w:r>
            <w:r w:rsidR="00717F64" w:rsidRPr="00A05146">
              <w:rPr>
                <w:rFonts w:ascii="Arial" w:hAnsi="Arial" w:cs="Arial"/>
                <w:color w:val="000000"/>
              </w:rPr>
              <w:t xml:space="preserve">areas of work sit centrally at scale </w:t>
            </w:r>
            <w:r>
              <w:rPr>
                <w:rFonts w:ascii="Arial" w:hAnsi="Arial" w:cs="Arial"/>
                <w:color w:val="000000"/>
              </w:rPr>
              <w:t>or</w:t>
            </w:r>
            <w:r w:rsidR="00717F64" w:rsidRPr="00A05146">
              <w:rPr>
                <w:rFonts w:ascii="Arial" w:hAnsi="Arial" w:cs="Arial"/>
                <w:color w:val="000000"/>
              </w:rPr>
              <w:t xml:space="preserve"> locally </w:t>
            </w:r>
            <w:r w:rsidR="006F4D0E" w:rsidRPr="00A05146">
              <w:rPr>
                <w:rFonts w:ascii="Arial" w:hAnsi="Arial" w:cs="Arial"/>
                <w:color w:val="000000"/>
              </w:rPr>
              <w:t>at</w:t>
            </w:r>
            <w:r w:rsidR="00717F64" w:rsidRPr="00A05146">
              <w:rPr>
                <w:rFonts w:ascii="Arial" w:hAnsi="Arial" w:cs="Arial"/>
                <w:color w:val="000000"/>
              </w:rPr>
              <w:t xml:space="preserve"> place</w:t>
            </w:r>
            <w:r w:rsidR="005C60DE" w:rsidRPr="00A05146">
              <w:rPr>
                <w:rFonts w:ascii="Arial" w:hAnsi="Arial" w:cs="Arial"/>
                <w:color w:val="000000"/>
              </w:rPr>
              <w:t>.</w:t>
            </w:r>
          </w:p>
          <w:p w14:paraId="0339F1E5" w14:textId="224A013E" w:rsidR="006F4D0E" w:rsidRPr="00A05146" w:rsidRDefault="00D10DDF" w:rsidP="00717F64">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The w</w:t>
            </w:r>
            <w:r w:rsidR="006F4D0E" w:rsidRPr="00A05146">
              <w:rPr>
                <w:rFonts w:ascii="Arial" w:hAnsi="Arial" w:cs="Arial"/>
                <w:color w:val="000000"/>
              </w:rPr>
              <w:t xml:space="preserve">ork plan that follows on from this </w:t>
            </w:r>
            <w:r w:rsidR="00040E9F">
              <w:rPr>
                <w:rFonts w:ascii="Arial" w:hAnsi="Arial" w:cs="Arial"/>
                <w:color w:val="000000"/>
              </w:rPr>
              <w:t>were</w:t>
            </w:r>
            <w:r w:rsidR="006F4D0E" w:rsidRPr="00A05146">
              <w:rPr>
                <w:rFonts w:ascii="Arial" w:hAnsi="Arial" w:cs="Arial"/>
                <w:color w:val="000000"/>
              </w:rPr>
              <w:t xml:space="preserve"> some of the key areas of focus for us around the 0-25 age group</w:t>
            </w:r>
            <w:r w:rsidR="005C60DE" w:rsidRPr="00A05146">
              <w:rPr>
                <w:rFonts w:ascii="Arial" w:hAnsi="Arial" w:cs="Arial"/>
                <w:color w:val="000000"/>
              </w:rPr>
              <w:t>.</w:t>
            </w:r>
          </w:p>
          <w:p w14:paraId="0052AF66" w14:textId="172AABB9" w:rsidR="006F4D0E" w:rsidRPr="00A05146" w:rsidRDefault="00D10DDF" w:rsidP="006F4D0E">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I</w:t>
            </w:r>
            <w:r w:rsidR="00717F64" w:rsidRPr="00A05146">
              <w:rPr>
                <w:rFonts w:ascii="Arial" w:hAnsi="Arial" w:cs="Arial"/>
                <w:color w:val="000000"/>
              </w:rPr>
              <w:t>mprove</w:t>
            </w:r>
            <w:r>
              <w:rPr>
                <w:rFonts w:ascii="Arial" w:hAnsi="Arial" w:cs="Arial"/>
                <w:color w:val="000000"/>
              </w:rPr>
              <w:t>ments needed</w:t>
            </w:r>
            <w:r w:rsidR="005C60DE" w:rsidRPr="00A05146">
              <w:rPr>
                <w:rFonts w:ascii="Arial" w:hAnsi="Arial" w:cs="Arial"/>
                <w:color w:val="000000"/>
              </w:rPr>
              <w:t>:</w:t>
            </w:r>
          </w:p>
          <w:p w14:paraId="51BDAE25" w14:textId="77777777" w:rsidR="006F4D0E" w:rsidRPr="00A05146" w:rsidRDefault="006F4D0E" w:rsidP="006F4D0E">
            <w:pPr>
              <w:pStyle w:val="NormalWeb"/>
              <w:numPr>
                <w:ilvl w:val="1"/>
                <w:numId w:val="10"/>
              </w:numPr>
              <w:spacing w:before="0" w:beforeAutospacing="0" w:after="0" w:afterAutospacing="0"/>
              <w:rPr>
                <w:rFonts w:ascii="Arial" w:hAnsi="Arial" w:cs="Arial"/>
                <w:color w:val="000000"/>
              </w:rPr>
            </w:pPr>
            <w:r w:rsidRPr="00A05146">
              <w:rPr>
                <w:rFonts w:ascii="Arial" w:hAnsi="Arial" w:cs="Arial"/>
                <w:color w:val="000000"/>
              </w:rPr>
              <w:t>T</w:t>
            </w:r>
            <w:r w:rsidR="00717F64" w:rsidRPr="00A05146">
              <w:rPr>
                <w:rFonts w:ascii="Arial" w:hAnsi="Arial" w:cs="Arial"/>
                <w:color w:val="000000"/>
              </w:rPr>
              <w:t>h</w:t>
            </w:r>
            <w:r w:rsidRPr="00A05146">
              <w:rPr>
                <w:rFonts w:ascii="Arial" w:hAnsi="Arial" w:cs="Arial"/>
                <w:color w:val="000000"/>
              </w:rPr>
              <w:t xml:space="preserve">e </w:t>
            </w:r>
            <w:r w:rsidR="00717F64" w:rsidRPr="00A05146">
              <w:rPr>
                <w:rFonts w:ascii="Arial" w:hAnsi="Arial" w:cs="Arial"/>
                <w:color w:val="000000"/>
              </w:rPr>
              <w:t>health and care outcomes for local people</w:t>
            </w:r>
          </w:p>
          <w:p w14:paraId="202C664D" w14:textId="344D74A8" w:rsidR="00717F64" w:rsidRPr="00A05146" w:rsidRDefault="006F4D0E" w:rsidP="006F4D0E">
            <w:pPr>
              <w:pStyle w:val="NormalWeb"/>
              <w:numPr>
                <w:ilvl w:val="1"/>
                <w:numId w:val="10"/>
              </w:numPr>
              <w:spacing w:before="0" w:beforeAutospacing="0" w:after="0" w:afterAutospacing="0"/>
              <w:rPr>
                <w:rFonts w:ascii="Arial" w:hAnsi="Arial" w:cs="Arial"/>
                <w:color w:val="000000"/>
              </w:rPr>
            </w:pPr>
            <w:r w:rsidRPr="00A05146">
              <w:rPr>
                <w:rFonts w:ascii="Arial" w:hAnsi="Arial" w:cs="Arial"/>
                <w:color w:val="000000"/>
              </w:rPr>
              <w:t>W</w:t>
            </w:r>
            <w:r w:rsidR="00717F64" w:rsidRPr="00A05146">
              <w:rPr>
                <w:rFonts w:ascii="Arial" w:hAnsi="Arial" w:cs="Arial"/>
                <w:color w:val="000000"/>
              </w:rPr>
              <w:t xml:space="preserve">aiting lists for children on the neurodevelopmental pathway </w:t>
            </w:r>
          </w:p>
          <w:p w14:paraId="668ED390" w14:textId="04D1BF6E" w:rsidR="00D10DDF" w:rsidRDefault="00D10DDF" w:rsidP="00123C5C">
            <w:pPr>
              <w:pStyle w:val="NormalWeb"/>
              <w:numPr>
                <w:ilvl w:val="0"/>
                <w:numId w:val="10"/>
              </w:numPr>
              <w:spacing w:before="0" w:beforeAutospacing="0" w:after="0" w:afterAutospacing="0"/>
              <w:rPr>
                <w:rFonts w:ascii="Arial" w:hAnsi="Arial" w:cs="Arial"/>
                <w:color w:val="000000"/>
              </w:rPr>
            </w:pPr>
            <w:r w:rsidRPr="00D10DDF">
              <w:rPr>
                <w:rFonts w:ascii="Arial" w:hAnsi="Arial" w:cs="Arial"/>
                <w:color w:val="000000"/>
              </w:rPr>
              <w:t>A d</w:t>
            </w:r>
            <w:r w:rsidR="00375C9F" w:rsidRPr="00D10DDF">
              <w:rPr>
                <w:rFonts w:ascii="Arial" w:hAnsi="Arial" w:cs="Arial"/>
                <w:color w:val="000000"/>
              </w:rPr>
              <w:t>iscuss</w:t>
            </w:r>
            <w:r w:rsidRPr="00D10DDF">
              <w:rPr>
                <w:rFonts w:ascii="Arial" w:hAnsi="Arial" w:cs="Arial"/>
                <w:color w:val="000000"/>
              </w:rPr>
              <w:t xml:space="preserve">ion was held </w:t>
            </w:r>
            <w:r w:rsidR="00375C9F" w:rsidRPr="00D10DDF">
              <w:rPr>
                <w:rFonts w:ascii="Arial" w:hAnsi="Arial" w:cs="Arial"/>
                <w:color w:val="000000"/>
              </w:rPr>
              <w:t>with s</w:t>
            </w:r>
            <w:r w:rsidR="00717F64" w:rsidRPr="00D10DDF">
              <w:rPr>
                <w:rFonts w:ascii="Arial" w:hAnsi="Arial" w:cs="Arial"/>
                <w:color w:val="000000"/>
              </w:rPr>
              <w:t>ingle point of acc</w:t>
            </w:r>
            <w:r w:rsidR="00375C9F" w:rsidRPr="00D10DDF">
              <w:rPr>
                <w:rFonts w:ascii="Arial" w:hAnsi="Arial" w:cs="Arial"/>
                <w:color w:val="000000"/>
              </w:rPr>
              <w:t>e</w:t>
            </w:r>
            <w:r w:rsidR="00717F64" w:rsidRPr="00D10DDF">
              <w:rPr>
                <w:rFonts w:ascii="Arial" w:hAnsi="Arial" w:cs="Arial"/>
                <w:color w:val="000000"/>
              </w:rPr>
              <w:t>ss team</w:t>
            </w:r>
            <w:r w:rsidR="00375C9F" w:rsidRPr="00D10DDF">
              <w:rPr>
                <w:rFonts w:ascii="Arial" w:hAnsi="Arial" w:cs="Arial"/>
                <w:color w:val="000000"/>
              </w:rPr>
              <w:t xml:space="preserve"> which has </w:t>
            </w:r>
            <w:r w:rsidRPr="00D10DDF">
              <w:rPr>
                <w:rFonts w:ascii="Arial" w:hAnsi="Arial" w:cs="Arial"/>
                <w:color w:val="000000"/>
              </w:rPr>
              <w:t xml:space="preserve">identified a </w:t>
            </w:r>
            <w:r w:rsidR="00717F64" w:rsidRPr="00D10DDF">
              <w:rPr>
                <w:rFonts w:ascii="Arial" w:hAnsi="Arial" w:cs="Arial"/>
                <w:color w:val="000000"/>
              </w:rPr>
              <w:t xml:space="preserve">need to </w:t>
            </w:r>
            <w:r w:rsidR="00375C9F" w:rsidRPr="00D10DDF">
              <w:rPr>
                <w:rFonts w:ascii="Arial" w:hAnsi="Arial" w:cs="Arial"/>
                <w:color w:val="000000"/>
              </w:rPr>
              <w:t>work</w:t>
            </w:r>
            <w:r w:rsidR="00717F64" w:rsidRPr="00D10DDF">
              <w:rPr>
                <w:rFonts w:ascii="Arial" w:hAnsi="Arial" w:cs="Arial"/>
                <w:color w:val="000000"/>
              </w:rPr>
              <w:t xml:space="preserve"> differently and</w:t>
            </w:r>
            <w:r w:rsidR="00375C9F" w:rsidRPr="00D10DDF">
              <w:rPr>
                <w:rFonts w:ascii="Arial" w:hAnsi="Arial" w:cs="Arial"/>
                <w:color w:val="000000"/>
              </w:rPr>
              <w:t xml:space="preserve"> do</w:t>
            </w:r>
            <w:r w:rsidR="00717F64" w:rsidRPr="00D10DDF">
              <w:rPr>
                <w:rFonts w:ascii="Arial" w:hAnsi="Arial" w:cs="Arial"/>
                <w:color w:val="000000"/>
              </w:rPr>
              <w:t xml:space="preserve"> mor</w:t>
            </w:r>
            <w:r w:rsidR="00375C9F" w:rsidRPr="00D10DDF">
              <w:rPr>
                <w:rFonts w:ascii="Arial" w:hAnsi="Arial" w:cs="Arial"/>
                <w:color w:val="000000"/>
              </w:rPr>
              <w:t>e</w:t>
            </w:r>
            <w:r w:rsidR="00717F64" w:rsidRPr="00D10DDF">
              <w:rPr>
                <w:rFonts w:ascii="Arial" w:hAnsi="Arial" w:cs="Arial"/>
                <w:color w:val="000000"/>
              </w:rPr>
              <w:t xml:space="preserve"> work around</w:t>
            </w:r>
            <w:r w:rsidR="006F4D0E" w:rsidRPr="00D10DDF">
              <w:rPr>
                <w:rFonts w:ascii="Arial" w:hAnsi="Arial" w:cs="Arial"/>
                <w:color w:val="000000"/>
              </w:rPr>
              <w:t xml:space="preserve"> </w:t>
            </w:r>
            <w:r w:rsidR="00717F64" w:rsidRPr="00D10DDF">
              <w:rPr>
                <w:rFonts w:ascii="Arial" w:hAnsi="Arial" w:cs="Arial"/>
                <w:color w:val="000000"/>
              </w:rPr>
              <w:t>prevention and early</w:t>
            </w:r>
            <w:r w:rsidR="00375C9F" w:rsidRPr="00D10DDF">
              <w:rPr>
                <w:rFonts w:ascii="Arial" w:hAnsi="Arial" w:cs="Arial"/>
                <w:color w:val="000000"/>
              </w:rPr>
              <w:t xml:space="preserve"> </w:t>
            </w:r>
            <w:r w:rsidR="00717F64" w:rsidRPr="00D10DDF">
              <w:rPr>
                <w:rFonts w:ascii="Arial" w:hAnsi="Arial" w:cs="Arial"/>
                <w:color w:val="000000"/>
              </w:rPr>
              <w:t>he</w:t>
            </w:r>
            <w:r w:rsidR="00375C9F" w:rsidRPr="00D10DDF">
              <w:rPr>
                <w:rFonts w:ascii="Arial" w:hAnsi="Arial" w:cs="Arial"/>
                <w:color w:val="000000"/>
              </w:rPr>
              <w:t>lp</w:t>
            </w:r>
            <w:r w:rsidR="0010456E">
              <w:rPr>
                <w:rFonts w:ascii="Arial" w:hAnsi="Arial" w:cs="Arial"/>
                <w:color w:val="000000"/>
              </w:rPr>
              <w:t>.</w:t>
            </w:r>
          </w:p>
          <w:p w14:paraId="25AF341E" w14:textId="05524FD6" w:rsidR="00375C9F" w:rsidRPr="00D10DDF" w:rsidRDefault="00D10DDF" w:rsidP="00D10DDF">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An analysis of r</w:t>
            </w:r>
            <w:r w:rsidR="00375C9F" w:rsidRPr="00D10DDF">
              <w:rPr>
                <w:rFonts w:ascii="Arial" w:hAnsi="Arial" w:cs="Arial"/>
                <w:color w:val="000000"/>
              </w:rPr>
              <w:t>eferrals coming through raise</w:t>
            </w:r>
            <w:r>
              <w:rPr>
                <w:rFonts w:ascii="Arial" w:hAnsi="Arial" w:cs="Arial"/>
                <w:color w:val="000000"/>
              </w:rPr>
              <w:t>d</w:t>
            </w:r>
            <w:r w:rsidR="00375C9F" w:rsidRPr="00D10DDF">
              <w:rPr>
                <w:rFonts w:ascii="Arial" w:hAnsi="Arial" w:cs="Arial"/>
                <w:color w:val="000000"/>
              </w:rPr>
              <w:t xml:space="preserve"> </w:t>
            </w:r>
            <w:r w:rsidR="00717F64" w:rsidRPr="00D10DDF">
              <w:rPr>
                <w:rFonts w:ascii="Arial" w:hAnsi="Arial" w:cs="Arial"/>
                <w:color w:val="000000"/>
              </w:rPr>
              <w:t xml:space="preserve">questions </w:t>
            </w:r>
            <w:r w:rsidR="00375C9F" w:rsidRPr="00D10DDF">
              <w:rPr>
                <w:rFonts w:ascii="Arial" w:hAnsi="Arial" w:cs="Arial"/>
                <w:color w:val="000000"/>
              </w:rPr>
              <w:t xml:space="preserve">as to </w:t>
            </w:r>
            <w:r w:rsidR="00717F64" w:rsidRPr="00D10DDF">
              <w:rPr>
                <w:rFonts w:ascii="Arial" w:hAnsi="Arial" w:cs="Arial"/>
                <w:color w:val="000000"/>
              </w:rPr>
              <w:t>why</w:t>
            </w:r>
            <w:r w:rsidR="00375C9F" w:rsidRPr="00D10DDF">
              <w:rPr>
                <w:rFonts w:ascii="Arial" w:hAnsi="Arial" w:cs="Arial"/>
                <w:color w:val="000000"/>
              </w:rPr>
              <w:t xml:space="preserve"> some young people are referred for a specialist mental health service</w:t>
            </w:r>
            <w:r w:rsidR="00717F64" w:rsidRPr="00D10DDF">
              <w:rPr>
                <w:rFonts w:ascii="Arial" w:hAnsi="Arial" w:cs="Arial"/>
                <w:color w:val="000000"/>
              </w:rPr>
              <w:t xml:space="preserve"> </w:t>
            </w:r>
            <w:r w:rsidR="00375C9F" w:rsidRPr="00D10DDF">
              <w:rPr>
                <w:rFonts w:ascii="Arial" w:hAnsi="Arial" w:cs="Arial"/>
                <w:color w:val="000000"/>
              </w:rPr>
              <w:t xml:space="preserve">when support </w:t>
            </w:r>
            <w:r>
              <w:rPr>
                <w:rFonts w:ascii="Arial" w:hAnsi="Arial" w:cs="Arial"/>
                <w:color w:val="000000"/>
              </w:rPr>
              <w:t xml:space="preserve">is needed </w:t>
            </w:r>
            <w:r w:rsidR="00375C9F" w:rsidRPr="00D10DDF">
              <w:rPr>
                <w:rFonts w:ascii="Arial" w:hAnsi="Arial" w:cs="Arial"/>
                <w:color w:val="000000"/>
              </w:rPr>
              <w:t xml:space="preserve">now and being on the waiting list will not </w:t>
            </w:r>
            <w:r>
              <w:rPr>
                <w:rFonts w:ascii="Arial" w:hAnsi="Arial" w:cs="Arial"/>
                <w:color w:val="000000"/>
              </w:rPr>
              <w:t>provide the needed interventions</w:t>
            </w:r>
            <w:r w:rsidR="00375C9F" w:rsidRPr="00D10DDF">
              <w:rPr>
                <w:rFonts w:ascii="Arial" w:hAnsi="Arial" w:cs="Arial"/>
                <w:color w:val="000000"/>
              </w:rPr>
              <w:t>.</w:t>
            </w:r>
          </w:p>
          <w:p w14:paraId="0B2A2901" w14:textId="2BB1C906" w:rsidR="00717F64" w:rsidRPr="00A05146" w:rsidRDefault="00040E9F" w:rsidP="00717F64">
            <w:pPr>
              <w:pStyle w:val="NormalWeb"/>
              <w:numPr>
                <w:ilvl w:val="0"/>
                <w:numId w:val="10"/>
              </w:numPr>
              <w:spacing w:before="0" w:beforeAutospacing="0" w:after="0" w:afterAutospacing="0"/>
              <w:rPr>
                <w:rFonts w:ascii="Arial" w:hAnsi="Arial" w:cs="Arial"/>
                <w:color w:val="000000"/>
              </w:rPr>
            </w:pPr>
            <w:proofErr w:type="gramStart"/>
            <w:r>
              <w:rPr>
                <w:rFonts w:ascii="Arial" w:hAnsi="Arial" w:cs="Arial"/>
                <w:color w:val="000000"/>
              </w:rPr>
              <w:t>A n</w:t>
            </w:r>
            <w:r w:rsidR="00375C9F" w:rsidRPr="00A05146">
              <w:rPr>
                <w:rFonts w:ascii="Arial" w:hAnsi="Arial" w:cs="Arial"/>
                <w:color w:val="000000"/>
              </w:rPr>
              <w:t>umber of</w:t>
            </w:r>
            <w:proofErr w:type="gramEnd"/>
            <w:r w:rsidR="00375C9F" w:rsidRPr="00A05146">
              <w:rPr>
                <w:rFonts w:ascii="Arial" w:hAnsi="Arial" w:cs="Arial"/>
                <w:color w:val="000000"/>
              </w:rPr>
              <w:t xml:space="preserve"> meetings and e</w:t>
            </w:r>
            <w:r w:rsidR="00717F64" w:rsidRPr="00A05146">
              <w:rPr>
                <w:rFonts w:ascii="Arial" w:hAnsi="Arial" w:cs="Arial"/>
                <w:color w:val="000000"/>
              </w:rPr>
              <w:t>vents wit</w:t>
            </w:r>
            <w:r w:rsidR="00375C9F" w:rsidRPr="00A05146">
              <w:rPr>
                <w:rFonts w:ascii="Arial" w:hAnsi="Arial" w:cs="Arial"/>
                <w:color w:val="000000"/>
              </w:rPr>
              <w:t>h</w:t>
            </w:r>
            <w:r w:rsidR="00717F64" w:rsidRPr="00A05146">
              <w:rPr>
                <w:rFonts w:ascii="Arial" w:hAnsi="Arial" w:cs="Arial"/>
                <w:color w:val="000000"/>
              </w:rPr>
              <w:t xml:space="preserve"> partners</w:t>
            </w:r>
            <w:r w:rsidR="008E7811" w:rsidRPr="00A05146">
              <w:rPr>
                <w:rFonts w:ascii="Arial" w:hAnsi="Arial" w:cs="Arial"/>
                <w:color w:val="000000"/>
              </w:rPr>
              <w:t xml:space="preserve"> </w:t>
            </w:r>
            <w:r w:rsidR="00D10DDF">
              <w:rPr>
                <w:rFonts w:ascii="Arial" w:hAnsi="Arial" w:cs="Arial"/>
                <w:color w:val="000000"/>
              </w:rPr>
              <w:t xml:space="preserve">are </w:t>
            </w:r>
            <w:r w:rsidR="0010456E">
              <w:rPr>
                <w:rFonts w:ascii="Arial" w:hAnsi="Arial" w:cs="Arial"/>
                <w:color w:val="000000"/>
              </w:rPr>
              <w:t xml:space="preserve">planned </w:t>
            </w:r>
            <w:r w:rsidR="0010456E" w:rsidRPr="00A05146">
              <w:rPr>
                <w:rFonts w:ascii="Arial" w:hAnsi="Arial" w:cs="Arial"/>
                <w:color w:val="000000"/>
              </w:rPr>
              <w:t>to</w:t>
            </w:r>
            <w:r w:rsidR="008E7811" w:rsidRPr="00A05146">
              <w:rPr>
                <w:rFonts w:ascii="Arial" w:hAnsi="Arial" w:cs="Arial"/>
                <w:color w:val="000000"/>
              </w:rPr>
              <w:t xml:space="preserve"> look at these issues </w:t>
            </w:r>
            <w:r w:rsidR="00717F64" w:rsidRPr="00A05146">
              <w:rPr>
                <w:rFonts w:ascii="Arial" w:hAnsi="Arial" w:cs="Arial"/>
                <w:color w:val="000000"/>
              </w:rPr>
              <w:t>and how we can solve them together</w:t>
            </w:r>
            <w:r w:rsidR="008E7811" w:rsidRPr="00A05146">
              <w:rPr>
                <w:rFonts w:ascii="Arial" w:hAnsi="Arial" w:cs="Arial"/>
                <w:color w:val="000000"/>
              </w:rPr>
              <w:t>.</w:t>
            </w:r>
          </w:p>
          <w:p w14:paraId="32465564" w14:textId="77777777" w:rsidR="005C60DE" w:rsidRPr="00A05146" w:rsidRDefault="005C60DE" w:rsidP="005C60DE">
            <w:pPr>
              <w:pStyle w:val="NormalWeb"/>
              <w:spacing w:before="0" w:beforeAutospacing="0" w:after="0" w:afterAutospacing="0"/>
              <w:rPr>
                <w:rFonts w:ascii="Arial" w:hAnsi="Arial" w:cs="Arial"/>
                <w:color w:val="000000"/>
              </w:rPr>
            </w:pPr>
          </w:p>
          <w:p w14:paraId="0011DE62" w14:textId="41CD7EC0" w:rsidR="005C60DE" w:rsidRPr="00A05146" w:rsidRDefault="005C60DE" w:rsidP="005C60DE">
            <w:pPr>
              <w:pStyle w:val="NormalWeb"/>
              <w:spacing w:before="0" w:beforeAutospacing="0" w:after="0" w:afterAutospacing="0"/>
              <w:rPr>
                <w:rFonts w:ascii="Arial" w:hAnsi="Arial" w:cs="Arial"/>
                <w:color w:val="000000"/>
              </w:rPr>
            </w:pPr>
            <w:r w:rsidRPr="00A05146">
              <w:rPr>
                <w:rFonts w:ascii="Arial" w:hAnsi="Arial" w:cs="Arial"/>
                <w:color w:val="000000"/>
              </w:rPr>
              <w:t>Also looking at early identification of learning disabilities</w:t>
            </w:r>
            <w:r w:rsidR="00040E9F">
              <w:rPr>
                <w:rFonts w:ascii="Arial" w:hAnsi="Arial" w:cs="Arial"/>
                <w:color w:val="000000"/>
              </w:rPr>
              <w:t>:</w:t>
            </w:r>
          </w:p>
          <w:p w14:paraId="53AAD2E3" w14:textId="69C447C4" w:rsidR="005C60DE" w:rsidRPr="00A05146" w:rsidRDefault="005C60DE" w:rsidP="00EF1B15">
            <w:pPr>
              <w:pStyle w:val="NormalWeb"/>
              <w:numPr>
                <w:ilvl w:val="0"/>
                <w:numId w:val="10"/>
              </w:numPr>
              <w:spacing w:before="0" w:beforeAutospacing="0" w:after="0" w:afterAutospacing="0"/>
              <w:rPr>
                <w:rFonts w:ascii="Arial" w:hAnsi="Arial" w:cs="Arial"/>
                <w:color w:val="000000"/>
              </w:rPr>
            </w:pPr>
            <w:r w:rsidRPr="00A05146">
              <w:rPr>
                <w:rFonts w:ascii="Arial" w:hAnsi="Arial" w:cs="Arial"/>
                <w:color w:val="000000"/>
              </w:rPr>
              <w:t>From this term within Hadrian and Charles Parson schools work has been completed on this and</w:t>
            </w:r>
            <w:r w:rsidR="00D10DDF">
              <w:rPr>
                <w:rFonts w:ascii="Arial" w:hAnsi="Arial" w:cs="Arial"/>
                <w:color w:val="000000"/>
              </w:rPr>
              <w:t xml:space="preserve"> highlighting this in </w:t>
            </w:r>
            <w:r w:rsidRPr="00A05146">
              <w:rPr>
                <w:rFonts w:ascii="Arial" w:hAnsi="Arial" w:cs="Arial"/>
                <w:color w:val="000000"/>
              </w:rPr>
              <w:t>an EHCP.</w:t>
            </w:r>
          </w:p>
          <w:p w14:paraId="6B13F753" w14:textId="3F14A4C4" w:rsidR="005C60DE" w:rsidRPr="00A05146" w:rsidRDefault="005C60DE" w:rsidP="00EF1B15">
            <w:pPr>
              <w:pStyle w:val="NormalWeb"/>
              <w:numPr>
                <w:ilvl w:val="0"/>
                <w:numId w:val="10"/>
              </w:numPr>
              <w:spacing w:before="0" w:beforeAutospacing="0" w:after="0" w:afterAutospacing="0"/>
              <w:rPr>
                <w:rFonts w:ascii="Arial" w:hAnsi="Arial" w:cs="Arial"/>
                <w:color w:val="000000"/>
              </w:rPr>
            </w:pPr>
            <w:r w:rsidRPr="00A05146">
              <w:rPr>
                <w:rFonts w:ascii="Arial" w:hAnsi="Arial" w:cs="Arial"/>
                <w:color w:val="000000"/>
              </w:rPr>
              <w:t>This means a letter is sent to GPs so a child can be registered as having a learning disability</w:t>
            </w:r>
            <w:r w:rsidR="00D10DDF">
              <w:rPr>
                <w:rFonts w:ascii="Arial" w:hAnsi="Arial" w:cs="Arial"/>
                <w:color w:val="000000"/>
              </w:rPr>
              <w:t xml:space="preserve"> and </w:t>
            </w:r>
            <w:r w:rsidRPr="00A05146">
              <w:rPr>
                <w:rFonts w:ascii="Arial" w:hAnsi="Arial" w:cs="Arial"/>
                <w:color w:val="000000"/>
              </w:rPr>
              <w:t>annual health checks from age 14.</w:t>
            </w:r>
          </w:p>
          <w:p w14:paraId="1AAE67F8" w14:textId="13B1145E" w:rsidR="000023D7" w:rsidRPr="00A05146" w:rsidRDefault="00D10DDF" w:rsidP="005C60DE">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 xml:space="preserve">This is work in progress and discussing with the with </w:t>
            </w:r>
            <w:r w:rsidR="0010456E">
              <w:rPr>
                <w:rFonts w:ascii="Arial" w:hAnsi="Arial" w:cs="Arial"/>
                <w:color w:val="000000"/>
              </w:rPr>
              <w:t xml:space="preserve">the </w:t>
            </w:r>
            <w:r w:rsidR="0010456E" w:rsidRPr="00A05146">
              <w:rPr>
                <w:rFonts w:ascii="Arial" w:hAnsi="Arial" w:cs="Arial"/>
                <w:color w:val="000000"/>
              </w:rPr>
              <w:t>Local</w:t>
            </w:r>
            <w:r w:rsidR="005C60DE" w:rsidRPr="00A05146">
              <w:rPr>
                <w:rFonts w:ascii="Arial" w:hAnsi="Arial" w:cs="Arial"/>
                <w:color w:val="000000"/>
              </w:rPr>
              <w:t xml:space="preserve"> Authority to see if this can be used to help </w:t>
            </w:r>
            <w:r>
              <w:rPr>
                <w:rFonts w:ascii="Arial" w:hAnsi="Arial" w:cs="Arial"/>
                <w:color w:val="000000"/>
              </w:rPr>
              <w:t xml:space="preserve">children and young </w:t>
            </w:r>
            <w:r w:rsidR="005C60DE" w:rsidRPr="00A05146">
              <w:rPr>
                <w:rFonts w:ascii="Arial" w:hAnsi="Arial" w:cs="Arial"/>
                <w:color w:val="000000"/>
              </w:rPr>
              <w:t xml:space="preserve">people get access to specialist teams without a diagnosis </w:t>
            </w:r>
            <w:r>
              <w:rPr>
                <w:rFonts w:ascii="Arial" w:hAnsi="Arial" w:cs="Arial"/>
                <w:color w:val="000000"/>
              </w:rPr>
              <w:t>but need to</w:t>
            </w:r>
            <w:r w:rsidR="005C60DE" w:rsidRPr="00A05146">
              <w:rPr>
                <w:rFonts w:ascii="Arial" w:hAnsi="Arial" w:cs="Arial"/>
                <w:color w:val="000000"/>
              </w:rPr>
              <w:t xml:space="preserve"> ensure these teams are then not overwhelmed</w:t>
            </w:r>
            <w:r w:rsidR="00040E9F">
              <w:rPr>
                <w:rFonts w:ascii="Arial" w:hAnsi="Arial" w:cs="Arial"/>
                <w:color w:val="000000"/>
              </w:rPr>
              <w:t xml:space="preserve"> due to the change.</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D7443A"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694DA054"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2182F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A91764"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F327DF"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5FE645D2"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20C9C57" w14:textId="4C407ABC" w:rsidR="000023D7" w:rsidRPr="00A05146" w:rsidRDefault="005C60DE"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9</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D6B00A"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Autism Assessment Waiting times</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F2C41D3"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6FD02D91"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0116108"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A31751" w14:textId="4D754FA7" w:rsidR="000B0B54" w:rsidRPr="00A05146" w:rsidRDefault="000B0B54" w:rsidP="000B0B54">
            <w:pPr>
              <w:pStyle w:val="NormalWeb"/>
              <w:numPr>
                <w:ilvl w:val="0"/>
                <w:numId w:val="14"/>
              </w:numPr>
              <w:spacing w:before="0" w:beforeAutospacing="0" w:after="0" w:afterAutospacing="0"/>
              <w:rPr>
                <w:rFonts w:ascii="Arial" w:hAnsi="Arial" w:cs="Arial"/>
                <w:color w:val="000000"/>
              </w:rPr>
            </w:pPr>
            <w:r w:rsidRPr="00A05146">
              <w:rPr>
                <w:rFonts w:ascii="Arial" w:hAnsi="Arial" w:cs="Arial"/>
                <w:color w:val="000000"/>
              </w:rPr>
              <w:t>It is difficult to give accurate waiting times for autism</w:t>
            </w:r>
            <w:r w:rsidR="00040E9F">
              <w:rPr>
                <w:rFonts w:ascii="Arial" w:hAnsi="Arial" w:cs="Arial"/>
                <w:color w:val="000000"/>
              </w:rPr>
              <w:t xml:space="preserve"> </w:t>
            </w:r>
            <w:r w:rsidRPr="00A05146">
              <w:rPr>
                <w:rFonts w:ascii="Arial" w:hAnsi="Arial" w:cs="Arial"/>
                <w:color w:val="000000"/>
              </w:rPr>
              <w:t>assessment</w:t>
            </w:r>
            <w:r w:rsidR="00A37DB8">
              <w:rPr>
                <w:rFonts w:ascii="Arial" w:hAnsi="Arial" w:cs="Arial"/>
                <w:color w:val="000000"/>
              </w:rPr>
              <w:t>s</w:t>
            </w:r>
            <w:r w:rsidRPr="00A05146">
              <w:rPr>
                <w:rFonts w:ascii="Arial" w:hAnsi="Arial" w:cs="Arial"/>
                <w:color w:val="000000"/>
              </w:rPr>
              <w:t>.</w:t>
            </w:r>
          </w:p>
          <w:p w14:paraId="4ABC0B9B" w14:textId="08029509" w:rsidR="000B0B54" w:rsidRPr="00A05146" w:rsidRDefault="000B0B54" w:rsidP="000B0B54">
            <w:pPr>
              <w:pStyle w:val="NormalWeb"/>
              <w:numPr>
                <w:ilvl w:val="0"/>
                <w:numId w:val="14"/>
              </w:numPr>
              <w:spacing w:before="0" w:beforeAutospacing="0" w:after="0" w:afterAutospacing="0"/>
              <w:rPr>
                <w:rFonts w:ascii="Arial" w:hAnsi="Arial" w:cs="Arial"/>
                <w:color w:val="000000"/>
              </w:rPr>
            </w:pPr>
            <w:r w:rsidRPr="00A05146">
              <w:rPr>
                <w:rFonts w:ascii="Arial" w:hAnsi="Arial" w:cs="Arial"/>
                <w:color w:val="000000"/>
              </w:rPr>
              <w:t>Th</w:t>
            </w:r>
            <w:r w:rsidR="00A37DB8">
              <w:rPr>
                <w:rFonts w:ascii="Arial" w:hAnsi="Arial" w:cs="Arial"/>
                <w:color w:val="000000"/>
              </w:rPr>
              <w:t xml:space="preserve">is is dependent </w:t>
            </w:r>
            <w:r w:rsidRPr="00A05146">
              <w:rPr>
                <w:rFonts w:ascii="Arial" w:hAnsi="Arial" w:cs="Arial"/>
                <w:color w:val="000000"/>
              </w:rPr>
              <w:t>upon how the referral was input and the pathway it followed.</w:t>
            </w:r>
          </w:p>
          <w:p w14:paraId="72958EF2" w14:textId="74196015" w:rsidR="000B0B54" w:rsidRPr="00A05146" w:rsidRDefault="00A37DB8" w:rsidP="000B0B54">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lastRenderedPageBreak/>
              <w:t xml:space="preserve">There </w:t>
            </w:r>
            <w:r w:rsidR="0010456E">
              <w:rPr>
                <w:rFonts w:ascii="Arial" w:hAnsi="Arial" w:cs="Arial"/>
                <w:color w:val="000000"/>
              </w:rPr>
              <w:t xml:space="preserve">are </w:t>
            </w:r>
            <w:r w:rsidR="0010456E" w:rsidRPr="00A05146">
              <w:rPr>
                <w:rFonts w:ascii="Arial" w:hAnsi="Arial" w:cs="Arial"/>
                <w:color w:val="000000"/>
              </w:rPr>
              <w:t>currently</w:t>
            </w:r>
            <w:r w:rsidR="000B0B54" w:rsidRPr="00A05146">
              <w:rPr>
                <w:rFonts w:ascii="Arial" w:hAnsi="Arial" w:cs="Arial"/>
                <w:color w:val="000000"/>
              </w:rPr>
              <w:t xml:space="preserve"> around 1352 young people waiting for an assessment for autism, ADHD, or both across Newcastle and Gateshead area</w:t>
            </w:r>
            <w:r w:rsidR="0010456E">
              <w:rPr>
                <w:rFonts w:ascii="Arial" w:hAnsi="Arial" w:cs="Arial"/>
                <w:color w:val="000000"/>
              </w:rPr>
              <w:t>.</w:t>
            </w:r>
          </w:p>
          <w:p w14:paraId="0EE33F10" w14:textId="5973CCF2" w:rsidR="000B0B54" w:rsidRPr="00A05146" w:rsidRDefault="00A37DB8" w:rsidP="00B05684">
            <w:pPr>
              <w:pStyle w:val="NormalWeb"/>
              <w:spacing w:before="0" w:beforeAutospacing="0" w:after="0" w:afterAutospacing="0"/>
              <w:ind w:left="360"/>
              <w:rPr>
                <w:rFonts w:ascii="Arial" w:hAnsi="Arial" w:cs="Arial"/>
                <w:color w:val="000000"/>
              </w:rPr>
            </w:pPr>
            <w:r>
              <w:rPr>
                <w:rFonts w:ascii="Arial" w:hAnsi="Arial" w:cs="Arial"/>
                <w:color w:val="000000"/>
              </w:rPr>
              <w:t>The split is quite even</w:t>
            </w:r>
            <w:r w:rsidR="000B0B54" w:rsidRPr="00A05146">
              <w:rPr>
                <w:rFonts w:ascii="Arial" w:hAnsi="Arial" w:cs="Arial"/>
                <w:color w:val="000000"/>
              </w:rPr>
              <w:t xml:space="preserve"> between Newcastle and Gateshead </w:t>
            </w:r>
            <w:r>
              <w:rPr>
                <w:rFonts w:ascii="Arial" w:hAnsi="Arial" w:cs="Arial"/>
                <w:color w:val="000000"/>
              </w:rPr>
              <w:t>–</w:t>
            </w:r>
            <w:r w:rsidR="000B0B54" w:rsidRPr="00A05146">
              <w:rPr>
                <w:rFonts w:ascii="Arial" w:hAnsi="Arial" w:cs="Arial"/>
                <w:color w:val="000000"/>
              </w:rPr>
              <w:t xml:space="preserve"> but</w:t>
            </w:r>
            <w:r>
              <w:rPr>
                <w:rFonts w:ascii="Arial" w:hAnsi="Arial" w:cs="Arial"/>
                <w:color w:val="000000"/>
              </w:rPr>
              <w:t xml:space="preserve"> there is a</w:t>
            </w:r>
            <w:r w:rsidR="000B0B54" w:rsidRPr="00A05146">
              <w:rPr>
                <w:rFonts w:ascii="Arial" w:hAnsi="Arial" w:cs="Arial"/>
                <w:color w:val="000000"/>
              </w:rPr>
              <w:t xml:space="preserve"> slight bias on number of referrals coming from Newcastle</w:t>
            </w:r>
            <w:r w:rsidR="009163B5" w:rsidRPr="00A05146">
              <w:rPr>
                <w:rFonts w:ascii="Arial" w:hAnsi="Arial" w:cs="Arial"/>
                <w:color w:val="000000"/>
              </w:rPr>
              <w:t>.</w:t>
            </w:r>
          </w:p>
          <w:p w14:paraId="3EF6F638" w14:textId="5D273608" w:rsidR="000B0B54" w:rsidRPr="00A05146" w:rsidRDefault="009163B5" w:rsidP="000B0B54">
            <w:pPr>
              <w:pStyle w:val="NormalWeb"/>
              <w:numPr>
                <w:ilvl w:val="0"/>
                <w:numId w:val="12"/>
              </w:numPr>
              <w:spacing w:before="0" w:beforeAutospacing="0" w:after="0" w:afterAutospacing="0"/>
              <w:rPr>
                <w:rFonts w:ascii="Arial" w:hAnsi="Arial" w:cs="Arial"/>
                <w:color w:val="000000"/>
              </w:rPr>
            </w:pPr>
            <w:r w:rsidRPr="00A05146">
              <w:rPr>
                <w:rFonts w:ascii="Arial" w:hAnsi="Arial" w:cs="Arial"/>
                <w:color w:val="000000"/>
              </w:rPr>
              <w:t>A f</w:t>
            </w:r>
            <w:r w:rsidR="000B0B54" w:rsidRPr="00A05146">
              <w:rPr>
                <w:rFonts w:ascii="Arial" w:hAnsi="Arial" w:cs="Arial"/>
                <w:color w:val="000000"/>
              </w:rPr>
              <w:t>airer way to judge wait times</w:t>
            </w:r>
            <w:r w:rsidRPr="00A05146">
              <w:rPr>
                <w:rFonts w:ascii="Arial" w:hAnsi="Arial" w:cs="Arial"/>
                <w:color w:val="000000"/>
              </w:rPr>
              <w:t xml:space="preserve"> currently</w:t>
            </w:r>
            <w:r w:rsidR="000B0B54" w:rsidRPr="00A05146">
              <w:rPr>
                <w:rFonts w:ascii="Arial" w:hAnsi="Arial" w:cs="Arial"/>
                <w:color w:val="000000"/>
              </w:rPr>
              <w:t xml:space="preserve"> is to s</w:t>
            </w:r>
            <w:r w:rsidRPr="00A05146">
              <w:rPr>
                <w:rFonts w:ascii="Arial" w:hAnsi="Arial" w:cs="Arial"/>
                <w:color w:val="000000"/>
              </w:rPr>
              <w:t>ay</w:t>
            </w:r>
            <w:r w:rsidR="000B0B54" w:rsidRPr="00A05146">
              <w:rPr>
                <w:rFonts w:ascii="Arial" w:hAnsi="Arial" w:cs="Arial"/>
                <w:color w:val="000000"/>
              </w:rPr>
              <w:t xml:space="preserve"> where we are with </w:t>
            </w:r>
            <w:r w:rsidRPr="00A05146">
              <w:rPr>
                <w:rFonts w:ascii="Arial" w:hAnsi="Arial" w:cs="Arial"/>
                <w:color w:val="000000"/>
              </w:rPr>
              <w:t xml:space="preserve">referrals </w:t>
            </w:r>
            <w:r w:rsidR="00A37DB8">
              <w:rPr>
                <w:rFonts w:ascii="Arial" w:hAnsi="Arial" w:cs="Arial"/>
                <w:color w:val="000000"/>
              </w:rPr>
              <w:t xml:space="preserve">and </w:t>
            </w:r>
            <w:r w:rsidRPr="00A05146">
              <w:rPr>
                <w:rFonts w:ascii="Arial" w:hAnsi="Arial" w:cs="Arial"/>
                <w:color w:val="000000"/>
              </w:rPr>
              <w:t xml:space="preserve">currently assessing people with referrals from November 2020, so an </w:t>
            </w:r>
            <w:r w:rsidR="000B0B54" w:rsidRPr="00A05146">
              <w:rPr>
                <w:rFonts w:ascii="Arial" w:hAnsi="Arial" w:cs="Arial"/>
                <w:color w:val="000000"/>
              </w:rPr>
              <w:t xml:space="preserve">estimated wait time of 2 years </w:t>
            </w:r>
            <w:r w:rsidRPr="00A05146">
              <w:rPr>
                <w:rFonts w:ascii="Arial" w:hAnsi="Arial" w:cs="Arial"/>
                <w:color w:val="000000"/>
              </w:rPr>
              <w:t>10</w:t>
            </w:r>
            <w:r w:rsidR="000B0B54" w:rsidRPr="00A05146">
              <w:rPr>
                <w:rFonts w:ascii="Arial" w:hAnsi="Arial" w:cs="Arial"/>
                <w:color w:val="000000"/>
              </w:rPr>
              <w:t xml:space="preserve"> months</w:t>
            </w:r>
            <w:r w:rsidRPr="00A05146">
              <w:rPr>
                <w:rFonts w:ascii="Arial" w:hAnsi="Arial" w:cs="Arial"/>
                <w:color w:val="000000"/>
              </w:rPr>
              <w:t>.</w:t>
            </w:r>
          </w:p>
          <w:p w14:paraId="23509F08" w14:textId="29A0CB6C" w:rsidR="000B0B54" w:rsidRPr="00A05146" w:rsidRDefault="00A37DB8" w:rsidP="000B0B54">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 xml:space="preserve">There are currently </w:t>
            </w:r>
            <w:r w:rsidR="0010456E">
              <w:rPr>
                <w:rFonts w:ascii="Arial" w:hAnsi="Arial" w:cs="Arial"/>
                <w:color w:val="000000"/>
              </w:rPr>
              <w:t xml:space="preserve">discussions </w:t>
            </w:r>
            <w:r w:rsidR="0010456E" w:rsidRPr="00A05146">
              <w:rPr>
                <w:rFonts w:ascii="Arial" w:hAnsi="Arial" w:cs="Arial"/>
                <w:color w:val="000000"/>
              </w:rPr>
              <w:t>with</w:t>
            </w:r>
            <w:r w:rsidR="000B0B54" w:rsidRPr="00A05146">
              <w:rPr>
                <w:rFonts w:ascii="Arial" w:hAnsi="Arial" w:cs="Arial"/>
                <w:color w:val="000000"/>
              </w:rPr>
              <w:t xml:space="preserve"> </w:t>
            </w:r>
            <w:r w:rsidR="009163B5" w:rsidRPr="00A05146">
              <w:rPr>
                <w:rFonts w:ascii="Arial" w:hAnsi="Arial" w:cs="Arial"/>
                <w:color w:val="000000"/>
              </w:rPr>
              <w:t>P</w:t>
            </w:r>
            <w:r w:rsidR="000B0B54" w:rsidRPr="00A05146">
              <w:rPr>
                <w:rFonts w:ascii="Arial" w:hAnsi="Arial" w:cs="Arial"/>
                <w:color w:val="000000"/>
              </w:rPr>
              <w:t xml:space="preserve">sychiatry UK to </w:t>
            </w:r>
            <w:r w:rsidR="009163B5" w:rsidRPr="00A05146">
              <w:rPr>
                <w:rFonts w:ascii="Arial" w:hAnsi="Arial" w:cs="Arial"/>
                <w:color w:val="000000"/>
              </w:rPr>
              <w:t>send up to</w:t>
            </w:r>
            <w:r w:rsidR="000B0B54" w:rsidRPr="00A05146">
              <w:rPr>
                <w:rFonts w:ascii="Arial" w:hAnsi="Arial" w:cs="Arial"/>
                <w:color w:val="000000"/>
              </w:rPr>
              <w:t xml:space="preserve"> </w:t>
            </w:r>
            <w:r w:rsidR="009163B5" w:rsidRPr="00A05146">
              <w:rPr>
                <w:rFonts w:ascii="Arial" w:hAnsi="Arial" w:cs="Arial"/>
                <w:color w:val="000000"/>
              </w:rPr>
              <w:t xml:space="preserve">90 </w:t>
            </w:r>
            <w:r w:rsidR="000B0B54" w:rsidRPr="00A05146">
              <w:rPr>
                <w:rFonts w:ascii="Arial" w:hAnsi="Arial" w:cs="Arial"/>
                <w:color w:val="000000"/>
              </w:rPr>
              <w:t xml:space="preserve">dual assessments </w:t>
            </w:r>
            <w:r w:rsidR="009163B5" w:rsidRPr="00A05146">
              <w:rPr>
                <w:rFonts w:ascii="Arial" w:hAnsi="Arial" w:cs="Arial"/>
                <w:color w:val="000000"/>
              </w:rPr>
              <w:t>(autism and ADHD) to them.</w:t>
            </w:r>
          </w:p>
          <w:p w14:paraId="29A84DF8" w14:textId="610964CA" w:rsidR="009163B5" w:rsidRPr="00A05146" w:rsidRDefault="00A37DB8" w:rsidP="000B0B54">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A</w:t>
            </w:r>
            <w:r w:rsidR="009163B5" w:rsidRPr="00A05146">
              <w:rPr>
                <w:rFonts w:ascii="Arial" w:hAnsi="Arial" w:cs="Arial"/>
                <w:color w:val="000000"/>
              </w:rPr>
              <w:t xml:space="preserve">n allocation model within the assessment pathway </w:t>
            </w:r>
            <w:r>
              <w:rPr>
                <w:rFonts w:ascii="Arial" w:hAnsi="Arial" w:cs="Arial"/>
                <w:color w:val="000000"/>
              </w:rPr>
              <w:t xml:space="preserve">has been introduced as it is hoped that this </w:t>
            </w:r>
            <w:r w:rsidR="009163B5" w:rsidRPr="00A05146">
              <w:rPr>
                <w:rFonts w:ascii="Arial" w:hAnsi="Arial" w:cs="Arial"/>
                <w:color w:val="000000"/>
              </w:rPr>
              <w:t>will improve the flow of the pathway.</w:t>
            </w:r>
          </w:p>
          <w:p w14:paraId="66F1C3D4" w14:textId="65C7156C" w:rsidR="000B0B54" w:rsidRPr="00A05146" w:rsidRDefault="00A37DB8" w:rsidP="000B0B54">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W</w:t>
            </w:r>
            <w:r w:rsidR="000B0B54" w:rsidRPr="00A05146">
              <w:rPr>
                <w:rFonts w:ascii="Arial" w:hAnsi="Arial" w:cs="Arial"/>
                <w:color w:val="000000"/>
              </w:rPr>
              <w:t>orkshops</w:t>
            </w:r>
            <w:r w:rsidR="009163B5" w:rsidRPr="00A05146">
              <w:rPr>
                <w:rFonts w:ascii="Arial" w:hAnsi="Arial" w:cs="Arial"/>
                <w:color w:val="000000"/>
              </w:rPr>
              <w:t xml:space="preserve"> </w:t>
            </w:r>
            <w:r>
              <w:rPr>
                <w:rFonts w:ascii="Arial" w:hAnsi="Arial" w:cs="Arial"/>
                <w:color w:val="000000"/>
              </w:rPr>
              <w:t xml:space="preserve">are being offered </w:t>
            </w:r>
            <w:r w:rsidR="009163B5" w:rsidRPr="00A05146">
              <w:rPr>
                <w:rFonts w:ascii="Arial" w:hAnsi="Arial" w:cs="Arial"/>
                <w:color w:val="000000"/>
              </w:rPr>
              <w:t xml:space="preserve">for </w:t>
            </w:r>
            <w:r>
              <w:rPr>
                <w:rFonts w:ascii="Arial" w:hAnsi="Arial" w:cs="Arial"/>
                <w:color w:val="000000"/>
              </w:rPr>
              <w:t>those</w:t>
            </w:r>
            <w:r w:rsidR="009163B5" w:rsidRPr="00A05146">
              <w:rPr>
                <w:rFonts w:ascii="Arial" w:hAnsi="Arial" w:cs="Arial"/>
                <w:color w:val="000000"/>
              </w:rPr>
              <w:t xml:space="preserve"> on the waiting list </w:t>
            </w:r>
            <w:r>
              <w:rPr>
                <w:rFonts w:ascii="Arial" w:hAnsi="Arial" w:cs="Arial"/>
                <w:color w:val="000000"/>
              </w:rPr>
              <w:t xml:space="preserve">This will </w:t>
            </w:r>
            <w:r w:rsidR="009163B5" w:rsidRPr="00A05146">
              <w:rPr>
                <w:rFonts w:ascii="Arial" w:hAnsi="Arial" w:cs="Arial"/>
                <w:color w:val="000000"/>
              </w:rPr>
              <w:t>offer up to 100 families per month to come to these sessions to show what they can expect from the service, the assessment process and what support is available whilst on the waiting list.</w:t>
            </w:r>
          </w:p>
          <w:p w14:paraId="0A2073B2" w14:textId="2A0B3E70" w:rsidR="000023D7" w:rsidRPr="00A05146" w:rsidRDefault="00A37DB8" w:rsidP="00220ADC">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 xml:space="preserve">The </w:t>
            </w:r>
            <w:r w:rsidR="007C227F">
              <w:rPr>
                <w:rFonts w:ascii="Arial" w:hAnsi="Arial" w:cs="Arial"/>
                <w:color w:val="000000"/>
              </w:rPr>
              <w:t>l</w:t>
            </w:r>
            <w:r w:rsidR="007C227F" w:rsidRPr="00A05146">
              <w:rPr>
                <w:rFonts w:ascii="Arial" w:hAnsi="Arial" w:cs="Arial"/>
                <w:color w:val="000000"/>
              </w:rPr>
              <w:t>ong-term</w:t>
            </w:r>
            <w:r w:rsidR="000B0B54" w:rsidRPr="00A05146">
              <w:rPr>
                <w:rFonts w:ascii="Arial" w:hAnsi="Arial" w:cs="Arial"/>
                <w:color w:val="000000"/>
              </w:rPr>
              <w:t xml:space="preserve"> plan and solution aim is to be more needs led</w:t>
            </w:r>
            <w:r w:rsidR="009163B5" w:rsidRPr="00A05146">
              <w:rPr>
                <w:rFonts w:ascii="Arial" w:hAnsi="Arial" w:cs="Arial"/>
                <w:color w:val="000000"/>
              </w:rPr>
              <w:t xml:space="preserve"> and support children and families without the need for a diagnosis.</w:t>
            </w:r>
          </w:p>
          <w:p w14:paraId="55C43E48" w14:textId="1A5A4279" w:rsidR="0042387E" w:rsidRPr="00A05146" w:rsidRDefault="00A37DB8" w:rsidP="00220ADC">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 xml:space="preserve">The </w:t>
            </w:r>
            <w:r w:rsidR="0042387E" w:rsidRPr="00A05146">
              <w:rPr>
                <w:rFonts w:ascii="Arial" w:hAnsi="Arial" w:cs="Arial"/>
                <w:color w:val="000000"/>
              </w:rPr>
              <w:t>ICB Central team are starting some regional work looking at the neurodevelopmental pathway – 2</w:t>
            </w:r>
            <w:r w:rsidR="0042387E" w:rsidRPr="00A05146">
              <w:rPr>
                <w:rFonts w:ascii="Arial" w:hAnsi="Arial" w:cs="Arial"/>
                <w:color w:val="000000"/>
                <w:vertAlign w:val="superscript"/>
              </w:rPr>
              <w:t>nd</w:t>
            </w:r>
            <w:r w:rsidR="0042387E" w:rsidRPr="00A05146">
              <w:rPr>
                <w:rFonts w:ascii="Arial" w:hAnsi="Arial" w:cs="Arial"/>
                <w:color w:val="000000"/>
              </w:rPr>
              <w:t xml:space="preserve"> of October event for all commissioners in the </w:t>
            </w:r>
            <w:r w:rsidR="008663CF" w:rsidRPr="00A05146">
              <w:rPr>
                <w:rFonts w:ascii="Arial" w:hAnsi="Arial" w:cs="Arial"/>
                <w:color w:val="000000"/>
              </w:rPr>
              <w:t>Northeast</w:t>
            </w:r>
            <w:r w:rsidR="0042387E" w:rsidRPr="00A05146">
              <w:rPr>
                <w:rFonts w:ascii="Arial" w:hAnsi="Arial" w:cs="Arial"/>
                <w:color w:val="000000"/>
              </w:rPr>
              <w:t xml:space="preserve"> and North Cumbria and on the 12</w:t>
            </w:r>
            <w:r w:rsidR="0042387E" w:rsidRPr="00A05146">
              <w:rPr>
                <w:rFonts w:ascii="Arial" w:hAnsi="Arial" w:cs="Arial"/>
                <w:color w:val="000000"/>
                <w:vertAlign w:val="superscript"/>
              </w:rPr>
              <w:t>th</w:t>
            </w:r>
            <w:r w:rsidR="0042387E" w:rsidRPr="00A05146">
              <w:rPr>
                <w:rFonts w:ascii="Arial" w:hAnsi="Arial" w:cs="Arial"/>
                <w:color w:val="000000"/>
              </w:rPr>
              <w:t xml:space="preserve"> of October Clinicians from the region will be invited.</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9629D8"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lastRenderedPageBreak/>
              <w:t> </w:t>
            </w:r>
          </w:p>
        </w:tc>
      </w:tr>
      <w:tr w:rsidR="008645EA" w:rsidRPr="00A05146" w14:paraId="6B03FE28"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070F54F"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7FA54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F36204"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3BF26564"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3A220B" w14:textId="0EC5A5EF"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1</w:t>
            </w:r>
            <w:r w:rsidR="005C60DE" w:rsidRPr="00A05146">
              <w:rPr>
                <w:rFonts w:ascii="Arial" w:eastAsia="Times New Roman" w:hAnsi="Arial" w:cs="Arial"/>
                <w:color w:val="000000"/>
                <w:sz w:val="24"/>
                <w:szCs w:val="24"/>
                <w:lang w:eastAsia="en-GB"/>
              </w:rPr>
              <w:t>0</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38CDD9"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ICB Proposal Compass Trust Schools</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3DCD1A"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24E065B6"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288C69"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B0A479" w14:textId="13320DB4" w:rsidR="0042387E" w:rsidRPr="00A05146" w:rsidRDefault="0042387E" w:rsidP="0042387E">
            <w:pPr>
              <w:pStyle w:val="NormalWeb"/>
              <w:spacing w:before="0" w:beforeAutospacing="0" w:after="0" w:afterAutospacing="0"/>
              <w:ind w:left="360"/>
              <w:rPr>
                <w:rFonts w:ascii="Arial" w:hAnsi="Arial" w:cs="Arial"/>
                <w:b/>
                <w:bCs/>
                <w:color w:val="000000"/>
              </w:rPr>
            </w:pPr>
            <w:r w:rsidRPr="00A05146">
              <w:rPr>
                <w:rFonts w:ascii="Arial" w:hAnsi="Arial" w:cs="Arial"/>
                <w:b/>
                <w:bCs/>
                <w:color w:val="000000"/>
              </w:rPr>
              <w:t>Paper shared</w:t>
            </w:r>
            <w:r w:rsidR="00A37DB8">
              <w:rPr>
                <w:rFonts w:ascii="Arial" w:hAnsi="Arial" w:cs="Arial"/>
                <w:b/>
                <w:bCs/>
                <w:color w:val="000000"/>
              </w:rPr>
              <w:t xml:space="preserve"> and discussion </w:t>
            </w:r>
            <w:proofErr w:type="gramStart"/>
            <w:r w:rsidR="00A37DB8">
              <w:rPr>
                <w:rFonts w:ascii="Arial" w:hAnsi="Arial" w:cs="Arial"/>
                <w:b/>
                <w:bCs/>
                <w:color w:val="000000"/>
              </w:rPr>
              <w:t>held</w:t>
            </w:r>
            <w:proofErr w:type="gramEnd"/>
          </w:p>
          <w:p w14:paraId="09810819" w14:textId="77777777" w:rsidR="0042387E" w:rsidRPr="00A05146" w:rsidRDefault="0042387E" w:rsidP="0042387E">
            <w:pPr>
              <w:pStyle w:val="NormalWeb"/>
              <w:spacing w:before="0" w:beforeAutospacing="0" w:after="0" w:afterAutospacing="0"/>
              <w:ind w:left="360"/>
              <w:rPr>
                <w:rFonts w:ascii="Arial" w:hAnsi="Arial" w:cs="Arial"/>
                <w:color w:val="000000"/>
              </w:rPr>
            </w:pPr>
          </w:p>
          <w:p w14:paraId="25E3FA9D" w14:textId="18FC0DFD" w:rsidR="0042387E" w:rsidRPr="00A05146" w:rsidRDefault="0042387E" w:rsidP="0042387E">
            <w:pPr>
              <w:pStyle w:val="NormalWeb"/>
              <w:numPr>
                <w:ilvl w:val="0"/>
                <w:numId w:val="15"/>
              </w:numPr>
              <w:spacing w:before="0" w:beforeAutospacing="0" w:after="0" w:afterAutospacing="0"/>
              <w:rPr>
                <w:rFonts w:ascii="Arial" w:hAnsi="Arial" w:cs="Arial"/>
                <w:color w:val="000000"/>
              </w:rPr>
            </w:pPr>
            <w:r w:rsidRPr="00A05146">
              <w:rPr>
                <w:rFonts w:ascii="Arial" w:hAnsi="Arial" w:cs="Arial"/>
                <w:color w:val="000000"/>
              </w:rPr>
              <w:t>This proposal has been written by Northeast and North Cumbria Integrated Care Board</w:t>
            </w:r>
          </w:p>
          <w:p w14:paraId="36121C06" w14:textId="0D0F096D" w:rsidR="0042387E" w:rsidRPr="00A05146" w:rsidRDefault="00A37DB8" w:rsidP="0042387E">
            <w:pPr>
              <w:pStyle w:val="NormalWeb"/>
              <w:numPr>
                <w:ilvl w:val="0"/>
                <w:numId w:val="15"/>
              </w:numPr>
              <w:spacing w:before="0" w:beforeAutospacing="0" w:after="0" w:afterAutospacing="0"/>
              <w:rPr>
                <w:rFonts w:ascii="Arial" w:hAnsi="Arial" w:cs="Arial"/>
                <w:color w:val="000000"/>
              </w:rPr>
            </w:pPr>
            <w:r>
              <w:rPr>
                <w:rFonts w:ascii="Arial" w:hAnsi="Arial" w:cs="Arial"/>
                <w:color w:val="000000"/>
              </w:rPr>
              <w:t>It d</w:t>
            </w:r>
            <w:r w:rsidR="0042387E" w:rsidRPr="00A05146">
              <w:rPr>
                <w:rFonts w:ascii="Arial" w:hAnsi="Arial" w:cs="Arial"/>
                <w:color w:val="000000"/>
              </w:rPr>
              <w:t>raws upon a lot of the communications we’ve had over the last few years with system partners</w:t>
            </w:r>
            <w:r w:rsidR="00C75DC0" w:rsidRPr="00A05146">
              <w:rPr>
                <w:rFonts w:ascii="Arial" w:hAnsi="Arial" w:cs="Arial"/>
                <w:color w:val="000000"/>
              </w:rPr>
              <w:t>.</w:t>
            </w:r>
          </w:p>
          <w:p w14:paraId="6FC9D47D" w14:textId="0E13891F" w:rsidR="0042387E" w:rsidRPr="00A05146" w:rsidRDefault="00A37DB8" w:rsidP="0042387E">
            <w:pPr>
              <w:pStyle w:val="NormalWeb"/>
              <w:numPr>
                <w:ilvl w:val="0"/>
                <w:numId w:val="15"/>
              </w:numPr>
              <w:spacing w:before="0" w:beforeAutospacing="0" w:after="0" w:afterAutospacing="0"/>
              <w:rPr>
                <w:rFonts w:ascii="Arial" w:hAnsi="Arial" w:cs="Arial"/>
                <w:color w:val="000000"/>
              </w:rPr>
            </w:pPr>
            <w:r>
              <w:rPr>
                <w:rFonts w:ascii="Arial" w:hAnsi="Arial" w:cs="Arial"/>
                <w:color w:val="000000"/>
              </w:rPr>
              <w:t>The proposal has b</w:t>
            </w:r>
            <w:r w:rsidR="0042387E" w:rsidRPr="00A05146">
              <w:rPr>
                <w:rFonts w:ascii="Arial" w:hAnsi="Arial" w:cs="Arial"/>
                <w:color w:val="000000"/>
              </w:rPr>
              <w:t xml:space="preserve">rought </w:t>
            </w:r>
            <w:r w:rsidR="007C227F" w:rsidRPr="00A05146">
              <w:rPr>
                <w:rFonts w:ascii="Arial" w:hAnsi="Arial" w:cs="Arial"/>
                <w:color w:val="000000"/>
              </w:rPr>
              <w:t>together opinions</w:t>
            </w:r>
            <w:r w:rsidR="0042387E" w:rsidRPr="00A05146">
              <w:rPr>
                <w:rFonts w:ascii="Arial" w:hAnsi="Arial" w:cs="Arial"/>
                <w:color w:val="000000"/>
              </w:rPr>
              <w:t xml:space="preserve"> and </w:t>
            </w:r>
            <w:r w:rsidR="000672CB">
              <w:rPr>
                <w:rFonts w:ascii="Arial" w:hAnsi="Arial" w:cs="Arial"/>
                <w:color w:val="000000"/>
              </w:rPr>
              <w:t xml:space="preserve">suggestions </w:t>
            </w:r>
            <w:r w:rsidR="000672CB" w:rsidRPr="00A05146">
              <w:rPr>
                <w:rFonts w:ascii="Arial" w:hAnsi="Arial" w:cs="Arial"/>
                <w:color w:val="000000"/>
              </w:rPr>
              <w:t>-</w:t>
            </w:r>
            <w:r w:rsidR="0042387E" w:rsidRPr="00A05146">
              <w:rPr>
                <w:rFonts w:ascii="Arial" w:hAnsi="Arial" w:cs="Arial"/>
                <w:color w:val="000000"/>
              </w:rPr>
              <w:t xml:space="preserve"> NHS England</w:t>
            </w:r>
            <w:r w:rsidR="00C75DC0" w:rsidRPr="00A05146">
              <w:rPr>
                <w:rFonts w:ascii="Arial" w:hAnsi="Arial" w:cs="Arial"/>
                <w:color w:val="000000"/>
              </w:rPr>
              <w:t xml:space="preserve"> have endorsed it as</w:t>
            </w:r>
            <w:r w:rsidR="0042387E" w:rsidRPr="00A05146">
              <w:rPr>
                <w:rFonts w:ascii="Arial" w:hAnsi="Arial" w:cs="Arial"/>
                <w:color w:val="000000"/>
              </w:rPr>
              <w:t xml:space="preserve"> one of the best models in the country</w:t>
            </w:r>
            <w:r w:rsidR="00C75DC0" w:rsidRPr="00A05146">
              <w:rPr>
                <w:rFonts w:ascii="Arial" w:hAnsi="Arial" w:cs="Arial"/>
                <w:color w:val="000000"/>
              </w:rPr>
              <w:t xml:space="preserve"> currently.</w:t>
            </w:r>
          </w:p>
          <w:p w14:paraId="11F09796" w14:textId="67F58E1B" w:rsidR="00155024" w:rsidRDefault="00A37DB8" w:rsidP="001E5508">
            <w:pPr>
              <w:pStyle w:val="NormalWeb"/>
              <w:numPr>
                <w:ilvl w:val="0"/>
                <w:numId w:val="15"/>
              </w:numPr>
              <w:spacing w:before="0" w:beforeAutospacing="0" w:after="0" w:afterAutospacing="0"/>
              <w:rPr>
                <w:rFonts w:ascii="Arial" w:hAnsi="Arial" w:cs="Arial"/>
                <w:color w:val="000000"/>
              </w:rPr>
            </w:pPr>
            <w:r w:rsidRPr="00155024">
              <w:rPr>
                <w:rFonts w:ascii="Arial" w:hAnsi="Arial" w:cs="Arial"/>
                <w:color w:val="000000"/>
              </w:rPr>
              <w:t>The p</w:t>
            </w:r>
            <w:r w:rsidR="0042387E" w:rsidRPr="00155024">
              <w:rPr>
                <w:rFonts w:ascii="Arial" w:hAnsi="Arial" w:cs="Arial"/>
                <w:color w:val="000000"/>
              </w:rPr>
              <w:t xml:space="preserve">roposed model is to reform some of our services into </w:t>
            </w:r>
            <w:r w:rsidR="00C75DC0" w:rsidRPr="00155024">
              <w:rPr>
                <w:rFonts w:ascii="Arial" w:hAnsi="Arial" w:cs="Arial"/>
                <w:color w:val="000000"/>
              </w:rPr>
              <w:t>Hadrian and Sir Charles Parson</w:t>
            </w:r>
            <w:r w:rsidR="0042387E" w:rsidRPr="00155024">
              <w:rPr>
                <w:rFonts w:ascii="Arial" w:hAnsi="Arial" w:cs="Arial"/>
                <w:color w:val="000000"/>
              </w:rPr>
              <w:t xml:space="preserve"> </w:t>
            </w:r>
          </w:p>
          <w:p w14:paraId="1CFBAC22" w14:textId="5D45DE8D" w:rsidR="0042387E" w:rsidRPr="00155024" w:rsidRDefault="00155024" w:rsidP="00155024">
            <w:pPr>
              <w:pStyle w:val="NormalWeb"/>
              <w:numPr>
                <w:ilvl w:val="0"/>
                <w:numId w:val="15"/>
              </w:numPr>
              <w:spacing w:before="0" w:beforeAutospacing="0" w:after="0" w:afterAutospacing="0"/>
              <w:rPr>
                <w:rFonts w:ascii="Arial" w:hAnsi="Arial" w:cs="Arial"/>
                <w:color w:val="000000"/>
              </w:rPr>
            </w:pPr>
            <w:r>
              <w:rPr>
                <w:rFonts w:ascii="Arial" w:hAnsi="Arial" w:cs="Arial"/>
                <w:color w:val="000000"/>
              </w:rPr>
              <w:t>It is h</w:t>
            </w:r>
            <w:r w:rsidR="00C75DC0" w:rsidRPr="00155024">
              <w:rPr>
                <w:rFonts w:ascii="Arial" w:hAnsi="Arial" w:cs="Arial"/>
                <w:color w:val="000000"/>
              </w:rPr>
              <w:t>ope</w:t>
            </w:r>
            <w:r>
              <w:rPr>
                <w:rFonts w:ascii="Arial" w:hAnsi="Arial" w:cs="Arial"/>
                <w:color w:val="000000"/>
              </w:rPr>
              <w:t>d</w:t>
            </w:r>
            <w:r w:rsidR="00C75DC0" w:rsidRPr="00155024">
              <w:rPr>
                <w:rFonts w:ascii="Arial" w:hAnsi="Arial" w:cs="Arial"/>
                <w:color w:val="000000"/>
              </w:rPr>
              <w:t xml:space="preserve"> that it will make it safer for students and r</w:t>
            </w:r>
            <w:r w:rsidR="0042387E" w:rsidRPr="00155024">
              <w:rPr>
                <w:rFonts w:ascii="Arial" w:hAnsi="Arial" w:cs="Arial"/>
                <w:color w:val="000000"/>
              </w:rPr>
              <w:t>educe</w:t>
            </w:r>
            <w:r w:rsidR="00C75DC0" w:rsidRPr="00155024">
              <w:rPr>
                <w:rFonts w:ascii="Arial" w:hAnsi="Arial" w:cs="Arial"/>
                <w:color w:val="000000"/>
              </w:rPr>
              <w:t xml:space="preserve"> the</w:t>
            </w:r>
            <w:r w:rsidR="0042387E" w:rsidRPr="00155024">
              <w:rPr>
                <w:rFonts w:ascii="Arial" w:hAnsi="Arial" w:cs="Arial"/>
                <w:color w:val="000000"/>
              </w:rPr>
              <w:t xml:space="preserve"> risk of staff making errors</w:t>
            </w:r>
            <w:r w:rsidR="00C75DC0" w:rsidRPr="00155024">
              <w:rPr>
                <w:rFonts w:ascii="Arial" w:hAnsi="Arial" w:cs="Arial"/>
                <w:color w:val="000000"/>
              </w:rPr>
              <w:t>.</w:t>
            </w:r>
          </w:p>
          <w:p w14:paraId="7E076007" w14:textId="019BF461" w:rsidR="0042387E" w:rsidRPr="00A05146" w:rsidRDefault="00155024" w:rsidP="0042387E">
            <w:pPr>
              <w:pStyle w:val="NormalWeb"/>
              <w:numPr>
                <w:ilvl w:val="0"/>
                <w:numId w:val="15"/>
              </w:numPr>
              <w:spacing w:before="0" w:beforeAutospacing="0" w:after="0" w:afterAutospacing="0"/>
              <w:rPr>
                <w:rFonts w:ascii="Arial" w:hAnsi="Arial" w:cs="Arial"/>
                <w:color w:val="000000"/>
              </w:rPr>
            </w:pPr>
            <w:r>
              <w:rPr>
                <w:rFonts w:ascii="Arial" w:hAnsi="Arial" w:cs="Arial"/>
                <w:color w:val="000000"/>
              </w:rPr>
              <w:lastRenderedPageBreak/>
              <w:t>It will a</w:t>
            </w:r>
            <w:r w:rsidR="00C75DC0" w:rsidRPr="00A05146">
              <w:rPr>
                <w:rFonts w:ascii="Arial" w:hAnsi="Arial" w:cs="Arial"/>
                <w:color w:val="000000"/>
              </w:rPr>
              <w:t>lso help p</w:t>
            </w:r>
            <w:r w:rsidR="0042387E" w:rsidRPr="00A05146">
              <w:rPr>
                <w:rFonts w:ascii="Arial" w:hAnsi="Arial" w:cs="Arial"/>
                <w:color w:val="000000"/>
              </w:rPr>
              <w:t>rovide</w:t>
            </w:r>
            <w:r>
              <w:rPr>
                <w:rFonts w:ascii="Arial" w:hAnsi="Arial" w:cs="Arial"/>
                <w:color w:val="000000"/>
              </w:rPr>
              <w:t xml:space="preserve"> </w:t>
            </w:r>
            <w:r w:rsidR="007C227F">
              <w:rPr>
                <w:rFonts w:ascii="Arial" w:hAnsi="Arial" w:cs="Arial"/>
                <w:color w:val="000000"/>
              </w:rPr>
              <w:t xml:space="preserve">the </w:t>
            </w:r>
            <w:r w:rsidR="007C227F" w:rsidRPr="00A05146">
              <w:rPr>
                <w:rFonts w:ascii="Arial" w:hAnsi="Arial" w:cs="Arial"/>
                <w:color w:val="000000"/>
              </w:rPr>
              <w:t>Compass</w:t>
            </w:r>
            <w:r w:rsidR="0042387E" w:rsidRPr="00A05146">
              <w:rPr>
                <w:rFonts w:ascii="Arial" w:hAnsi="Arial" w:cs="Arial"/>
                <w:color w:val="000000"/>
              </w:rPr>
              <w:t xml:space="preserve"> </w:t>
            </w:r>
            <w:r>
              <w:rPr>
                <w:rFonts w:ascii="Arial" w:hAnsi="Arial" w:cs="Arial"/>
                <w:color w:val="000000"/>
              </w:rPr>
              <w:t>T</w:t>
            </w:r>
            <w:r w:rsidR="00C75DC0" w:rsidRPr="00A05146">
              <w:rPr>
                <w:rFonts w:ascii="Arial" w:hAnsi="Arial" w:cs="Arial"/>
                <w:color w:val="000000"/>
              </w:rPr>
              <w:t>rust</w:t>
            </w:r>
            <w:r w:rsidR="0042387E" w:rsidRPr="00A05146">
              <w:rPr>
                <w:rFonts w:ascii="Arial" w:hAnsi="Arial" w:cs="Arial"/>
                <w:color w:val="000000"/>
              </w:rPr>
              <w:t xml:space="preserve"> with</w:t>
            </w:r>
            <w:r w:rsidR="00C75DC0" w:rsidRPr="00A05146">
              <w:rPr>
                <w:rFonts w:ascii="Arial" w:hAnsi="Arial" w:cs="Arial"/>
                <w:color w:val="000000"/>
              </w:rPr>
              <w:t xml:space="preserve"> the clear governance structures that they need with</w:t>
            </w:r>
            <w:r w:rsidR="0042387E" w:rsidRPr="00A05146">
              <w:rPr>
                <w:rFonts w:ascii="Arial" w:hAnsi="Arial" w:cs="Arial"/>
                <w:color w:val="000000"/>
              </w:rPr>
              <w:t xml:space="preserve"> </w:t>
            </w:r>
            <w:r w:rsidR="00C75DC0" w:rsidRPr="00A05146">
              <w:rPr>
                <w:rFonts w:ascii="Arial" w:hAnsi="Arial" w:cs="Arial"/>
                <w:color w:val="000000"/>
              </w:rPr>
              <w:t>training and</w:t>
            </w:r>
            <w:r w:rsidR="0042387E" w:rsidRPr="00A05146">
              <w:rPr>
                <w:rFonts w:ascii="Arial" w:hAnsi="Arial" w:cs="Arial"/>
                <w:color w:val="000000"/>
              </w:rPr>
              <w:t xml:space="preserve"> supervision </w:t>
            </w:r>
            <w:r w:rsidR="00C75DC0" w:rsidRPr="00A05146">
              <w:rPr>
                <w:rFonts w:ascii="Arial" w:hAnsi="Arial" w:cs="Arial"/>
                <w:color w:val="000000"/>
              </w:rPr>
              <w:t xml:space="preserve">or </w:t>
            </w:r>
            <w:r w:rsidR="0042387E" w:rsidRPr="00A05146">
              <w:rPr>
                <w:rFonts w:ascii="Arial" w:hAnsi="Arial" w:cs="Arial"/>
                <w:color w:val="000000"/>
              </w:rPr>
              <w:t>oversight and become a beacon of good practice</w:t>
            </w:r>
            <w:r w:rsidR="00C75DC0" w:rsidRPr="00A05146">
              <w:rPr>
                <w:rFonts w:ascii="Arial" w:hAnsi="Arial" w:cs="Arial"/>
                <w:color w:val="000000"/>
              </w:rPr>
              <w:t>.</w:t>
            </w:r>
          </w:p>
          <w:p w14:paraId="23F21537" w14:textId="2BD3F074" w:rsidR="00C75DC0" w:rsidRPr="00A05146" w:rsidRDefault="00155024" w:rsidP="0042387E">
            <w:pPr>
              <w:pStyle w:val="NormalWeb"/>
              <w:numPr>
                <w:ilvl w:val="0"/>
                <w:numId w:val="15"/>
              </w:numPr>
              <w:spacing w:before="0" w:beforeAutospacing="0" w:after="0" w:afterAutospacing="0"/>
              <w:rPr>
                <w:rFonts w:ascii="Arial" w:hAnsi="Arial" w:cs="Arial"/>
                <w:color w:val="000000"/>
              </w:rPr>
            </w:pPr>
            <w:r>
              <w:rPr>
                <w:rFonts w:ascii="Arial" w:hAnsi="Arial" w:cs="Arial"/>
                <w:color w:val="000000"/>
              </w:rPr>
              <w:t>The f</w:t>
            </w:r>
            <w:r w:rsidR="00C75DC0" w:rsidRPr="00A05146">
              <w:rPr>
                <w:rFonts w:ascii="Arial" w:hAnsi="Arial" w:cs="Arial"/>
                <w:color w:val="000000"/>
              </w:rPr>
              <w:t>irst step is to implement a service level agreement and have Children’s community Nurses based at Regent Point but would be visiting the school often to provide training and ensure competency frameworks were in place as well as talk to staff and pupils.</w:t>
            </w:r>
          </w:p>
          <w:p w14:paraId="01E544BA" w14:textId="4750B5A4" w:rsidR="0042387E" w:rsidRPr="00A05146" w:rsidRDefault="00C75DC0" w:rsidP="0042387E">
            <w:pPr>
              <w:pStyle w:val="NormalWeb"/>
              <w:numPr>
                <w:ilvl w:val="0"/>
                <w:numId w:val="15"/>
              </w:numPr>
              <w:spacing w:before="0" w:beforeAutospacing="0" w:after="0" w:afterAutospacing="0"/>
              <w:rPr>
                <w:rFonts w:ascii="Arial" w:hAnsi="Arial" w:cs="Arial"/>
                <w:color w:val="000000"/>
              </w:rPr>
            </w:pPr>
            <w:r w:rsidRPr="00A05146">
              <w:rPr>
                <w:rFonts w:ascii="Arial" w:hAnsi="Arial" w:cs="Arial"/>
                <w:color w:val="000000"/>
              </w:rPr>
              <w:t>They will also l</w:t>
            </w:r>
            <w:r w:rsidR="0042387E" w:rsidRPr="00A05146">
              <w:rPr>
                <w:rFonts w:ascii="Arial" w:hAnsi="Arial" w:cs="Arial"/>
                <w:color w:val="000000"/>
              </w:rPr>
              <w:t xml:space="preserve">iaise with </w:t>
            </w:r>
            <w:r w:rsidRPr="00A05146">
              <w:rPr>
                <w:rFonts w:ascii="Arial" w:hAnsi="Arial" w:cs="Arial"/>
                <w:color w:val="000000"/>
              </w:rPr>
              <w:t>other</w:t>
            </w:r>
            <w:r w:rsidR="0042387E" w:rsidRPr="00A05146">
              <w:rPr>
                <w:rFonts w:ascii="Arial" w:hAnsi="Arial" w:cs="Arial"/>
                <w:color w:val="000000"/>
              </w:rPr>
              <w:t xml:space="preserve"> nurses and health colleagues</w:t>
            </w:r>
            <w:r w:rsidRPr="00A05146">
              <w:rPr>
                <w:rFonts w:ascii="Arial" w:hAnsi="Arial" w:cs="Arial"/>
                <w:color w:val="000000"/>
              </w:rPr>
              <w:t xml:space="preserve"> who need to come into the school</w:t>
            </w:r>
            <w:r w:rsidR="0042387E" w:rsidRPr="00A05146">
              <w:rPr>
                <w:rFonts w:ascii="Arial" w:hAnsi="Arial" w:cs="Arial"/>
                <w:color w:val="000000"/>
              </w:rPr>
              <w:t xml:space="preserve"> and will be overseen by and a ba</w:t>
            </w:r>
            <w:r w:rsidRPr="00A05146">
              <w:rPr>
                <w:rFonts w:ascii="Arial" w:hAnsi="Arial" w:cs="Arial"/>
                <w:color w:val="000000"/>
              </w:rPr>
              <w:t xml:space="preserve">nd 7 </w:t>
            </w:r>
            <w:r w:rsidR="00155024">
              <w:rPr>
                <w:rFonts w:ascii="Arial" w:hAnsi="Arial" w:cs="Arial"/>
                <w:color w:val="000000"/>
              </w:rPr>
              <w:t>S</w:t>
            </w:r>
            <w:r w:rsidRPr="00A05146">
              <w:rPr>
                <w:rFonts w:ascii="Arial" w:hAnsi="Arial" w:cs="Arial"/>
                <w:color w:val="000000"/>
              </w:rPr>
              <w:t xml:space="preserve">ister working for </w:t>
            </w:r>
            <w:proofErr w:type="spellStart"/>
            <w:r w:rsidRPr="00A05146">
              <w:rPr>
                <w:rFonts w:ascii="Arial" w:hAnsi="Arial" w:cs="Arial"/>
                <w:color w:val="000000"/>
              </w:rPr>
              <w:t>NuTH</w:t>
            </w:r>
            <w:proofErr w:type="spellEnd"/>
            <w:r w:rsidRPr="00A05146">
              <w:rPr>
                <w:rFonts w:ascii="Arial" w:hAnsi="Arial" w:cs="Arial"/>
                <w:color w:val="000000"/>
              </w:rPr>
              <w:t>.</w:t>
            </w:r>
          </w:p>
          <w:p w14:paraId="6C9626CE" w14:textId="1A3331D7" w:rsidR="008663CF" w:rsidRPr="00A05146" w:rsidRDefault="008663CF" w:rsidP="0042387E">
            <w:pPr>
              <w:pStyle w:val="NormalWeb"/>
              <w:numPr>
                <w:ilvl w:val="0"/>
                <w:numId w:val="15"/>
              </w:numPr>
              <w:spacing w:before="0" w:beforeAutospacing="0" w:after="0" w:afterAutospacing="0"/>
              <w:rPr>
                <w:rFonts w:ascii="Arial" w:hAnsi="Arial" w:cs="Arial"/>
                <w:color w:val="000000"/>
              </w:rPr>
            </w:pPr>
            <w:r w:rsidRPr="00A05146">
              <w:rPr>
                <w:rFonts w:ascii="Arial" w:hAnsi="Arial" w:cs="Arial"/>
                <w:color w:val="000000"/>
              </w:rPr>
              <w:t>Also</w:t>
            </w:r>
            <w:r w:rsidR="0042387E" w:rsidRPr="00A05146">
              <w:rPr>
                <w:rFonts w:ascii="Arial" w:hAnsi="Arial" w:cs="Arial"/>
                <w:color w:val="000000"/>
              </w:rPr>
              <w:t xml:space="preserve"> funding </w:t>
            </w:r>
            <w:r w:rsidRPr="00A05146">
              <w:rPr>
                <w:rFonts w:ascii="Arial" w:hAnsi="Arial" w:cs="Arial"/>
                <w:color w:val="000000"/>
              </w:rPr>
              <w:t>pharmacy</w:t>
            </w:r>
            <w:r w:rsidR="0042387E" w:rsidRPr="00A05146">
              <w:rPr>
                <w:rFonts w:ascii="Arial" w:hAnsi="Arial" w:cs="Arial"/>
                <w:color w:val="000000"/>
              </w:rPr>
              <w:t xml:space="preserve"> oversight</w:t>
            </w:r>
            <w:r w:rsidRPr="00A05146">
              <w:rPr>
                <w:rFonts w:ascii="Arial" w:hAnsi="Arial" w:cs="Arial"/>
                <w:color w:val="000000"/>
              </w:rPr>
              <w:t xml:space="preserve"> – launching this week</w:t>
            </w:r>
          </w:p>
          <w:p w14:paraId="7B24E569" w14:textId="0B665E1D" w:rsidR="0042387E" w:rsidRPr="00A05146" w:rsidRDefault="008663CF" w:rsidP="0042387E">
            <w:pPr>
              <w:pStyle w:val="NormalWeb"/>
              <w:numPr>
                <w:ilvl w:val="1"/>
                <w:numId w:val="15"/>
              </w:numPr>
              <w:spacing w:before="0" w:beforeAutospacing="0" w:after="0" w:afterAutospacing="0"/>
              <w:rPr>
                <w:rFonts w:ascii="Arial" w:hAnsi="Arial" w:cs="Arial"/>
                <w:color w:val="000000"/>
              </w:rPr>
            </w:pPr>
            <w:r w:rsidRPr="00A05146">
              <w:rPr>
                <w:rFonts w:ascii="Arial" w:hAnsi="Arial" w:cs="Arial"/>
                <w:color w:val="000000"/>
              </w:rPr>
              <w:t>Both schools receive o</w:t>
            </w:r>
            <w:r w:rsidR="0042387E" w:rsidRPr="00A05146">
              <w:rPr>
                <w:rFonts w:ascii="Arial" w:hAnsi="Arial" w:cs="Arial"/>
                <w:color w:val="000000"/>
              </w:rPr>
              <w:t xml:space="preserve">ne day a week from a </w:t>
            </w:r>
            <w:r w:rsidRPr="00A05146">
              <w:rPr>
                <w:rFonts w:ascii="Arial" w:hAnsi="Arial" w:cs="Arial"/>
                <w:color w:val="000000"/>
              </w:rPr>
              <w:t>pharmacist</w:t>
            </w:r>
            <w:r w:rsidR="0042387E" w:rsidRPr="00A05146">
              <w:rPr>
                <w:rFonts w:ascii="Arial" w:hAnsi="Arial" w:cs="Arial"/>
                <w:color w:val="000000"/>
              </w:rPr>
              <w:t xml:space="preserve"> or </w:t>
            </w:r>
            <w:r w:rsidRPr="00A05146">
              <w:rPr>
                <w:rFonts w:ascii="Arial" w:hAnsi="Arial" w:cs="Arial"/>
                <w:color w:val="000000"/>
              </w:rPr>
              <w:t>technician</w:t>
            </w:r>
            <w:r w:rsidR="0042387E" w:rsidRPr="00A05146">
              <w:rPr>
                <w:rFonts w:ascii="Arial" w:hAnsi="Arial" w:cs="Arial"/>
                <w:color w:val="000000"/>
              </w:rPr>
              <w:t xml:space="preserve"> </w:t>
            </w:r>
            <w:r w:rsidRPr="00A05146">
              <w:rPr>
                <w:rFonts w:ascii="Arial" w:hAnsi="Arial" w:cs="Arial"/>
                <w:color w:val="000000"/>
              </w:rPr>
              <w:t>t</w:t>
            </w:r>
            <w:r w:rsidR="0042387E" w:rsidRPr="00A05146">
              <w:rPr>
                <w:rFonts w:ascii="Arial" w:hAnsi="Arial" w:cs="Arial"/>
                <w:color w:val="000000"/>
              </w:rPr>
              <w:t xml:space="preserve">o look at range of </w:t>
            </w:r>
            <w:r w:rsidRPr="00A05146">
              <w:rPr>
                <w:rFonts w:ascii="Arial" w:hAnsi="Arial" w:cs="Arial"/>
                <w:color w:val="000000"/>
              </w:rPr>
              <w:t>services</w:t>
            </w:r>
            <w:r w:rsidR="0042387E" w:rsidRPr="00A05146">
              <w:rPr>
                <w:rFonts w:ascii="Arial" w:hAnsi="Arial" w:cs="Arial"/>
                <w:color w:val="000000"/>
              </w:rPr>
              <w:t xml:space="preserve"> </w:t>
            </w:r>
            <w:r w:rsidRPr="00A05146">
              <w:rPr>
                <w:rFonts w:ascii="Arial" w:hAnsi="Arial" w:cs="Arial"/>
                <w:color w:val="000000"/>
              </w:rPr>
              <w:t>we offer from</w:t>
            </w:r>
            <w:r w:rsidR="0042387E" w:rsidRPr="00A05146">
              <w:rPr>
                <w:rFonts w:ascii="Arial" w:hAnsi="Arial" w:cs="Arial"/>
                <w:color w:val="000000"/>
              </w:rPr>
              <w:t xml:space="preserve"> a medicine point of view</w:t>
            </w:r>
            <w:r w:rsidRPr="00A05146">
              <w:rPr>
                <w:rFonts w:ascii="Arial" w:hAnsi="Arial" w:cs="Arial"/>
                <w:color w:val="000000"/>
              </w:rPr>
              <w:t>.</w:t>
            </w:r>
          </w:p>
          <w:p w14:paraId="5181DD3D" w14:textId="7EEB29C0" w:rsidR="0042387E" w:rsidRPr="00A05146" w:rsidRDefault="00155024" w:rsidP="0042387E">
            <w:pPr>
              <w:pStyle w:val="NormalWeb"/>
              <w:numPr>
                <w:ilvl w:val="1"/>
                <w:numId w:val="15"/>
              </w:numPr>
              <w:spacing w:before="0" w:beforeAutospacing="0" w:after="0" w:afterAutospacing="0"/>
              <w:rPr>
                <w:rFonts w:ascii="Arial" w:hAnsi="Arial" w:cs="Arial"/>
                <w:color w:val="000000"/>
              </w:rPr>
            </w:pPr>
            <w:r>
              <w:rPr>
                <w:rFonts w:ascii="Arial" w:hAnsi="Arial" w:cs="Arial"/>
                <w:color w:val="000000"/>
              </w:rPr>
              <w:t>L</w:t>
            </w:r>
            <w:r w:rsidR="008663CF" w:rsidRPr="00A05146">
              <w:rPr>
                <w:rFonts w:ascii="Arial" w:hAnsi="Arial" w:cs="Arial"/>
                <w:color w:val="000000"/>
              </w:rPr>
              <w:t>ooking at a</w:t>
            </w:r>
            <w:r w:rsidR="0042387E" w:rsidRPr="00A05146">
              <w:rPr>
                <w:rFonts w:ascii="Arial" w:hAnsi="Arial" w:cs="Arial"/>
                <w:color w:val="000000"/>
              </w:rPr>
              <w:t>dmin</w:t>
            </w:r>
            <w:r w:rsidR="008663CF" w:rsidRPr="00A05146">
              <w:rPr>
                <w:rFonts w:ascii="Arial" w:hAnsi="Arial" w:cs="Arial"/>
                <w:color w:val="000000"/>
              </w:rPr>
              <w:t>istration</w:t>
            </w:r>
            <w:r w:rsidR="0042387E" w:rsidRPr="00A05146">
              <w:rPr>
                <w:rFonts w:ascii="Arial" w:hAnsi="Arial" w:cs="Arial"/>
                <w:color w:val="000000"/>
              </w:rPr>
              <w:t>, s</w:t>
            </w:r>
            <w:r w:rsidR="008663CF" w:rsidRPr="00A05146">
              <w:rPr>
                <w:rFonts w:ascii="Arial" w:hAnsi="Arial" w:cs="Arial"/>
                <w:color w:val="000000"/>
              </w:rPr>
              <w:t>to</w:t>
            </w:r>
            <w:r w:rsidR="0042387E" w:rsidRPr="00A05146">
              <w:rPr>
                <w:rFonts w:ascii="Arial" w:hAnsi="Arial" w:cs="Arial"/>
                <w:color w:val="000000"/>
              </w:rPr>
              <w:t xml:space="preserve">rage, </w:t>
            </w:r>
            <w:r w:rsidR="008663CF" w:rsidRPr="00A05146">
              <w:rPr>
                <w:rFonts w:ascii="Arial" w:hAnsi="Arial" w:cs="Arial"/>
                <w:color w:val="000000"/>
              </w:rPr>
              <w:t xml:space="preserve">security and </w:t>
            </w:r>
            <w:r w:rsidR="0042387E" w:rsidRPr="00A05146">
              <w:rPr>
                <w:rFonts w:ascii="Arial" w:hAnsi="Arial" w:cs="Arial"/>
                <w:color w:val="000000"/>
              </w:rPr>
              <w:t xml:space="preserve">make massive links out in community with </w:t>
            </w:r>
            <w:r w:rsidR="008663CF" w:rsidRPr="00A05146">
              <w:rPr>
                <w:rFonts w:ascii="Arial" w:hAnsi="Arial" w:cs="Arial"/>
                <w:color w:val="000000"/>
              </w:rPr>
              <w:t>paediatric</w:t>
            </w:r>
            <w:r w:rsidR="0042387E" w:rsidRPr="00A05146">
              <w:rPr>
                <w:rFonts w:ascii="Arial" w:hAnsi="Arial" w:cs="Arial"/>
                <w:color w:val="000000"/>
              </w:rPr>
              <w:t xml:space="preserve"> consultants and </w:t>
            </w:r>
            <w:r w:rsidR="008663CF" w:rsidRPr="00A05146">
              <w:rPr>
                <w:rFonts w:ascii="Arial" w:hAnsi="Arial" w:cs="Arial"/>
                <w:color w:val="000000"/>
              </w:rPr>
              <w:t>ensure</w:t>
            </w:r>
            <w:r w:rsidR="0042387E" w:rsidRPr="00A05146">
              <w:rPr>
                <w:rFonts w:ascii="Arial" w:hAnsi="Arial" w:cs="Arial"/>
                <w:color w:val="000000"/>
              </w:rPr>
              <w:t xml:space="preserve"> info</w:t>
            </w:r>
            <w:r w:rsidR="008663CF" w:rsidRPr="00A05146">
              <w:rPr>
                <w:rFonts w:ascii="Arial" w:hAnsi="Arial" w:cs="Arial"/>
                <w:color w:val="000000"/>
              </w:rPr>
              <w:t>rmation</w:t>
            </w:r>
            <w:r w:rsidR="0042387E" w:rsidRPr="00A05146">
              <w:rPr>
                <w:rFonts w:ascii="Arial" w:hAnsi="Arial" w:cs="Arial"/>
                <w:color w:val="000000"/>
              </w:rPr>
              <w:t xml:space="preserve"> is passed on in a </w:t>
            </w:r>
            <w:r w:rsidR="008663CF" w:rsidRPr="00A05146">
              <w:rPr>
                <w:rFonts w:ascii="Arial" w:hAnsi="Arial" w:cs="Arial"/>
                <w:color w:val="000000"/>
              </w:rPr>
              <w:t>timely</w:t>
            </w:r>
            <w:r w:rsidR="0042387E" w:rsidRPr="00A05146">
              <w:rPr>
                <w:rFonts w:ascii="Arial" w:hAnsi="Arial" w:cs="Arial"/>
                <w:color w:val="000000"/>
              </w:rPr>
              <w:t xml:space="preserve"> manner</w:t>
            </w:r>
            <w:r w:rsidR="008663CF" w:rsidRPr="00A05146">
              <w:rPr>
                <w:rFonts w:ascii="Arial" w:hAnsi="Arial" w:cs="Arial"/>
                <w:color w:val="000000"/>
              </w:rPr>
              <w:t>.</w:t>
            </w:r>
          </w:p>
          <w:p w14:paraId="7E113CCE" w14:textId="578931E1" w:rsidR="0042387E" w:rsidRPr="00A05146" w:rsidRDefault="0042387E" w:rsidP="0042387E">
            <w:pPr>
              <w:pStyle w:val="NormalWeb"/>
              <w:numPr>
                <w:ilvl w:val="1"/>
                <w:numId w:val="15"/>
              </w:numPr>
              <w:spacing w:before="0" w:beforeAutospacing="0" w:after="0" w:afterAutospacing="0"/>
              <w:rPr>
                <w:rFonts w:ascii="Arial" w:hAnsi="Arial" w:cs="Arial"/>
                <w:color w:val="000000"/>
              </w:rPr>
            </w:pPr>
            <w:r w:rsidRPr="00A05146">
              <w:rPr>
                <w:rFonts w:ascii="Arial" w:hAnsi="Arial" w:cs="Arial"/>
                <w:color w:val="000000"/>
              </w:rPr>
              <w:t>Look</w:t>
            </w:r>
            <w:r w:rsidR="00155024">
              <w:rPr>
                <w:rFonts w:ascii="Arial" w:hAnsi="Arial" w:cs="Arial"/>
                <w:color w:val="000000"/>
              </w:rPr>
              <w:t>ing</w:t>
            </w:r>
            <w:r w:rsidRPr="00A05146">
              <w:rPr>
                <w:rFonts w:ascii="Arial" w:hAnsi="Arial" w:cs="Arial"/>
                <w:color w:val="000000"/>
              </w:rPr>
              <w:t xml:space="preserve"> at delivery SOPs to ensure we are managing medication effectively</w:t>
            </w:r>
            <w:r w:rsidR="008663CF" w:rsidRPr="00A05146">
              <w:rPr>
                <w:rFonts w:ascii="Arial" w:hAnsi="Arial" w:cs="Arial"/>
                <w:color w:val="000000"/>
              </w:rPr>
              <w:t>.</w:t>
            </w:r>
          </w:p>
          <w:p w14:paraId="4F992514" w14:textId="77777777" w:rsidR="00FE291B" w:rsidRDefault="0042387E" w:rsidP="00FE291B">
            <w:pPr>
              <w:pStyle w:val="NormalWeb"/>
              <w:numPr>
                <w:ilvl w:val="1"/>
                <w:numId w:val="15"/>
              </w:numPr>
              <w:spacing w:before="0" w:beforeAutospacing="0" w:after="0" w:afterAutospacing="0"/>
              <w:rPr>
                <w:rFonts w:ascii="Arial" w:hAnsi="Arial" w:cs="Arial"/>
                <w:color w:val="000000"/>
              </w:rPr>
            </w:pPr>
            <w:r w:rsidRPr="00A05146">
              <w:rPr>
                <w:rFonts w:ascii="Arial" w:hAnsi="Arial" w:cs="Arial"/>
                <w:color w:val="000000"/>
              </w:rPr>
              <w:t>This would be reconfigured money from how budgets are setup currently</w:t>
            </w:r>
            <w:r w:rsidR="008663CF" w:rsidRPr="00A05146">
              <w:rPr>
                <w:rFonts w:ascii="Arial" w:hAnsi="Arial" w:cs="Arial"/>
                <w:color w:val="000000"/>
              </w:rPr>
              <w:t xml:space="preserve">. </w:t>
            </w:r>
          </w:p>
          <w:p w14:paraId="364BDC41" w14:textId="3669AB9E" w:rsidR="008663CF" w:rsidRPr="00FE291B" w:rsidRDefault="00FE291B" w:rsidP="00FE291B">
            <w:pPr>
              <w:pStyle w:val="NormalWeb"/>
              <w:spacing w:before="0" w:beforeAutospacing="0" w:after="0" w:afterAutospacing="0"/>
              <w:rPr>
                <w:rFonts w:ascii="Arial" w:hAnsi="Arial" w:cs="Arial"/>
                <w:color w:val="000000"/>
              </w:rPr>
            </w:pPr>
            <w:r>
              <w:rPr>
                <w:rFonts w:ascii="Arial" w:hAnsi="Arial" w:cs="Arial"/>
                <w:color w:val="000000"/>
              </w:rPr>
              <w:t>CR</w:t>
            </w:r>
            <w:r w:rsidR="008663CF" w:rsidRPr="00FE291B">
              <w:rPr>
                <w:rFonts w:ascii="Arial" w:hAnsi="Arial" w:cs="Arial"/>
                <w:color w:val="000000"/>
              </w:rPr>
              <w:t xml:space="preserve"> raised the importance of meeting need</w:t>
            </w:r>
            <w:r w:rsidR="0002407B">
              <w:rPr>
                <w:rFonts w:ascii="Arial" w:hAnsi="Arial" w:cs="Arial"/>
                <w:color w:val="000000"/>
              </w:rPr>
              <w:t>s as stated</w:t>
            </w:r>
            <w:r w:rsidR="008663CF" w:rsidRPr="00FE291B">
              <w:rPr>
                <w:rFonts w:ascii="Arial" w:hAnsi="Arial" w:cs="Arial"/>
                <w:color w:val="000000"/>
              </w:rPr>
              <w:t xml:space="preserve"> in the Education Health Care Plan</w:t>
            </w:r>
            <w:r w:rsidRPr="00FE291B">
              <w:rPr>
                <w:rFonts w:ascii="Arial" w:hAnsi="Arial" w:cs="Arial"/>
                <w:color w:val="000000"/>
              </w:rPr>
              <w:t>s</w:t>
            </w:r>
            <w:r w:rsidR="004C2EDA" w:rsidRPr="00FE291B">
              <w:rPr>
                <w:rFonts w:ascii="Arial" w:hAnsi="Arial" w:cs="Arial"/>
                <w:color w:val="000000"/>
              </w:rPr>
              <w:t xml:space="preserve"> and the Compass Trust not being in the position to respond to the proposal without</w:t>
            </w:r>
            <w:r>
              <w:rPr>
                <w:rFonts w:ascii="Arial" w:hAnsi="Arial" w:cs="Arial"/>
                <w:color w:val="000000"/>
              </w:rPr>
              <w:t xml:space="preserve"> views from</w:t>
            </w:r>
            <w:r w:rsidR="004C2EDA" w:rsidRPr="00FE291B">
              <w:rPr>
                <w:rFonts w:ascii="Arial" w:hAnsi="Arial" w:cs="Arial"/>
                <w:color w:val="000000"/>
              </w:rPr>
              <w:t xml:space="preserve"> the Local Authority.</w:t>
            </w:r>
            <w:r w:rsidR="0002407B">
              <w:rPr>
                <w:rFonts w:ascii="Arial" w:hAnsi="Arial" w:cs="Arial"/>
                <w:color w:val="000000"/>
              </w:rPr>
              <w:t xml:space="preserve"> DT requested that any cases where needs are not being met must be escalated to her. </w:t>
            </w:r>
          </w:p>
          <w:p w14:paraId="3116F95B" w14:textId="77777777" w:rsidR="00FE291B" w:rsidRDefault="00FE291B" w:rsidP="00FE291B">
            <w:pPr>
              <w:pStyle w:val="NormalWeb"/>
              <w:spacing w:before="0" w:beforeAutospacing="0" w:after="0" w:afterAutospacing="0"/>
              <w:rPr>
                <w:rFonts w:ascii="Arial" w:hAnsi="Arial" w:cs="Arial"/>
                <w:color w:val="000000"/>
              </w:rPr>
            </w:pPr>
          </w:p>
          <w:p w14:paraId="394E1C83" w14:textId="77777777" w:rsidR="0076605E" w:rsidRPr="00A05146" w:rsidRDefault="0076605E" w:rsidP="0076605E">
            <w:pPr>
              <w:pStyle w:val="NormalWeb"/>
              <w:spacing w:before="0" w:beforeAutospacing="0" w:after="0" w:afterAutospacing="0"/>
              <w:rPr>
                <w:rFonts w:ascii="Arial" w:hAnsi="Arial" w:cs="Arial"/>
                <w:b/>
                <w:bCs/>
                <w:color w:val="000000"/>
              </w:rPr>
            </w:pPr>
          </w:p>
          <w:p w14:paraId="47716DDD" w14:textId="7AD5B856" w:rsidR="0076605E" w:rsidRPr="00A05146" w:rsidRDefault="0076605E" w:rsidP="0076605E">
            <w:pPr>
              <w:pStyle w:val="NormalWeb"/>
              <w:spacing w:before="0" w:beforeAutospacing="0" w:after="0" w:afterAutospacing="0"/>
              <w:rPr>
                <w:rFonts w:ascii="Arial" w:hAnsi="Arial" w:cs="Arial"/>
                <w:b/>
                <w:bCs/>
                <w:color w:val="000000"/>
              </w:rPr>
            </w:pPr>
            <w:r w:rsidRPr="00A05146">
              <w:rPr>
                <w:rFonts w:ascii="Arial" w:hAnsi="Arial" w:cs="Arial"/>
                <w:b/>
                <w:bCs/>
                <w:color w:val="000000"/>
              </w:rPr>
              <w:t>Action</w:t>
            </w:r>
            <w:r w:rsidR="006E076C">
              <w:rPr>
                <w:rFonts w:ascii="Arial" w:hAnsi="Arial" w:cs="Arial"/>
                <w:b/>
                <w:bCs/>
                <w:color w:val="000000"/>
              </w:rPr>
              <w:t>:</w:t>
            </w:r>
            <w:r w:rsidRPr="00A05146">
              <w:rPr>
                <w:rFonts w:ascii="Arial" w:hAnsi="Arial" w:cs="Arial"/>
                <w:b/>
                <w:bCs/>
                <w:color w:val="000000"/>
              </w:rPr>
              <w:t xml:space="preserve"> </w:t>
            </w:r>
            <w:r w:rsidR="0042387E" w:rsidRPr="00A05146">
              <w:rPr>
                <w:rFonts w:ascii="Arial" w:hAnsi="Arial" w:cs="Arial"/>
                <w:b/>
                <w:bCs/>
                <w:color w:val="000000"/>
              </w:rPr>
              <w:t>ICB, L</w:t>
            </w:r>
            <w:r w:rsidRPr="00A05146">
              <w:rPr>
                <w:rFonts w:ascii="Arial" w:hAnsi="Arial" w:cs="Arial"/>
                <w:b/>
                <w:bCs/>
                <w:color w:val="000000"/>
              </w:rPr>
              <w:t xml:space="preserve">ocal </w:t>
            </w:r>
            <w:r w:rsidR="0042387E" w:rsidRPr="00A05146">
              <w:rPr>
                <w:rFonts w:ascii="Arial" w:hAnsi="Arial" w:cs="Arial"/>
                <w:b/>
                <w:bCs/>
                <w:color w:val="000000"/>
              </w:rPr>
              <w:t>A</w:t>
            </w:r>
            <w:r w:rsidRPr="00A05146">
              <w:rPr>
                <w:rFonts w:ascii="Arial" w:hAnsi="Arial" w:cs="Arial"/>
                <w:b/>
                <w:bCs/>
                <w:color w:val="000000"/>
              </w:rPr>
              <w:t>uthority</w:t>
            </w:r>
            <w:r w:rsidR="0042387E" w:rsidRPr="00A05146">
              <w:rPr>
                <w:rFonts w:ascii="Arial" w:hAnsi="Arial" w:cs="Arial"/>
                <w:b/>
                <w:bCs/>
                <w:color w:val="000000"/>
              </w:rPr>
              <w:t xml:space="preserve"> and </w:t>
            </w:r>
            <w:r w:rsidRPr="00A05146">
              <w:rPr>
                <w:rFonts w:ascii="Arial" w:hAnsi="Arial" w:cs="Arial"/>
                <w:b/>
                <w:bCs/>
                <w:color w:val="000000"/>
              </w:rPr>
              <w:t>C</w:t>
            </w:r>
            <w:r w:rsidR="0042387E" w:rsidRPr="00A05146">
              <w:rPr>
                <w:rFonts w:ascii="Arial" w:hAnsi="Arial" w:cs="Arial"/>
                <w:b/>
                <w:bCs/>
                <w:color w:val="000000"/>
              </w:rPr>
              <w:t xml:space="preserve">ompass </w:t>
            </w:r>
            <w:r w:rsidRPr="00A05146">
              <w:rPr>
                <w:rFonts w:ascii="Arial" w:hAnsi="Arial" w:cs="Arial"/>
                <w:b/>
                <w:bCs/>
                <w:color w:val="000000"/>
              </w:rPr>
              <w:t>T</w:t>
            </w:r>
            <w:r w:rsidR="0042387E" w:rsidRPr="00A05146">
              <w:rPr>
                <w:rFonts w:ascii="Arial" w:hAnsi="Arial" w:cs="Arial"/>
                <w:b/>
                <w:bCs/>
                <w:color w:val="000000"/>
              </w:rPr>
              <w:t>rust to meet - T</w:t>
            </w:r>
            <w:r w:rsidRPr="00A05146">
              <w:rPr>
                <w:rFonts w:ascii="Arial" w:hAnsi="Arial" w:cs="Arial"/>
                <w:b/>
                <w:bCs/>
                <w:color w:val="000000"/>
              </w:rPr>
              <w:t>C</w:t>
            </w:r>
            <w:r w:rsidR="0042387E" w:rsidRPr="00A05146">
              <w:rPr>
                <w:rFonts w:ascii="Arial" w:hAnsi="Arial" w:cs="Arial"/>
                <w:b/>
                <w:bCs/>
                <w:color w:val="000000"/>
              </w:rPr>
              <w:t xml:space="preserve"> or </w:t>
            </w:r>
            <w:r w:rsidRPr="00A05146">
              <w:rPr>
                <w:rFonts w:ascii="Arial" w:hAnsi="Arial" w:cs="Arial"/>
                <w:b/>
                <w:bCs/>
                <w:color w:val="000000"/>
              </w:rPr>
              <w:t>RS</w:t>
            </w:r>
            <w:r w:rsidR="0042387E" w:rsidRPr="00A05146">
              <w:rPr>
                <w:rFonts w:ascii="Arial" w:hAnsi="Arial" w:cs="Arial"/>
                <w:b/>
                <w:bCs/>
                <w:color w:val="000000"/>
              </w:rPr>
              <w:t xml:space="preserve"> </w:t>
            </w:r>
            <w:r w:rsidRPr="00A05146">
              <w:rPr>
                <w:rFonts w:ascii="Arial" w:hAnsi="Arial" w:cs="Arial"/>
                <w:b/>
                <w:bCs/>
                <w:color w:val="000000"/>
              </w:rPr>
              <w:t xml:space="preserve">arrange the </w:t>
            </w:r>
            <w:r w:rsidR="0042387E" w:rsidRPr="00A05146">
              <w:rPr>
                <w:rFonts w:ascii="Arial" w:hAnsi="Arial" w:cs="Arial"/>
                <w:b/>
                <w:bCs/>
                <w:color w:val="000000"/>
              </w:rPr>
              <w:t>meeting</w:t>
            </w:r>
            <w:r w:rsidRPr="00A05146">
              <w:rPr>
                <w:rFonts w:ascii="Arial" w:hAnsi="Arial" w:cs="Arial"/>
                <w:b/>
                <w:bCs/>
                <w:color w:val="000000"/>
              </w:rPr>
              <w:t xml:space="preserve"> </w:t>
            </w:r>
            <w:r w:rsidR="0002407B">
              <w:rPr>
                <w:rFonts w:ascii="Arial" w:hAnsi="Arial" w:cs="Arial"/>
                <w:b/>
                <w:bCs/>
                <w:color w:val="000000"/>
              </w:rPr>
              <w:t>asap</w:t>
            </w:r>
            <w:r w:rsidRPr="00A05146">
              <w:rPr>
                <w:rFonts w:ascii="Arial" w:hAnsi="Arial" w:cs="Arial"/>
                <w:b/>
                <w:bCs/>
                <w:color w:val="000000"/>
              </w:rPr>
              <w:t>.</w:t>
            </w:r>
          </w:p>
          <w:p w14:paraId="71DCDC1B" w14:textId="77777777" w:rsidR="0076605E" w:rsidRPr="00A05146" w:rsidRDefault="0076605E" w:rsidP="0076605E">
            <w:pPr>
              <w:pStyle w:val="NormalWeb"/>
              <w:spacing w:before="0" w:beforeAutospacing="0" w:after="0" w:afterAutospacing="0"/>
              <w:rPr>
                <w:rFonts w:ascii="Arial" w:hAnsi="Arial" w:cs="Arial"/>
                <w:b/>
                <w:bCs/>
                <w:color w:val="000000"/>
              </w:rPr>
            </w:pPr>
          </w:p>
          <w:p w14:paraId="13DF9894" w14:textId="0B7DA030" w:rsidR="0042387E" w:rsidRPr="00A05146" w:rsidRDefault="0076605E" w:rsidP="0076605E">
            <w:pPr>
              <w:pStyle w:val="NormalWeb"/>
              <w:spacing w:before="0" w:beforeAutospacing="0" w:after="0" w:afterAutospacing="0"/>
              <w:rPr>
                <w:rFonts w:ascii="Arial" w:hAnsi="Arial" w:cs="Arial"/>
                <w:b/>
                <w:bCs/>
                <w:color w:val="000000"/>
              </w:rPr>
            </w:pPr>
            <w:r w:rsidRPr="00A05146">
              <w:rPr>
                <w:rFonts w:ascii="Arial" w:hAnsi="Arial" w:cs="Arial"/>
                <w:b/>
                <w:bCs/>
                <w:color w:val="000000"/>
              </w:rPr>
              <w:t>Action</w:t>
            </w:r>
            <w:r w:rsidR="006E076C">
              <w:rPr>
                <w:rFonts w:ascii="Arial" w:hAnsi="Arial" w:cs="Arial"/>
                <w:b/>
                <w:bCs/>
                <w:color w:val="000000"/>
              </w:rPr>
              <w:t xml:space="preserve">: </w:t>
            </w:r>
            <w:r w:rsidR="0042387E" w:rsidRPr="00A05146">
              <w:rPr>
                <w:rFonts w:ascii="Arial" w:hAnsi="Arial" w:cs="Arial"/>
                <w:b/>
                <w:bCs/>
                <w:color w:val="000000"/>
              </w:rPr>
              <w:t>C</w:t>
            </w:r>
            <w:r w:rsidRPr="00A05146">
              <w:rPr>
                <w:rFonts w:ascii="Arial" w:hAnsi="Arial" w:cs="Arial"/>
                <w:b/>
                <w:bCs/>
                <w:color w:val="000000"/>
              </w:rPr>
              <w:t>R</w:t>
            </w:r>
            <w:r w:rsidR="0042387E" w:rsidRPr="00A05146">
              <w:rPr>
                <w:rFonts w:ascii="Arial" w:hAnsi="Arial" w:cs="Arial"/>
                <w:b/>
                <w:bCs/>
                <w:color w:val="000000"/>
              </w:rPr>
              <w:t xml:space="preserve"> to sen</w:t>
            </w:r>
            <w:r w:rsidRPr="00A05146">
              <w:rPr>
                <w:rFonts w:ascii="Arial" w:hAnsi="Arial" w:cs="Arial"/>
                <w:b/>
                <w:bCs/>
                <w:color w:val="000000"/>
              </w:rPr>
              <w:t>d example EHCPs where section G is not being delivered</w:t>
            </w:r>
            <w:r w:rsidR="0042387E" w:rsidRPr="00A05146">
              <w:rPr>
                <w:rFonts w:ascii="Arial" w:hAnsi="Arial" w:cs="Arial"/>
                <w:b/>
                <w:bCs/>
                <w:color w:val="000000"/>
              </w:rPr>
              <w:t xml:space="preserve"> to D</w:t>
            </w:r>
            <w:r w:rsidRPr="00A05146">
              <w:rPr>
                <w:rFonts w:ascii="Arial" w:hAnsi="Arial" w:cs="Arial"/>
                <w:b/>
                <w:bCs/>
                <w:color w:val="000000"/>
              </w:rPr>
              <w:t>T.</w:t>
            </w:r>
          </w:p>
          <w:p w14:paraId="779F853D" w14:textId="03ED149A" w:rsidR="000023D7" w:rsidRPr="00A05146" w:rsidRDefault="000023D7" w:rsidP="000023D7">
            <w:pPr>
              <w:spacing w:after="0" w:line="240" w:lineRule="auto"/>
              <w:rPr>
                <w:rFonts w:ascii="Arial" w:eastAsia="Times New Roman" w:hAnsi="Arial" w:cs="Arial"/>
                <w:color w:val="000000"/>
                <w:sz w:val="24"/>
                <w:szCs w:val="24"/>
                <w:lang w:eastAsia="en-GB"/>
              </w:rPr>
            </w:pP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4816511"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lastRenderedPageBreak/>
              <w:t> </w:t>
            </w:r>
          </w:p>
          <w:p w14:paraId="63FB913F" w14:textId="77777777" w:rsidR="0076605E" w:rsidRPr="00A05146" w:rsidRDefault="0076605E" w:rsidP="000023D7">
            <w:pPr>
              <w:spacing w:after="0" w:line="240" w:lineRule="auto"/>
              <w:rPr>
                <w:rFonts w:ascii="Arial" w:eastAsia="Times New Roman" w:hAnsi="Arial" w:cs="Arial"/>
                <w:sz w:val="24"/>
                <w:szCs w:val="24"/>
                <w:lang w:eastAsia="en-GB"/>
              </w:rPr>
            </w:pPr>
          </w:p>
          <w:p w14:paraId="2C1CDD3E" w14:textId="77777777" w:rsidR="0076605E" w:rsidRPr="00A05146" w:rsidRDefault="0076605E" w:rsidP="000023D7">
            <w:pPr>
              <w:spacing w:after="0" w:line="240" w:lineRule="auto"/>
              <w:rPr>
                <w:rFonts w:ascii="Arial" w:eastAsia="Times New Roman" w:hAnsi="Arial" w:cs="Arial"/>
                <w:sz w:val="24"/>
                <w:szCs w:val="24"/>
                <w:lang w:eastAsia="en-GB"/>
              </w:rPr>
            </w:pPr>
          </w:p>
          <w:p w14:paraId="0D98B9C2" w14:textId="77777777" w:rsidR="0076605E" w:rsidRPr="00A05146" w:rsidRDefault="0076605E" w:rsidP="000023D7">
            <w:pPr>
              <w:spacing w:after="0" w:line="240" w:lineRule="auto"/>
              <w:rPr>
                <w:rFonts w:ascii="Arial" w:eastAsia="Times New Roman" w:hAnsi="Arial" w:cs="Arial"/>
                <w:sz w:val="24"/>
                <w:szCs w:val="24"/>
                <w:lang w:eastAsia="en-GB"/>
              </w:rPr>
            </w:pPr>
          </w:p>
          <w:p w14:paraId="21033559" w14:textId="77777777" w:rsidR="0076605E" w:rsidRPr="00A05146" w:rsidRDefault="0076605E" w:rsidP="000023D7">
            <w:pPr>
              <w:spacing w:after="0" w:line="240" w:lineRule="auto"/>
              <w:rPr>
                <w:rFonts w:ascii="Arial" w:eastAsia="Times New Roman" w:hAnsi="Arial" w:cs="Arial"/>
                <w:sz w:val="24"/>
                <w:szCs w:val="24"/>
                <w:lang w:eastAsia="en-GB"/>
              </w:rPr>
            </w:pPr>
          </w:p>
          <w:p w14:paraId="2A7C40BF" w14:textId="77777777" w:rsidR="0076605E" w:rsidRPr="00A05146" w:rsidRDefault="0076605E" w:rsidP="000023D7">
            <w:pPr>
              <w:spacing w:after="0" w:line="240" w:lineRule="auto"/>
              <w:rPr>
                <w:rFonts w:ascii="Arial" w:eastAsia="Times New Roman" w:hAnsi="Arial" w:cs="Arial"/>
                <w:sz w:val="24"/>
                <w:szCs w:val="24"/>
                <w:lang w:eastAsia="en-GB"/>
              </w:rPr>
            </w:pPr>
          </w:p>
          <w:p w14:paraId="744761A4" w14:textId="77777777" w:rsidR="0076605E" w:rsidRPr="00A05146" w:rsidRDefault="0076605E" w:rsidP="000023D7">
            <w:pPr>
              <w:spacing w:after="0" w:line="240" w:lineRule="auto"/>
              <w:rPr>
                <w:rFonts w:ascii="Arial" w:eastAsia="Times New Roman" w:hAnsi="Arial" w:cs="Arial"/>
                <w:sz w:val="24"/>
                <w:szCs w:val="24"/>
                <w:lang w:eastAsia="en-GB"/>
              </w:rPr>
            </w:pPr>
          </w:p>
          <w:p w14:paraId="682067DA" w14:textId="77777777" w:rsidR="0076605E" w:rsidRPr="00A05146" w:rsidRDefault="0076605E" w:rsidP="000023D7">
            <w:pPr>
              <w:spacing w:after="0" w:line="240" w:lineRule="auto"/>
              <w:rPr>
                <w:rFonts w:ascii="Arial" w:eastAsia="Times New Roman" w:hAnsi="Arial" w:cs="Arial"/>
                <w:sz w:val="24"/>
                <w:szCs w:val="24"/>
                <w:lang w:eastAsia="en-GB"/>
              </w:rPr>
            </w:pPr>
          </w:p>
          <w:p w14:paraId="44CB442E" w14:textId="77777777" w:rsidR="0076605E" w:rsidRPr="00A05146" w:rsidRDefault="0076605E" w:rsidP="000023D7">
            <w:pPr>
              <w:spacing w:after="0" w:line="240" w:lineRule="auto"/>
              <w:rPr>
                <w:rFonts w:ascii="Arial" w:eastAsia="Times New Roman" w:hAnsi="Arial" w:cs="Arial"/>
                <w:sz w:val="24"/>
                <w:szCs w:val="24"/>
                <w:lang w:eastAsia="en-GB"/>
              </w:rPr>
            </w:pPr>
          </w:p>
          <w:p w14:paraId="30C71777" w14:textId="77777777" w:rsidR="0076605E" w:rsidRPr="00A05146" w:rsidRDefault="0076605E" w:rsidP="000023D7">
            <w:pPr>
              <w:spacing w:after="0" w:line="240" w:lineRule="auto"/>
              <w:rPr>
                <w:rFonts w:ascii="Arial" w:eastAsia="Times New Roman" w:hAnsi="Arial" w:cs="Arial"/>
                <w:sz w:val="24"/>
                <w:szCs w:val="24"/>
                <w:lang w:eastAsia="en-GB"/>
              </w:rPr>
            </w:pPr>
          </w:p>
          <w:p w14:paraId="7178C8DE" w14:textId="77777777" w:rsidR="0076605E" w:rsidRPr="00A05146" w:rsidRDefault="0076605E" w:rsidP="000023D7">
            <w:pPr>
              <w:spacing w:after="0" w:line="240" w:lineRule="auto"/>
              <w:rPr>
                <w:rFonts w:ascii="Arial" w:eastAsia="Times New Roman" w:hAnsi="Arial" w:cs="Arial"/>
                <w:sz w:val="24"/>
                <w:szCs w:val="24"/>
                <w:lang w:eastAsia="en-GB"/>
              </w:rPr>
            </w:pPr>
          </w:p>
          <w:p w14:paraId="534987AF" w14:textId="77777777" w:rsidR="0076605E" w:rsidRPr="00A05146" w:rsidRDefault="0076605E" w:rsidP="000023D7">
            <w:pPr>
              <w:spacing w:after="0" w:line="240" w:lineRule="auto"/>
              <w:rPr>
                <w:rFonts w:ascii="Arial" w:eastAsia="Times New Roman" w:hAnsi="Arial" w:cs="Arial"/>
                <w:sz w:val="24"/>
                <w:szCs w:val="24"/>
                <w:lang w:eastAsia="en-GB"/>
              </w:rPr>
            </w:pPr>
          </w:p>
          <w:p w14:paraId="2DEADEA2" w14:textId="77777777" w:rsidR="0076605E" w:rsidRPr="00A05146" w:rsidRDefault="0076605E" w:rsidP="000023D7">
            <w:pPr>
              <w:spacing w:after="0" w:line="240" w:lineRule="auto"/>
              <w:rPr>
                <w:rFonts w:ascii="Arial" w:eastAsia="Times New Roman" w:hAnsi="Arial" w:cs="Arial"/>
                <w:sz w:val="24"/>
                <w:szCs w:val="24"/>
                <w:lang w:eastAsia="en-GB"/>
              </w:rPr>
            </w:pPr>
          </w:p>
          <w:p w14:paraId="10505EDD" w14:textId="77777777" w:rsidR="0076605E" w:rsidRPr="00A05146" w:rsidRDefault="0076605E" w:rsidP="000023D7">
            <w:pPr>
              <w:spacing w:after="0" w:line="240" w:lineRule="auto"/>
              <w:rPr>
                <w:rFonts w:ascii="Arial" w:eastAsia="Times New Roman" w:hAnsi="Arial" w:cs="Arial"/>
                <w:sz w:val="24"/>
                <w:szCs w:val="24"/>
                <w:lang w:eastAsia="en-GB"/>
              </w:rPr>
            </w:pPr>
          </w:p>
          <w:p w14:paraId="0ECAA036" w14:textId="77777777" w:rsidR="0076605E" w:rsidRPr="00A05146" w:rsidRDefault="0076605E" w:rsidP="000023D7">
            <w:pPr>
              <w:spacing w:after="0" w:line="240" w:lineRule="auto"/>
              <w:rPr>
                <w:rFonts w:ascii="Arial" w:eastAsia="Times New Roman" w:hAnsi="Arial" w:cs="Arial"/>
                <w:sz w:val="24"/>
                <w:szCs w:val="24"/>
                <w:lang w:eastAsia="en-GB"/>
              </w:rPr>
            </w:pPr>
          </w:p>
          <w:p w14:paraId="20562298" w14:textId="77777777" w:rsidR="0076605E" w:rsidRPr="00A05146" w:rsidRDefault="0076605E" w:rsidP="000023D7">
            <w:pPr>
              <w:spacing w:after="0" w:line="240" w:lineRule="auto"/>
              <w:rPr>
                <w:rFonts w:ascii="Arial" w:eastAsia="Times New Roman" w:hAnsi="Arial" w:cs="Arial"/>
                <w:sz w:val="24"/>
                <w:szCs w:val="24"/>
                <w:lang w:eastAsia="en-GB"/>
              </w:rPr>
            </w:pPr>
          </w:p>
          <w:p w14:paraId="18428FE7" w14:textId="77777777" w:rsidR="0076605E" w:rsidRPr="00A05146" w:rsidRDefault="0076605E" w:rsidP="000023D7">
            <w:pPr>
              <w:spacing w:after="0" w:line="240" w:lineRule="auto"/>
              <w:rPr>
                <w:rFonts w:ascii="Arial" w:eastAsia="Times New Roman" w:hAnsi="Arial" w:cs="Arial"/>
                <w:sz w:val="24"/>
                <w:szCs w:val="24"/>
                <w:lang w:eastAsia="en-GB"/>
              </w:rPr>
            </w:pPr>
          </w:p>
          <w:p w14:paraId="62B1A227" w14:textId="77777777" w:rsidR="0076605E" w:rsidRPr="00A05146" w:rsidRDefault="0076605E" w:rsidP="000023D7">
            <w:pPr>
              <w:spacing w:after="0" w:line="240" w:lineRule="auto"/>
              <w:rPr>
                <w:rFonts w:ascii="Arial" w:eastAsia="Times New Roman" w:hAnsi="Arial" w:cs="Arial"/>
                <w:sz w:val="24"/>
                <w:szCs w:val="24"/>
                <w:lang w:eastAsia="en-GB"/>
              </w:rPr>
            </w:pPr>
          </w:p>
          <w:p w14:paraId="3C1E834E" w14:textId="77777777" w:rsidR="0076605E" w:rsidRPr="00A05146" w:rsidRDefault="0076605E" w:rsidP="000023D7">
            <w:pPr>
              <w:spacing w:after="0" w:line="240" w:lineRule="auto"/>
              <w:rPr>
                <w:rFonts w:ascii="Arial" w:eastAsia="Times New Roman" w:hAnsi="Arial" w:cs="Arial"/>
                <w:sz w:val="24"/>
                <w:szCs w:val="24"/>
                <w:lang w:eastAsia="en-GB"/>
              </w:rPr>
            </w:pPr>
          </w:p>
          <w:p w14:paraId="1072FE05" w14:textId="77777777" w:rsidR="0076605E" w:rsidRPr="00A05146" w:rsidRDefault="0076605E" w:rsidP="000023D7">
            <w:pPr>
              <w:spacing w:after="0" w:line="240" w:lineRule="auto"/>
              <w:rPr>
                <w:rFonts w:ascii="Arial" w:eastAsia="Times New Roman" w:hAnsi="Arial" w:cs="Arial"/>
                <w:sz w:val="24"/>
                <w:szCs w:val="24"/>
                <w:lang w:eastAsia="en-GB"/>
              </w:rPr>
            </w:pPr>
          </w:p>
          <w:p w14:paraId="42EA20BE" w14:textId="77777777" w:rsidR="0076605E" w:rsidRPr="00A05146" w:rsidRDefault="0076605E" w:rsidP="000023D7">
            <w:pPr>
              <w:spacing w:after="0" w:line="240" w:lineRule="auto"/>
              <w:rPr>
                <w:rFonts w:ascii="Arial" w:eastAsia="Times New Roman" w:hAnsi="Arial" w:cs="Arial"/>
                <w:sz w:val="24"/>
                <w:szCs w:val="24"/>
                <w:lang w:eastAsia="en-GB"/>
              </w:rPr>
            </w:pPr>
          </w:p>
          <w:p w14:paraId="5D7CA937" w14:textId="77777777" w:rsidR="0076605E" w:rsidRPr="00A05146" w:rsidRDefault="0076605E" w:rsidP="000023D7">
            <w:pPr>
              <w:spacing w:after="0" w:line="240" w:lineRule="auto"/>
              <w:rPr>
                <w:rFonts w:ascii="Arial" w:eastAsia="Times New Roman" w:hAnsi="Arial" w:cs="Arial"/>
                <w:sz w:val="24"/>
                <w:szCs w:val="24"/>
                <w:lang w:eastAsia="en-GB"/>
              </w:rPr>
            </w:pPr>
          </w:p>
          <w:p w14:paraId="1DB6A9FE" w14:textId="77777777" w:rsidR="0076605E" w:rsidRPr="00A05146" w:rsidRDefault="0076605E" w:rsidP="000023D7">
            <w:pPr>
              <w:spacing w:after="0" w:line="240" w:lineRule="auto"/>
              <w:rPr>
                <w:rFonts w:ascii="Arial" w:eastAsia="Times New Roman" w:hAnsi="Arial" w:cs="Arial"/>
                <w:sz w:val="24"/>
                <w:szCs w:val="24"/>
                <w:lang w:eastAsia="en-GB"/>
              </w:rPr>
            </w:pPr>
          </w:p>
          <w:p w14:paraId="4E6840A4" w14:textId="77777777" w:rsidR="0076605E" w:rsidRPr="00A05146" w:rsidRDefault="0076605E" w:rsidP="000023D7">
            <w:pPr>
              <w:spacing w:after="0" w:line="240" w:lineRule="auto"/>
              <w:rPr>
                <w:rFonts w:ascii="Arial" w:eastAsia="Times New Roman" w:hAnsi="Arial" w:cs="Arial"/>
                <w:sz w:val="24"/>
                <w:szCs w:val="24"/>
                <w:lang w:eastAsia="en-GB"/>
              </w:rPr>
            </w:pPr>
          </w:p>
          <w:p w14:paraId="4F6A979C" w14:textId="77777777" w:rsidR="0076605E" w:rsidRPr="00A05146" w:rsidRDefault="0076605E" w:rsidP="000023D7">
            <w:pPr>
              <w:spacing w:after="0" w:line="240" w:lineRule="auto"/>
              <w:rPr>
                <w:rFonts w:ascii="Arial" w:eastAsia="Times New Roman" w:hAnsi="Arial" w:cs="Arial"/>
                <w:sz w:val="24"/>
                <w:szCs w:val="24"/>
                <w:lang w:eastAsia="en-GB"/>
              </w:rPr>
            </w:pPr>
          </w:p>
          <w:p w14:paraId="0BD4E27E" w14:textId="77777777" w:rsidR="0076605E" w:rsidRPr="00A05146" w:rsidRDefault="0076605E" w:rsidP="000023D7">
            <w:pPr>
              <w:spacing w:after="0" w:line="240" w:lineRule="auto"/>
              <w:rPr>
                <w:rFonts w:ascii="Arial" w:eastAsia="Times New Roman" w:hAnsi="Arial" w:cs="Arial"/>
                <w:sz w:val="24"/>
                <w:szCs w:val="24"/>
                <w:lang w:eastAsia="en-GB"/>
              </w:rPr>
            </w:pPr>
          </w:p>
          <w:p w14:paraId="378D88DB" w14:textId="77777777" w:rsidR="0076605E" w:rsidRPr="00A05146" w:rsidRDefault="0076605E" w:rsidP="000023D7">
            <w:pPr>
              <w:spacing w:after="0" w:line="240" w:lineRule="auto"/>
              <w:rPr>
                <w:rFonts w:ascii="Arial" w:eastAsia="Times New Roman" w:hAnsi="Arial" w:cs="Arial"/>
                <w:sz w:val="24"/>
                <w:szCs w:val="24"/>
                <w:lang w:eastAsia="en-GB"/>
              </w:rPr>
            </w:pPr>
          </w:p>
          <w:p w14:paraId="54105F09" w14:textId="77777777" w:rsidR="0076605E" w:rsidRPr="00A05146" w:rsidRDefault="0076605E" w:rsidP="000023D7">
            <w:pPr>
              <w:spacing w:after="0" w:line="240" w:lineRule="auto"/>
              <w:rPr>
                <w:rFonts w:ascii="Arial" w:eastAsia="Times New Roman" w:hAnsi="Arial" w:cs="Arial"/>
                <w:sz w:val="24"/>
                <w:szCs w:val="24"/>
                <w:lang w:eastAsia="en-GB"/>
              </w:rPr>
            </w:pPr>
          </w:p>
          <w:p w14:paraId="064159E3" w14:textId="77777777" w:rsidR="0076605E" w:rsidRPr="00A05146" w:rsidRDefault="0076605E" w:rsidP="000023D7">
            <w:pPr>
              <w:spacing w:after="0" w:line="240" w:lineRule="auto"/>
              <w:rPr>
                <w:rFonts w:ascii="Arial" w:eastAsia="Times New Roman" w:hAnsi="Arial" w:cs="Arial"/>
                <w:sz w:val="24"/>
                <w:szCs w:val="24"/>
                <w:lang w:eastAsia="en-GB"/>
              </w:rPr>
            </w:pPr>
          </w:p>
          <w:p w14:paraId="782978CC" w14:textId="77777777" w:rsidR="0076605E" w:rsidRPr="00A05146" w:rsidRDefault="0076605E" w:rsidP="000023D7">
            <w:pPr>
              <w:spacing w:after="0" w:line="240" w:lineRule="auto"/>
              <w:rPr>
                <w:rFonts w:ascii="Arial" w:eastAsia="Times New Roman" w:hAnsi="Arial" w:cs="Arial"/>
                <w:sz w:val="24"/>
                <w:szCs w:val="24"/>
                <w:lang w:eastAsia="en-GB"/>
              </w:rPr>
            </w:pPr>
          </w:p>
          <w:p w14:paraId="7149DF04" w14:textId="77777777" w:rsidR="0076605E" w:rsidRPr="00A05146" w:rsidRDefault="0076605E" w:rsidP="000023D7">
            <w:pPr>
              <w:spacing w:after="0" w:line="240" w:lineRule="auto"/>
              <w:rPr>
                <w:rFonts w:ascii="Arial" w:eastAsia="Times New Roman" w:hAnsi="Arial" w:cs="Arial"/>
                <w:sz w:val="24"/>
                <w:szCs w:val="24"/>
                <w:lang w:eastAsia="en-GB"/>
              </w:rPr>
            </w:pPr>
          </w:p>
          <w:p w14:paraId="4D3F7B17" w14:textId="77777777" w:rsidR="0076605E" w:rsidRPr="00A05146" w:rsidRDefault="0076605E" w:rsidP="000023D7">
            <w:pPr>
              <w:spacing w:after="0" w:line="240" w:lineRule="auto"/>
              <w:rPr>
                <w:rFonts w:ascii="Arial" w:eastAsia="Times New Roman" w:hAnsi="Arial" w:cs="Arial"/>
                <w:sz w:val="24"/>
                <w:szCs w:val="24"/>
                <w:lang w:eastAsia="en-GB"/>
              </w:rPr>
            </w:pPr>
          </w:p>
          <w:p w14:paraId="27588308" w14:textId="77777777" w:rsidR="0076605E" w:rsidRPr="00A05146" w:rsidRDefault="0076605E" w:rsidP="000023D7">
            <w:pPr>
              <w:spacing w:after="0" w:line="240" w:lineRule="auto"/>
              <w:rPr>
                <w:rFonts w:ascii="Arial" w:eastAsia="Times New Roman" w:hAnsi="Arial" w:cs="Arial"/>
                <w:sz w:val="24"/>
                <w:szCs w:val="24"/>
                <w:lang w:eastAsia="en-GB"/>
              </w:rPr>
            </w:pPr>
          </w:p>
          <w:p w14:paraId="7EA38F2B" w14:textId="77777777" w:rsidR="0076605E" w:rsidRPr="00A05146" w:rsidRDefault="0076605E" w:rsidP="000023D7">
            <w:pPr>
              <w:spacing w:after="0" w:line="240" w:lineRule="auto"/>
              <w:rPr>
                <w:rFonts w:ascii="Arial" w:eastAsia="Times New Roman" w:hAnsi="Arial" w:cs="Arial"/>
                <w:sz w:val="24"/>
                <w:szCs w:val="24"/>
                <w:lang w:eastAsia="en-GB"/>
              </w:rPr>
            </w:pPr>
          </w:p>
          <w:p w14:paraId="33686B54" w14:textId="77777777" w:rsidR="0076605E" w:rsidRPr="00A05146" w:rsidRDefault="0076605E" w:rsidP="000023D7">
            <w:pPr>
              <w:spacing w:after="0" w:line="240" w:lineRule="auto"/>
              <w:rPr>
                <w:rFonts w:ascii="Arial" w:eastAsia="Times New Roman" w:hAnsi="Arial" w:cs="Arial"/>
                <w:sz w:val="24"/>
                <w:szCs w:val="24"/>
                <w:lang w:eastAsia="en-GB"/>
              </w:rPr>
            </w:pPr>
          </w:p>
          <w:p w14:paraId="033544C3" w14:textId="77777777" w:rsidR="0076605E" w:rsidRPr="00A05146" w:rsidRDefault="0076605E" w:rsidP="000023D7">
            <w:pPr>
              <w:spacing w:after="0" w:line="240" w:lineRule="auto"/>
              <w:rPr>
                <w:rFonts w:ascii="Arial" w:eastAsia="Times New Roman" w:hAnsi="Arial" w:cs="Arial"/>
                <w:sz w:val="24"/>
                <w:szCs w:val="24"/>
                <w:lang w:eastAsia="en-GB"/>
              </w:rPr>
            </w:pPr>
          </w:p>
          <w:p w14:paraId="439C150B" w14:textId="77777777" w:rsidR="0076605E" w:rsidRPr="00A05146" w:rsidRDefault="0076605E" w:rsidP="000023D7">
            <w:pPr>
              <w:spacing w:after="0" w:line="240" w:lineRule="auto"/>
              <w:rPr>
                <w:rFonts w:ascii="Arial" w:eastAsia="Times New Roman" w:hAnsi="Arial" w:cs="Arial"/>
                <w:sz w:val="24"/>
                <w:szCs w:val="24"/>
                <w:lang w:eastAsia="en-GB"/>
              </w:rPr>
            </w:pPr>
          </w:p>
          <w:p w14:paraId="130ABB66" w14:textId="77777777" w:rsidR="0076605E" w:rsidRPr="00A05146" w:rsidRDefault="0076605E" w:rsidP="000023D7">
            <w:pPr>
              <w:spacing w:after="0" w:line="240" w:lineRule="auto"/>
              <w:rPr>
                <w:rFonts w:ascii="Arial" w:eastAsia="Times New Roman" w:hAnsi="Arial" w:cs="Arial"/>
                <w:sz w:val="24"/>
                <w:szCs w:val="24"/>
                <w:lang w:eastAsia="en-GB"/>
              </w:rPr>
            </w:pPr>
          </w:p>
          <w:p w14:paraId="02127C5B" w14:textId="77777777" w:rsidR="0076605E" w:rsidRPr="00A05146" w:rsidRDefault="0076605E" w:rsidP="000023D7">
            <w:pPr>
              <w:spacing w:after="0" w:line="240" w:lineRule="auto"/>
              <w:rPr>
                <w:rFonts w:ascii="Arial" w:eastAsia="Times New Roman" w:hAnsi="Arial" w:cs="Arial"/>
                <w:sz w:val="24"/>
                <w:szCs w:val="24"/>
                <w:lang w:eastAsia="en-GB"/>
              </w:rPr>
            </w:pPr>
          </w:p>
          <w:p w14:paraId="262FB753" w14:textId="77777777" w:rsidR="0076605E" w:rsidRPr="00A05146" w:rsidRDefault="0076605E" w:rsidP="000023D7">
            <w:pPr>
              <w:spacing w:after="0" w:line="240" w:lineRule="auto"/>
              <w:rPr>
                <w:rFonts w:ascii="Arial" w:eastAsia="Times New Roman" w:hAnsi="Arial" w:cs="Arial"/>
                <w:sz w:val="24"/>
                <w:szCs w:val="24"/>
                <w:lang w:eastAsia="en-GB"/>
              </w:rPr>
            </w:pPr>
          </w:p>
          <w:p w14:paraId="71B3427D" w14:textId="77777777" w:rsidR="0076605E" w:rsidRPr="00A05146" w:rsidRDefault="0076605E" w:rsidP="000023D7">
            <w:pPr>
              <w:spacing w:after="0" w:line="240" w:lineRule="auto"/>
              <w:rPr>
                <w:rFonts w:ascii="Arial" w:eastAsia="Times New Roman" w:hAnsi="Arial" w:cs="Arial"/>
                <w:sz w:val="24"/>
                <w:szCs w:val="24"/>
                <w:lang w:eastAsia="en-GB"/>
              </w:rPr>
            </w:pPr>
          </w:p>
          <w:p w14:paraId="037F20E6" w14:textId="77777777" w:rsidR="0076605E" w:rsidRPr="00A05146" w:rsidRDefault="0076605E" w:rsidP="000023D7">
            <w:pPr>
              <w:spacing w:after="0" w:line="240" w:lineRule="auto"/>
              <w:rPr>
                <w:rFonts w:ascii="Arial" w:eastAsia="Times New Roman" w:hAnsi="Arial" w:cs="Arial"/>
                <w:sz w:val="24"/>
                <w:szCs w:val="24"/>
                <w:lang w:eastAsia="en-GB"/>
              </w:rPr>
            </w:pPr>
          </w:p>
          <w:p w14:paraId="7259823A" w14:textId="77777777" w:rsidR="0076605E" w:rsidRPr="00A05146" w:rsidRDefault="0076605E" w:rsidP="000023D7">
            <w:pPr>
              <w:spacing w:after="0" w:line="240" w:lineRule="auto"/>
              <w:rPr>
                <w:rFonts w:ascii="Arial" w:eastAsia="Times New Roman" w:hAnsi="Arial" w:cs="Arial"/>
                <w:sz w:val="24"/>
                <w:szCs w:val="24"/>
                <w:lang w:eastAsia="en-GB"/>
              </w:rPr>
            </w:pPr>
          </w:p>
          <w:p w14:paraId="025232B4" w14:textId="77777777" w:rsidR="0076605E" w:rsidRPr="00A05146" w:rsidRDefault="0076605E" w:rsidP="000023D7">
            <w:pPr>
              <w:spacing w:after="0" w:line="240" w:lineRule="auto"/>
              <w:rPr>
                <w:rFonts w:ascii="Arial" w:eastAsia="Times New Roman" w:hAnsi="Arial" w:cs="Arial"/>
                <w:sz w:val="24"/>
                <w:szCs w:val="24"/>
                <w:lang w:eastAsia="en-GB"/>
              </w:rPr>
            </w:pPr>
          </w:p>
          <w:p w14:paraId="2DD1BA75" w14:textId="77777777" w:rsidR="0076605E" w:rsidRPr="00A05146" w:rsidRDefault="0076605E" w:rsidP="000023D7">
            <w:pPr>
              <w:spacing w:after="0" w:line="240" w:lineRule="auto"/>
              <w:rPr>
                <w:rFonts w:ascii="Arial" w:eastAsia="Times New Roman" w:hAnsi="Arial" w:cs="Arial"/>
                <w:sz w:val="24"/>
                <w:szCs w:val="24"/>
                <w:lang w:eastAsia="en-GB"/>
              </w:rPr>
            </w:pPr>
          </w:p>
          <w:p w14:paraId="355A28C3" w14:textId="77777777" w:rsidR="007C227F" w:rsidRDefault="007C227F" w:rsidP="000023D7">
            <w:pPr>
              <w:spacing w:after="0" w:line="240" w:lineRule="auto"/>
              <w:rPr>
                <w:rFonts w:ascii="Arial" w:eastAsia="Times New Roman" w:hAnsi="Arial" w:cs="Arial"/>
                <w:b/>
                <w:bCs/>
                <w:sz w:val="24"/>
                <w:szCs w:val="24"/>
                <w:lang w:eastAsia="en-GB"/>
              </w:rPr>
            </w:pPr>
          </w:p>
          <w:p w14:paraId="0E44FECA" w14:textId="6446D6E7" w:rsidR="0076605E" w:rsidRPr="0002407B" w:rsidRDefault="0002407B" w:rsidP="000023D7">
            <w:pPr>
              <w:spacing w:after="0" w:line="240" w:lineRule="auto"/>
              <w:rPr>
                <w:rFonts w:ascii="Arial" w:eastAsia="Times New Roman" w:hAnsi="Arial" w:cs="Arial"/>
                <w:b/>
                <w:bCs/>
                <w:sz w:val="24"/>
                <w:szCs w:val="24"/>
                <w:lang w:eastAsia="en-GB"/>
              </w:rPr>
            </w:pPr>
            <w:r w:rsidRPr="0002407B">
              <w:rPr>
                <w:rFonts w:ascii="Arial" w:eastAsia="Times New Roman" w:hAnsi="Arial" w:cs="Arial"/>
                <w:b/>
                <w:bCs/>
                <w:sz w:val="24"/>
                <w:szCs w:val="24"/>
                <w:lang w:eastAsia="en-GB"/>
              </w:rPr>
              <w:t>TC/RS</w:t>
            </w:r>
          </w:p>
          <w:p w14:paraId="01FD5C12" w14:textId="77777777" w:rsidR="0076605E" w:rsidRPr="00A05146" w:rsidRDefault="0076605E" w:rsidP="000023D7">
            <w:pPr>
              <w:spacing w:after="0" w:line="240" w:lineRule="auto"/>
              <w:rPr>
                <w:rFonts w:ascii="Arial" w:eastAsia="Times New Roman" w:hAnsi="Arial" w:cs="Arial"/>
                <w:sz w:val="24"/>
                <w:szCs w:val="24"/>
                <w:lang w:eastAsia="en-GB"/>
              </w:rPr>
            </w:pPr>
          </w:p>
          <w:p w14:paraId="78FA80EE" w14:textId="77777777" w:rsidR="0076605E" w:rsidRPr="00A05146" w:rsidRDefault="0076605E" w:rsidP="0076605E">
            <w:pPr>
              <w:spacing w:after="0" w:line="240" w:lineRule="auto"/>
              <w:rPr>
                <w:rFonts w:ascii="Arial" w:eastAsia="Times New Roman" w:hAnsi="Arial" w:cs="Arial"/>
                <w:b/>
                <w:bCs/>
                <w:sz w:val="24"/>
                <w:szCs w:val="24"/>
                <w:lang w:eastAsia="en-GB"/>
              </w:rPr>
            </w:pPr>
          </w:p>
          <w:p w14:paraId="101A5385" w14:textId="77777777" w:rsidR="0076605E" w:rsidRDefault="0076605E" w:rsidP="0076605E">
            <w:pPr>
              <w:spacing w:after="0" w:line="240" w:lineRule="auto"/>
              <w:rPr>
                <w:rFonts w:ascii="Arial" w:eastAsia="Times New Roman" w:hAnsi="Arial" w:cs="Arial"/>
                <w:b/>
                <w:bCs/>
                <w:sz w:val="24"/>
                <w:szCs w:val="24"/>
                <w:lang w:eastAsia="en-GB"/>
              </w:rPr>
            </w:pPr>
            <w:r w:rsidRPr="00A05146">
              <w:rPr>
                <w:rFonts w:ascii="Arial" w:eastAsia="Times New Roman" w:hAnsi="Arial" w:cs="Arial"/>
                <w:b/>
                <w:bCs/>
                <w:sz w:val="24"/>
                <w:szCs w:val="24"/>
                <w:lang w:eastAsia="en-GB"/>
              </w:rPr>
              <w:t>CR</w:t>
            </w:r>
          </w:p>
          <w:p w14:paraId="3DC760FC" w14:textId="72BA47AB" w:rsidR="00155024" w:rsidRPr="00A05146" w:rsidRDefault="00155024" w:rsidP="0076605E">
            <w:pPr>
              <w:spacing w:after="0" w:line="240" w:lineRule="auto"/>
              <w:rPr>
                <w:rFonts w:ascii="Arial" w:eastAsia="Times New Roman" w:hAnsi="Arial" w:cs="Arial"/>
                <w:b/>
                <w:bCs/>
                <w:sz w:val="24"/>
                <w:szCs w:val="24"/>
                <w:lang w:eastAsia="en-GB"/>
              </w:rPr>
            </w:pPr>
          </w:p>
        </w:tc>
      </w:tr>
      <w:tr w:rsidR="008645EA" w:rsidRPr="00A05146" w14:paraId="0563A8EC"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AAB981"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lastRenderedPageBreak/>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39B6127"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EB0675"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AC47F93"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B542738" w14:textId="4E024023"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1</w:t>
            </w:r>
            <w:r w:rsidR="005C60DE" w:rsidRPr="00A05146">
              <w:rPr>
                <w:rFonts w:ascii="Arial" w:eastAsia="Times New Roman" w:hAnsi="Arial" w:cs="Arial"/>
                <w:color w:val="000000"/>
                <w:sz w:val="24"/>
                <w:szCs w:val="24"/>
                <w:lang w:eastAsia="en-GB"/>
              </w:rPr>
              <w:t>1</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671861B"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SENDIASS Annual Report</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328FD4"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61113974"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5EEFCA"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06A1BE" w14:textId="3CC4CD31" w:rsidR="00C94AFD" w:rsidRPr="00A05146" w:rsidRDefault="00C94AFD" w:rsidP="00C94AFD">
            <w:pPr>
              <w:pStyle w:val="NormalWeb"/>
              <w:spacing w:before="0" w:beforeAutospacing="0" w:after="0" w:afterAutospacing="0"/>
              <w:ind w:left="360"/>
              <w:rPr>
                <w:rFonts w:ascii="Arial" w:hAnsi="Arial" w:cs="Arial"/>
                <w:b/>
                <w:bCs/>
                <w:color w:val="000000"/>
              </w:rPr>
            </w:pPr>
            <w:r w:rsidRPr="00A05146">
              <w:rPr>
                <w:rFonts w:ascii="Arial" w:hAnsi="Arial" w:cs="Arial"/>
                <w:b/>
                <w:bCs/>
                <w:color w:val="000000"/>
              </w:rPr>
              <w:t>Paper shared</w:t>
            </w:r>
            <w:r w:rsidR="00155024">
              <w:rPr>
                <w:rFonts w:ascii="Arial" w:hAnsi="Arial" w:cs="Arial"/>
                <w:b/>
                <w:bCs/>
                <w:color w:val="000000"/>
              </w:rPr>
              <w:t xml:space="preserve"> and discussion </w:t>
            </w:r>
            <w:proofErr w:type="gramStart"/>
            <w:r w:rsidR="00155024">
              <w:rPr>
                <w:rFonts w:ascii="Arial" w:hAnsi="Arial" w:cs="Arial"/>
                <w:b/>
                <w:bCs/>
                <w:color w:val="000000"/>
              </w:rPr>
              <w:t>held</w:t>
            </w:r>
            <w:proofErr w:type="gramEnd"/>
          </w:p>
          <w:p w14:paraId="2D958799" w14:textId="77777777" w:rsidR="00C94AFD" w:rsidRPr="00A05146" w:rsidRDefault="00C94AFD" w:rsidP="00C94AFD">
            <w:pPr>
              <w:pStyle w:val="NormalWeb"/>
              <w:spacing w:before="0" w:beforeAutospacing="0" w:after="0" w:afterAutospacing="0"/>
              <w:ind w:left="360"/>
              <w:rPr>
                <w:rFonts w:ascii="Arial" w:hAnsi="Arial" w:cs="Arial"/>
                <w:color w:val="000000"/>
              </w:rPr>
            </w:pPr>
          </w:p>
          <w:p w14:paraId="4DEC2D16" w14:textId="3E79B1D1" w:rsidR="00C94AFD" w:rsidRPr="00A05146" w:rsidRDefault="00155024" w:rsidP="0076605E">
            <w:pPr>
              <w:pStyle w:val="NormalWeb"/>
              <w:numPr>
                <w:ilvl w:val="0"/>
                <w:numId w:val="16"/>
              </w:numPr>
              <w:spacing w:before="0" w:beforeAutospacing="0" w:after="0" w:afterAutospacing="0"/>
              <w:rPr>
                <w:rFonts w:ascii="Arial" w:hAnsi="Arial" w:cs="Arial"/>
                <w:color w:val="000000"/>
              </w:rPr>
            </w:pPr>
            <w:r>
              <w:rPr>
                <w:rFonts w:ascii="Arial" w:hAnsi="Arial" w:cs="Arial"/>
                <w:color w:val="000000"/>
              </w:rPr>
              <w:t>There has been s</w:t>
            </w:r>
            <w:r w:rsidR="00C94AFD" w:rsidRPr="00A05146">
              <w:rPr>
                <w:rFonts w:ascii="Arial" w:hAnsi="Arial" w:cs="Arial"/>
                <w:color w:val="000000"/>
              </w:rPr>
              <w:t>ignificant</w:t>
            </w:r>
            <w:r w:rsidR="0076605E" w:rsidRPr="00A05146">
              <w:rPr>
                <w:rFonts w:ascii="Arial" w:hAnsi="Arial" w:cs="Arial"/>
                <w:color w:val="000000"/>
              </w:rPr>
              <w:t xml:space="preserve"> staff </w:t>
            </w:r>
            <w:r w:rsidR="007C227F" w:rsidRPr="00A05146">
              <w:rPr>
                <w:rFonts w:ascii="Arial" w:hAnsi="Arial" w:cs="Arial"/>
                <w:color w:val="000000"/>
              </w:rPr>
              <w:t>absence,</w:t>
            </w:r>
            <w:r w:rsidR="00C94AFD" w:rsidRPr="00A05146">
              <w:rPr>
                <w:rFonts w:ascii="Arial" w:hAnsi="Arial" w:cs="Arial"/>
                <w:color w:val="000000"/>
              </w:rPr>
              <w:t xml:space="preserve"> so the service is</w:t>
            </w:r>
            <w:r w:rsidR="0076605E" w:rsidRPr="00A05146">
              <w:rPr>
                <w:rFonts w:ascii="Arial" w:hAnsi="Arial" w:cs="Arial"/>
                <w:color w:val="000000"/>
              </w:rPr>
              <w:t xml:space="preserve"> running at 50% </w:t>
            </w:r>
            <w:r w:rsidR="00C94AFD" w:rsidRPr="00A05146">
              <w:rPr>
                <w:rFonts w:ascii="Arial" w:hAnsi="Arial" w:cs="Arial"/>
                <w:color w:val="000000"/>
              </w:rPr>
              <w:t xml:space="preserve">capacity, but </w:t>
            </w:r>
            <w:r>
              <w:rPr>
                <w:rFonts w:ascii="Arial" w:hAnsi="Arial" w:cs="Arial"/>
                <w:color w:val="000000"/>
              </w:rPr>
              <w:t xml:space="preserve">it </w:t>
            </w:r>
            <w:r w:rsidR="00C94AFD" w:rsidRPr="00A05146">
              <w:rPr>
                <w:rFonts w:ascii="Arial" w:hAnsi="Arial" w:cs="Arial"/>
                <w:color w:val="000000"/>
              </w:rPr>
              <w:t>is</w:t>
            </w:r>
            <w:r w:rsidR="0076605E" w:rsidRPr="00A05146">
              <w:rPr>
                <w:rFonts w:ascii="Arial" w:hAnsi="Arial" w:cs="Arial"/>
                <w:color w:val="000000"/>
              </w:rPr>
              <w:t xml:space="preserve"> still able to </w:t>
            </w:r>
            <w:r w:rsidR="00C94AFD" w:rsidRPr="00A05146">
              <w:rPr>
                <w:rFonts w:ascii="Arial" w:hAnsi="Arial" w:cs="Arial"/>
                <w:color w:val="000000"/>
              </w:rPr>
              <w:t>respond</w:t>
            </w:r>
            <w:r w:rsidR="0076605E" w:rsidRPr="00A05146">
              <w:rPr>
                <w:rFonts w:ascii="Arial" w:hAnsi="Arial" w:cs="Arial"/>
                <w:color w:val="000000"/>
              </w:rPr>
              <w:t xml:space="preserve"> within 48 hours</w:t>
            </w:r>
            <w:r w:rsidR="00C94AFD" w:rsidRPr="00A05146">
              <w:rPr>
                <w:rFonts w:ascii="Arial" w:hAnsi="Arial" w:cs="Arial"/>
                <w:color w:val="000000"/>
              </w:rPr>
              <w:t>.</w:t>
            </w:r>
          </w:p>
          <w:p w14:paraId="4855A760" w14:textId="33F6824F" w:rsidR="0076605E" w:rsidRPr="00A05146" w:rsidRDefault="00155024" w:rsidP="0076605E">
            <w:pPr>
              <w:pStyle w:val="NormalWeb"/>
              <w:numPr>
                <w:ilvl w:val="0"/>
                <w:numId w:val="16"/>
              </w:numPr>
              <w:spacing w:before="0" w:beforeAutospacing="0" w:after="0" w:afterAutospacing="0"/>
              <w:rPr>
                <w:rFonts w:ascii="Arial" w:hAnsi="Arial" w:cs="Arial"/>
                <w:color w:val="000000"/>
              </w:rPr>
            </w:pPr>
            <w:r>
              <w:rPr>
                <w:rFonts w:ascii="Arial" w:hAnsi="Arial" w:cs="Arial"/>
                <w:color w:val="000000"/>
              </w:rPr>
              <w:t xml:space="preserve">There is a notable </w:t>
            </w:r>
            <w:r w:rsidR="0076605E" w:rsidRPr="00A05146">
              <w:rPr>
                <w:rFonts w:ascii="Arial" w:hAnsi="Arial" w:cs="Arial"/>
                <w:color w:val="000000"/>
              </w:rPr>
              <w:t xml:space="preserve">increase in the complexity of the case </w:t>
            </w:r>
            <w:r w:rsidR="007C227F" w:rsidRPr="00A05146">
              <w:rPr>
                <w:rFonts w:ascii="Arial" w:hAnsi="Arial" w:cs="Arial"/>
                <w:color w:val="000000"/>
              </w:rPr>
              <w:t>work.</w:t>
            </w:r>
          </w:p>
          <w:p w14:paraId="16C398E7" w14:textId="19259496" w:rsidR="0076605E" w:rsidRPr="00A05146" w:rsidRDefault="00142F85" w:rsidP="0076605E">
            <w:pPr>
              <w:pStyle w:val="NormalWeb"/>
              <w:numPr>
                <w:ilvl w:val="0"/>
                <w:numId w:val="16"/>
              </w:numPr>
              <w:spacing w:before="0" w:beforeAutospacing="0" w:after="0" w:afterAutospacing="0"/>
              <w:rPr>
                <w:rFonts w:ascii="Arial" w:hAnsi="Arial" w:cs="Arial"/>
                <w:color w:val="000000"/>
              </w:rPr>
            </w:pPr>
            <w:r w:rsidRPr="00A05146">
              <w:rPr>
                <w:rFonts w:ascii="Arial" w:hAnsi="Arial" w:cs="Arial"/>
                <w:color w:val="000000"/>
              </w:rPr>
              <w:lastRenderedPageBreak/>
              <w:t>Case work is to be recorded differently f</w:t>
            </w:r>
            <w:r w:rsidR="0076605E" w:rsidRPr="00A05146">
              <w:rPr>
                <w:rFonts w:ascii="Arial" w:hAnsi="Arial" w:cs="Arial"/>
                <w:color w:val="000000"/>
              </w:rPr>
              <w:t xml:space="preserve">rom </w:t>
            </w:r>
            <w:r w:rsidR="00C94AFD" w:rsidRPr="00A05146">
              <w:rPr>
                <w:rFonts w:ascii="Arial" w:hAnsi="Arial" w:cs="Arial"/>
                <w:color w:val="000000"/>
              </w:rPr>
              <w:t>September</w:t>
            </w:r>
            <w:r w:rsidRPr="00A05146">
              <w:rPr>
                <w:rFonts w:ascii="Arial" w:hAnsi="Arial" w:cs="Arial"/>
                <w:color w:val="000000"/>
              </w:rPr>
              <w:t>:</w:t>
            </w:r>
            <w:r w:rsidR="0076605E" w:rsidRPr="00A05146">
              <w:rPr>
                <w:rFonts w:ascii="Arial" w:hAnsi="Arial" w:cs="Arial"/>
                <w:color w:val="000000"/>
              </w:rPr>
              <w:t xml:space="preserve"> </w:t>
            </w:r>
            <w:r w:rsidRPr="00A05146">
              <w:rPr>
                <w:rFonts w:ascii="Arial" w:hAnsi="Arial" w:cs="Arial"/>
                <w:color w:val="000000"/>
              </w:rPr>
              <w:t>each person is</w:t>
            </w:r>
            <w:r w:rsidR="0076605E" w:rsidRPr="00A05146">
              <w:rPr>
                <w:rFonts w:ascii="Arial" w:hAnsi="Arial" w:cs="Arial"/>
                <w:color w:val="000000"/>
              </w:rPr>
              <w:t xml:space="preserve"> given a number for the academic year</w:t>
            </w:r>
            <w:r w:rsidRPr="00A05146">
              <w:rPr>
                <w:rFonts w:ascii="Arial" w:hAnsi="Arial" w:cs="Arial"/>
                <w:color w:val="000000"/>
              </w:rPr>
              <w:t>.</w:t>
            </w:r>
          </w:p>
          <w:p w14:paraId="30DD50B3" w14:textId="4EE11660" w:rsidR="0076605E" w:rsidRPr="00A05146" w:rsidRDefault="00142F85" w:rsidP="0076605E">
            <w:pPr>
              <w:pStyle w:val="NormalWeb"/>
              <w:numPr>
                <w:ilvl w:val="0"/>
                <w:numId w:val="16"/>
              </w:numPr>
              <w:spacing w:before="0" w:beforeAutospacing="0" w:after="0" w:afterAutospacing="0"/>
              <w:rPr>
                <w:rFonts w:ascii="Arial" w:hAnsi="Arial" w:cs="Arial"/>
                <w:color w:val="000000"/>
              </w:rPr>
            </w:pPr>
            <w:r w:rsidRPr="00A05146">
              <w:rPr>
                <w:rFonts w:ascii="Arial" w:hAnsi="Arial" w:cs="Arial"/>
                <w:color w:val="000000"/>
              </w:rPr>
              <w:t>This n</w:t>
            </w:r>
            <w:r w:rsidR="0076605E" w:rsidRPr="00A05146">
              <w:rPr>
                <w:rFonts w:ascii="Arial" w:hAnsi="Arial" w:cs="Arial"/>
                <w:color w:val="000000"/>
              </w:rPr>
              <w:t xml:space="preserve">umber </w:t>
            </w:r>
            <w:r w:rsidRPr="00A05146">
              <w:rPr>
                <w:rFonts w:ascii="Arial" w:hAnsi="Arial" w:cs="Arial"/>
                <w:color w:val="000000"/>
              </w:rPr>
              <w:t>can then</w:t>
            </w:r>
            <w:r w:rsidR="0076605E" w:rsidRPr="00A05146">
              <w:rPr>
                <w:rFonts w:ascii="Arial" w:hAnsi="Arial" w:cs="Arial"/>
                <w:color w:val="000000"/>
              </w:rPr>
              <w:t xml:space="preserve"> </w:t>
            </w:r>
            <w:r w:rsidR="00582ED4" w:rsidRPr="00A05146">
              <w:rPr>
                <w:rFonts w:ascii="Arial" w:hAnsi="Arial" w:cs="Arial"/>
                <w:color w:val="000000"/>
              </w:rPr>
              <w:t>more accurately reflect</w:t>
            </w:r>
            <w:r w:rsidR="0076605E" w:rsidRPr="00A05146">
              <w:rPr>
                <w:rFonts w:ascii="Arial" w:hAnsi="Arial" w:cs="Arial"/>
                <w:color w:val="000000"/>
              </w:rPr>
              <w:t xml:space="preserve"> the </w:t>
            </w:r>
            <w:r w:rsidRPr="00A05146">
              <w:rPr>
                <w:rFonts w:ascii="Arial" w:hAnsi="Arial" w:cs="Arial"/>
                <w:color w:val="000000"/>
              </w:rPr>
              <w:t>amount</w:t>
            </w:r>
            <w:r w:rsidR="0076605E" w:rsidRPr="00A05146">
              <w:rPr>
                <w:rFonts w:ascii="Arial" w:hAnsi="Arial" w:cs="Arial"/>
                <w:color w:val="000000"/>
              </w:rPr>
              <w:t xml:space="preserve"> of work </w:t>
            </w:r>
            <w:r w:rsidR="007C227F">
              <w:rPr>
                <w:rFonts w:ascii="Arial" w:hAnsi="Arial" w:cs="Arial"/>
                <w:color w:val="000000"/>
              </w:rPr>
              <w:t xml:space="preserve">undertaken </w:t>
            </w:r>
            <w:r w:rsidR="007C227F" w:rsidRPr="00A05146">
              <w:rPr>
                <w:rFonts w:ascii="Arial" w:hAnsi="Arial" w:cs="Arial"/>
                <w:color w:val="000000"/>
              </w:rPr>
              <w:t>or</w:t>
            </w:r>
            <w:r w:rsidRPr="00A05146">
              <w:rPr>
                <w:rFonts w:ascii="Arial" w:hAnsi="Arial" w:cs="Arial"/>
                <w:color w:val="000000"/>
              </w:rPr>
              <w:t xml:space="preserve"> cases seen</w:t>
            </w:r>
            <w:r w:rsidR="00582ED4" w:rsidRPr="00A05146">
              <w:rPr>
                <w:rFonts w:ascii="Arial" w:hAnsi="Arial" w:cs="Arial"/>
                <w:color w:val="000000"/>
              </w:rPr>
              <w:t xml:space="preserve"> by the service.</w:t>
            </w:r>
          </w:p>
          <w:p w14:paraId="0D223B92" w14:textId="11EB5F63" w:rsidR="00142F85" w:rsidRPr="00A05146" w:rsidRDefault="00142F85" w:rsidP="0076605E">
            <w:pPr>
              <w:pStyle w:val="NormalWeb"/>
              <w:numPr>
                <w:ilvl w:val="0"/>
                <w:numId w:val="16"/>
              </w:numPr>
              <w:spacing w:before="0" w:beforeAutospacing="0" w:after="0" w:afterAutospacing="0"/>
              <w:rPr>
                <w:rFonts w:ascii="Arial" w:hAnsi="Arial" w:cs="Arial"/>
                <w:color w:val="000000"/>
              </w:rPr>
            </w:pPr>
            <w:r w:rsidRPr="00A05146">
              <w:rPr>
                <w:rFonts w:ascii="Arial" w:hAnsi="Arial" w:cs="Arial"/>
                <w:color w:val="000000"/>
              </w:rPr>
              <w:t>Case studies in the report discussed.</w:t>
            </w:r>
          </w:p>
          <w:p w14:paraId="0A3FE78B" w14:textId="60E0FC8A" w:rsidR="00582ED4" w:rsidRPr="00A05146" w:rsidRDefault="00582ED4" w:rsidP="0076605E">
            <w:pPr>
              <w:pStyle w:val="NormalWeb"/>
              <w:numPr>
                <w:ilvl w:val="0"/>
                <w:numId w:val="16"/>
              </w:numPr>
              <w:spacing w:before="0" w:beforeAutospacing="0" w:after="0" w:afterAutospacing="0"/>
              <w:rPr>
                <w:rFonts w:ascii="Arial" w:hAnsi="Arial" w:cs="Arial"/>
                <w:color w:val="000000"/>
              </w:rPr>
            </w:pPr>
            <w:r w:rsidRPr="00A05146">
              <w:rPr>
                <w:rFonts w:ascii="Arial" w:hAnsi="Arial" w:cs="Arial"/>
                <w:color w:val="000000"/>
              </w:rPr>
              <w:t>Looking to the future; changes to service will be done in a s</w:t>
            </w:r>
            <w:r w:rsidR="0076605E" w:rsidRPr="00A05146">
              <w:rPr>
                <w:rFonts w:ascii="Arial" w:hAnsi="Arial" w:cs="Arial"/>
                <w:color w:val="000000"/>
              </w:rPr>
              <w:t>taggered approach</w:t>
            </w:r>
            <w:r w:rsidRPr="00A05146">
              <w:rPr>
                <w:rFonts w:ascii="Arial" w:hAnsi="Arial" w:cs="Arial"/>
                <w:color w:val="000000"/>
              </w:rPr>
              <w:t>.</w:t>
            </w:r>
          </w:p>
          <w:p w14:paraId="4E026E02" w14:textId="31184901" w:rsidR="0076605E" w:rsidRPr="00A05146" w:rsidRDefault="00582ED4" w:rsidP="00582ED4">
            <w:pPr>
              <w:pStyle w:val="NormalWeb"/>
              <w:numPr>
                <w:ilvl w:val="0"/>
                <w:numId w:val="16"/>
              </w:numPr>
              <w:spacing w:before="0" w:beforeAutospacing="0" w:after="0" w:afterAutospacing="0"/>
              <w:rPr>
                <w:rFonts w:ascii="Arial" w:hAnsi="Arial" w:cs="Arial"/>
                <w:color w:val="000000"/>
              </w:rPr>
            </w:pPr>
            <w:r w:rsidRPr="00A05146">
              <w:rPr>
                <w:rFonts w:ascii="Arial" w:hAnsi="Arial" w:cs="Arial"/>
                <w:color w:val="000000"/>
              </w:rPr>
              <w:t xml:space="preserve">Looking to reduce the number of </w:t>
            </w:r>
            <w:r w:rsidR="0076605E" w:rsidRPr="00A05146">
              <w:rPr>
                <w:rFonts w:ascii="Arial" w:hAnsi="Arial" w:cs="Arial"/>
                <w:color w:val="000000"/>
              </w:rPr>
              <w:t>meetings</w:t>
            </w:r>
            <w:r w:rsidRPr="00A05146">
              <w:rPr>
                <w:rFonts w:ascii="Arial" w:hAnsi="Arial" w:cs="Arial"/>
                <w:color w:val="000000"/>
              </w:rPr>
              <w:t xml:space="preserve"> attended due to capacity</w:t>
            </w:r>
            <w:r w:rsidR="0076605E" w:rsidRPr="00A05146">
              <w:rPr>
                <w:rFonts w:ascii="Arial" w:hAnsi="Arial" w:cs="Arial"/>
                <w:color w:val="000000"/>
              </w:rPr>
              <w:t xml:space="preserve"> </w:t>
            </w:r>
            <w:r w:rsidRPr="00A05146">
              <w:rPr>
                <w:rFonts w:ascii="Arial" w:hAnsi="Arial" w:cs="Arial"/>
                <w:color w:val="000000"/>
              </w:rPr>
              <w:t>–</w:t>
            </w:r>
            <w:r w:rsidR="0076605E" w:rsidRPr="00A05146">
              <w:rPr>
                <w:rFonts w:ascii="Arial" w:hAnsi="Arial" w:cs="Arial"/>
                <w:color w:val="000000"/>
              </w:rPr>
              <w:t xml:space="preserve"> thresholds</w:t>
            </w:r>
            <w:r w:rsidRPr="00A05146">
              <w:rPr>
                <w:rFonts w:ascii="Arial" w:hAnsi="Arial" w:cs="Arial"/>
                <w:color w:val="000000"/>
              </w:rPr>
              <w:t xml:space="preserve"> will be used as well as working to</w:t>
            </w:r>
            <w:r w:rsidR="0076605E" w:rsidRPr="00A05146">
              <w:rPr>
                <w:rFonts w:ascii="Arial" w:hAnsi="Arial" w:cs="Arial"/>
                <w:color w:val="000000"/>
              </w:rPr>
              <w:t xml:space="preserve"> ensure parents can </w:t>
            </w:r>
            <w:r w:rsidRPr="00A05146">
              <w:rPr>
                <w:rFonts w:ascii="Arial" w:hAnsi="Arial" w:cs="Arial"/>
                <w:color w:val="000000"/>
              </w:rPr>
              <w:t>a</w:t>
            </w:r>
            <w:r w:rsidR="0076605E" w:rsidRPr="00A05146">
              <w:rPr>
                <w:rFonts w:ascii="Arial" w:hAnsi="Arial" w:cs="Arial"/>
                <w:color w:val="000000"/>
              </w:rPr>
              <w:t xml:space="preserve">ttend meetings without SENDIASS </w:t>
            </w:r>
            <w:r w:rsidRPr="00A05146">
              <w:rPr>
                <w:rFonts w:ascii="Arial" w:hAnsi="Arial" w:cs="Arial"/>
                <w:color w:val="000000"/>
              </w:rPr>
              <w:t>support.</w:t>
            </w:r>
          </w:p>
          <w:p w14:paraId="2F27DF47" w14:textId="62AB3B22" w:rsidR="00582ED4" w:rsidRPr="00A05146" w:rsidRDefault="007432AE" w:rsidP="00582ED4">
            <w:pPr>
              <w:pStyle w:val="NormalWeb"/>
              <w:numPr>
                <w:ilvl w:val="0"/>
                <w:numId w:val="16"/>
              </w:numPr>
              <w:spacing w:before="0" w:beforeAutospacing="0" w:after="0" w:afterAutospacing="0"/>
              <w:rPr>
                <w:rFonts w:ascii="Arial" w:hAnsi="Arial" w:cs="Arial"/>
                <w:color w:val="000000"/>
              </w:rPr>
            </w:pPr>
            <w:r w:rsidRPr="00A05146">
              <w:rPr>
                <w:rFonts w:ascii="Arial" w:hAnsi="Arial" w:cs="Arial"/>
                <w:color w:val="000000"/>
              </w:rPr>
              <w:t>Discussions around Case Study 3 of the report and the importance what is written in an EHCP accurately reflecting a child’s true needs.</w:t>
            </w:r>
          </w:p>
          <w:p w14:paraId="6821D380" w14:textId="0583EFC6" w:rsidR="00582ED4" w:rsidRPr="00A05146" w:rsidRDefault="00582ED4" w:rsidP="007432AE">
            <w:pPr>
              <w:pStyle w:val="NormalWeb"/>
              <w:numPr>
                <w:ilvl w:val="0"/>
                <w:numId w:val="16"/>
              </w:numPr>
              <w:spacing w:before="0" w:beforeAutospacing="0" w:after="0" w:afterAutospacing="0"/>
              <w:rPr>
                <w:rFonts w:ascii="Arial" w:hAnsi="Arial" w:cs="Arial"/>
                <w:color w:val="000000"/>
              </w:rPr>
            </w:pPr>
            <w:r w:rsidRPr="00A05146">
              <w:rPr>
                <w:rFonts w:ascii="Arial" w:hAnsi="Arial" w:cs="Arial"/>
                <w:color w:val="000000"/>
              </w:rPr>
              <w:t>Report is being shared to the SENCO Network.</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BBBB66"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lastRenderedPageBreak/>
              <w:t> </w:t>
            </w:r>
          </w:p>
        </w:tc>
      </w:tr>
      <w:tr w:rsidR="008645EA" w:rsidRPr="00A05146" w14:paraId="13A5506F"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D60BA7"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A89F0D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8E8522C"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6FF36581"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80B5BC2" w14:textId="48A538A1"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1</w:t>
            </w:r>
            <w:r w:rsidR="005C60DE" w:rsidRPr="00A05146">
              <w:rPr>
                <w:rFonts w:ascii="Arial" w:eastAsia="Times New Roman" w:hAnsi="Arial" w:cs="Arial"/>
                <w:color w:val="000000"/>
                <w:sz w:val="24"/>
                <w:szCs w:val="24"/>
                <w:lang w:eastAsia="en-GB"/>
              </w:rPr>
              <w:t>2</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CC0C79"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SEND SEF</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07667C"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1BC2F1AE"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78A0A7C"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09CC8E9" w14:textId="2FC02872" w:rsidR="000023D7" w:rsidRPr="00A05146" w:rsidRDefault="000023D7" w:rsidP="000023D7">
            <w:pPr>
              <w:spacing w:after="0" w:line="240" w:lineRule="auto"/>
              <w:rPr>
                <w:rFonts w:ascii="Arial" w:eastAsia="Times New Roman" w:hAnsi="Arial" w:cs="Arial"/>
                <w:b/>
                <w:bCs/>
                <w:color w:val="000000"/>
                <w:sz w:val="24"/>
                <w:szCs w:val="24"/>
                <w:lang w:eastAsia="en-GB"/>
              </w:rPr>
            </w:pPr>
            <w:r w:rsidRPr="00A05146">
              <w:rPr>
                <w:rFonts w:ascii="Arial" w:eastAsia="Times New Roman" w:hAnsi="Arial" w:cs="Arial"/>
                <w:color w:val="000000"/>
                <w:sz w:val="24"/>
                <w:szCs w:val="24"/>
                <w:lang w:eastAsia="en-GB"/>
              </w:rPr>
              <w:t> </w:t>
            </w:r>
            <w:r w:rsidR="007432AE" w:rsidRPr="00A05146">
              <w:rPr>
                <w:rFonts w:ascii="Arial" w:eastAsia="Times New Roman" w:hAnsi="Arial" w:cs="Arial"/>
                <w:b/>
                <w:bCs/>
                <w:color w:val="000000"/>
                <w:sz w:val="24"/>
                <w:szCs w:val="24"/>
                <w:lang w:eastAsia="en-GB"/>
              </w:rPr>
              <w:t>Paper shared</w:t>
            </w:r>
            <w:r w:rsidR="00155024">
              <w:rPr>
                <w:rFonts w:ascii="Arial" w:eastAsia="Times New Roman" w:hAnsi="Arial" w:cs="Arial"/>
                <w:b/>
                <w:bCs/>
                <w:color w:val="000000"/>
                <w:sz w:val="24"/>
                <w:szCs w:val="24"/>
                <w:lang w:eastAsia="en-GB"/>
              </w:rPr>
              <w:t xml:space="preserve"> and discussion </w:t>
            </w:r>
            <w:proofErr w:type="gramStart"/>
            <w:r w:rsidR="00155024">
              <w:rPr>
                <w:rFonts w:ascii="Arial" w:eastAsia="Times New Roman" w:hAnsi="Arial" w:cs="Arial"/>
                <w:b/>
                <w:bCs/>
                <w:color w:val="000000"/>
                <w:sz w:val="24"/>
                <w:szCs w:val="24"/>
                <w:lang w:eastAsia="en-GB"/>
              </w:rPr>
              <w:t>held</w:t>
            </w:r>
            <w:proofErr w:type="gramEnd"/>
          </w:p>
          <w:p w14:paraId="0EB852A9" w14:textId="77777777" w:rsidR="009739A9" w:rsidRPr="00A05146" w:rsidRDefault="009739A9" w:rsidP="000023D7">
            <w:pPr>
              <w:spacing w:after="0" w:line="240" w:lineRule="auto"/>
              <w:rPr>
                <w:rFonts w:ascii="Arial" w:eastAsia="Times New Roman" w:hAnsi="Arial" w:cs="Arial"/>
                <w:b/>
                <w:bCs/>
                <w:color w:val="000000"/>
                <w:sz w:val="24"/>
                <w:szCs w:val="24"/>
                <w:lang w:eastAsia="en-GB"/>
              </w:rPr>
            </w:pPr>
          </w:p>
          <w:p w14:paraId="44E9D382" w14:textId="29982C3F" w:rsidR="00155024" w:rsidRPr="007C227F" w:rsidRDefault="00155024" w:rsidP="007C227F">
            <w:pPr>
              <w:pStyle w:val="NormalWeb"/>
              <w:numPr>
                <w:ilvl w:val="0"/>
                <w:numId w:val="17"/>
              </w:numPr>
              <w:spacing w:before="0" w:beforeAutospacing="0" w:after="0" w:afterAutospacing="0"/>
              <w:rPr>
                <w:rFonts w:ascii="Arial" w:hAnsi="Arial" w:cs="Arial"/>
                <w:color w:val="000000"/>
              </w:rPr>
            </w:pPr>
            <w:r>
              <w:rPr>
                <w:rFonts w:ascii="Arial" w:hAnsi="Arial" w:cs="Arial"/>
                <w:color w:val="000000"/>
              </w:rPr>
              <w:t>This is b</w:t>
            </w:r>
            <w:r w:rsidR="007432AE" w:rsidRPr="00A05146">
              <w:rPr>
                <w:rFonts w:ascii="Arial" w:hAnsi="Arial" w:cs="Arial"/>
                <w:color w:val="000000"/>
              </w:rPr>
              <w:t xml:space="preserve">ased on </w:t>
            </w:r>
            <w:r>
              <w:rPr>
                <w:rFonts w:ascii="Arial" w:hAnsi="Arial" w:cs="Arial"/>
                <w:color w:val="000000"/>
              </w:rPr>
              <w:t xml:space="preserve">the </w:t>
            </w:r>
            <w:r w:rsidR="007432AE" w:rsidRPr="00A05146">
              <w:rPr>
                <w:rFonts w:ascii="Arial" w:hAnsi="Arial" w:cs="Arial"/>
                <w:color w:val="000000"/>
              </w:rPr>
              <w:t>SEND local area inspection framework with 11 criteria domains</w:t>
            </w:r>
            <w:r w:rsidR="00DD7F86" w:rsidRPr="00A05146">
              <w:rPr>
                <w:rFonts w:ascii="Arial" w:hAnsi="Arial" w:cs="Arial"/>
                <w:color w:val="000000"/>
              </w:rPr>
              <w:t>.</w:t>
            </w:r>
          </w:p>
          <w:p w14:paraId="103BC75C" w14:textId="77777777" w:rsidR="007C227F" w:rsidRDefault="00DD7F86" w:rsidP="007C227F">
            <w:pPr>
              <w:pStyle w:val="NormalWeb"/>
              <w:numPr>
                <w:ilvl w:val="0"/>
                <w:numId w:val="17"/>
              </w:numPr>
              <w:spacing w:before="0" w:beforeAutospacing="0" w:after="0" w:afterAutospacing="0"/>
              <w:rPr>
                <w:rFonts w:ascii="Arial" w:hAnsi="Arial" w:cs="Arial"/>
                <w:color w:val="000000"/>
              </w:rPr>
            </w:pPr>
            <w:r w:rsidRPr="00A05146">
              <w:rPr>
                <w:rFonts w:ascii="Arial" w:hAnsi="Arial" w:cs="Arial"/>
                <w:color w:val="000000"/>
              </w:rPr>
              <w:t xml:space="preserve">This is a </w:t>
            </w:r>
            <w:r w:rsidR="00155024">
              <w:rPr>
                <w:rFonts w:ascii="Arial" w:hAnsi="Arial" w:cs="Arial"/>
                <w:color w:val="000000"/>
              </w:rPr>
              <w:t>dynamic</w:t>
            </w:r>
            <w:r w:rsidR="007432AE" w:rsidRPr="00A05146">
              <w:rPr>
                <w:rFonts w:ascii="Arial" w:hAnsi="Arial" w:cs="Arial"/>
                <w:color w:val="000000"/>
              </w:rPr>
              <w:t xml:space="preserve"> iteration that will be kept under review</w:t>
            </w:r>
            <w:r w:rsidRPr="00A05146">
              <w:rPr>
                <w:rFonts w:ascii="Arial" w:hAnsi="Arial" w:cs="Arial"/>
                <w:color w:val="000000"/>
              </w:rPr>
              <w:t>.</w:t>
            </w:r>
            <w:r w:rsidR="007432AE" w:rsidRPr="00A05146">
              <w:rPr>
                <w:rFonts w:ascii="Arial" w:hAnsi="Arial" w:cs="Arial"/>
                <w:color w:val="000000"/>
              </w:rPr>
              <w:t xml:space="preserve"> </w:t>
            </w:r>
          </w:p>
          <w:p w14:paraId="2D2C4E1E" w14:textId="3F42CAEC" w:rsidR="007C227F" w:rsidRDefault="00155024" w:rsidP="007C227F">
            <w:pPr>
              <w:pStyle w:val="NormalWeb"/>
              <w:numPr>
                <w:ilvl w:val="0"/>
                <w:numId w:val="17"/>
              </w:numPr>
              <w:spacing w:before="0" w:beforeAutospacing="0" w:after="0" w:afterAutospacing="0"/>
              <w:rPr>
                <w:rFonts w:ascii="Arial" w:hAnsi="Arial" w:cs="Arial"/>
                <w:color w:val="000000"/>
              </w:rPr>
            </w:pPr>
            <w:r w:rsidRPr="007C227F">
              <w:rPr>
                <w:rFonts w:ascii="Arial" w:hAnsi="Arial" w:cs="Arial"/>
                <w:color w:val="000000"/>
              </w:rPr>
              <w:t>It has been s</w:t>
            </w:r>
            <w:r w:rsidR="007432AE" w:rsidRPr="007C227F">
              <w:rPr>
                <w:rFonts w:ascii="Arial" w:hAnsi="Arial" w:cs="Arial"/>
                <w:color w:val="000000"/>
              </w:rPr>
              <w:t>tructured with a focus on practic</w:t>
            </w:r>
            <w:r w:rsidR="007C227F" w:rsidRPr="007C227F">
              <w:rPr>
                <w:rFonts w:ascii="Arial" w:hAnsi="Arial" w:cs="Arial"/>
                <w:color w:val="000000"/>
              </w:rPr>
              <w:t>e.</w:t>
            </w:r>
          </w:p>
          <w:p w14:paraId="006F8B0B" w14:textId="77777777" w:rsidR="007C227F" w:rsidRPr="007C227F" w:rsidRDefault="007C227F" w:rsidP="00816AEE">
            <w:pPr>
              <w:pStyle w:val="NormalWeb"/>
              <w:spacing w:before="0" w:beforeAutospacing="0" w:after="0" w:afterAutospacing="0"/>
              <w:ind w:left="360"/>
              <w:rPr>
                <w:rFonts w:ascii="Arial" w:hAnsi="Arial" w:cs="Arial"/>
                <w:color w:val="000000"/>
              </w:rPr>
            </w:pPr>
          </w:p>
          <w:p w14:paraId="35C1245E" w14:textId="739B52D0" w:rsidR="007432AE" w:rsidRPr="007C227F" w:rsidRDefault="00155024" w:rsidP="007C227F">
            <w:pPr>
              <w:pStyle w:val="NormalWeb"/>
              <w:spacing w:before="0" w:beforeAutospacing="0" w:after="0" w:afterAutospacing="0"/>
              <w:rPr>
                <w:rFonts w:ascii="Arial" w:hAnsi="Arial" w:cs="Arial"/>
                <w:color w:val="000000"/>
              </w:rPr>
            </w:pPr>
            <w:r w:rsidRPr="007C227F">
              <w:rPr>
                <w:rFonts w:ascii="Arial" w:hAnsi="Arial" w:cs="Arial"/>
                <w:b/>
                <w:bCs/>
                <w:color w:val="000000"/>
              </w:rPr>
              <w:t xml:space="preserve">Action: Any </w:t>
            </w:r>
            <w:r w:rsidR="007432AE" w:rsidRPr="007C227F">
              <w:rPr>
                <w:rFonts w:ascii="Arial" w:hAnsi="Arial" w:cs="Arial"/>
                <w:b/>
                <w:bCs/>
                <w:color w:val="000000"/>
              </w:rPr>
              <w:t xml:space="preserve">feedback </w:t>
            </w:r>
            <w:r w:rsidRPr="007C227F">
              <w:rPr>
                <w:rFonts w:ascii="Arial" w:hAnsi="Arial" w:cs="Arial"/>
                <w:b/>
                <w:bCs/>
                <w:color w:val="000000"/>
              </w:rPr>
              <w:t>should be sent to</w:t>
            </w:r>
            <w:r w:rsidR="007432AE" w:rsidRPr="007C227F">
              <w:rPr>
                <w:rFonts w:ascii="Arial" w:hAnsi="Arial" w:cs="Arial"/>
                <w:b/>
                <w:bCs/>
                <w:color w:val="000000"/>
              </w:rPr>
              <w:t xml:space="preserve"> A</w:t>
            </w:r>
            <w:r w:rsidR="00716B22" w:rsidRPr="007C227F">
              <w:rPr>
                <w:rFonts w:ascii="Arial" w:hAnsi="Arial" w:cs="Arial"/>
                <w:b/>
                <w:bCs/>
                <w:color w:val="000000"/>
              </w:rPr>
              <w:t>B.</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718EC9" w14:textId="77777777" w:rsidR="000023D7"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p w14:paraId="3B3B0C49" w14:textId="77777777" w:rsidR="00155024" w:rsidRDefault="00155024" w:rsidP="000023D7">
            <w:pPr>
              <w:spacing w:after="0" w:line="240" w:lineRule="auto"/>
              <w:rPr>
                <w:rFonts w:ascii="Arial" w:eastAsia="Times New Roman" w:hAnsi="Arial" w:cs="Arial"/>
                <w:sz w:val="24"/>
                <w:szCs w:val="24"/>
                <w:lang w:eastAsia="en-GB"/>
              </w:rPr>
            </w:pPr>
          </w:p>
          <w:p w14:paraId="094431D5" w14:textId="77777777" w:rsidR="00155024" w:rsidRDefault="00155024" w:rsidP="000023D7">
            <w:pPr>
              <w:spacing w:after="0" w:line="240" w:lineRule="auto"/>
              <w:rPr>
                <w:rFonts w:ascii="Arial" w:eastAsia="Times New Roman" w:hAnsi="Arial" w:cs="Arial"/>
                <w:sz w:val="24"/>
                <w:szCs w:val="24"/>
                <w:lang w:eastAsia="en-GB"/>
              </w:rPr>
            </w:pPr>
          </w:p>
          <w:p w14:paraId="62F090FB" w14:textId="77777777" w:rsidR="00155024" w:rsidRDefault="00155024" w:rsidP="000023D7">
            <w:pPr>
              <w:spacing w:after="0" w:line="240" w:lineRule="auto"/>
              <w:rPr>
                <w:rFonts w:ascii="Arial" w:eastAsia="Times New Roman" w:hAnsi="Arial" w:cs="Arial"/>
                <w:sz w:val="24"/>
                <w:szCs w:val="24"/>
                <w:lang w:eastAsia="en-GB"/>
              </w:rPr>
            </w:pPr>
          </w:p>
          <w:p w14:paraId="5E3502B2" w14:textId="77777777" w:rsidR="00155024" w:rsidRDefault="00155024" w:rsidP="000023D7">
            <w:pPr>
              <w:spacing w:after="0" w:line="240" w:lineRule="auto"/>
              <w:rPr>
                <w:rFonts w:ascii="Arial" w:eastAsia="Times New Roman" w:hAnsi="Arial" w:cs="Arial"/>
                <w:sz w:val="24"/>
                <w:szCs w:val="24"/>
                <w:lang w:eastAsia="en-GB"/>
              </w:rPr>
            </w:pPr>
          </w:p>
          <w:p w14:paraId="04948989" w14:textId="77777777" w:rsidR="00155024" w:rsidRDefault="00155024" w:rsidP="000023D7">
            <w:pPr>
              <w:spacing w:after="0" w:line="240" w:lineRule="auto"/>
              <w:rPr>
                <w:rFonts w:ascii="Arial" w:eastAsia="Times New Roman" w:hAnsi="Arial" w:cs="Arial"/>
                <w:sz w:val="24"/>
                <w:szCs w:val="24"/>
                <w:lang w:eastAsia="en-GB"/>
              </w:rPr>
            </w:pPr>
          </w:p>
          <w:p w14:paraId="54716082" w14:textId="77777777" w:rsidR="00155024" w:rsidRDefault="00155024" w:rsidP="000023D7">
            <w:pPr>
              <w:spacing w:after="0" w:line="240" w:lineRule="auto"/>
              <w:rPr>
                <w:rFonts w:ascii="Arial" w:eastAsia="Times New Roman" w:hAnsi="Arial" w:cs="Arial"/>
                <w:sz w:val="24"/>
                <w:szCs w:val="24"/>
                <w:lang w:eastAsia="en-GB"/>
              </w:rPr>
            </w:pPr>
          </w:p>
          <w:p w14:paraId="4D9D0483" w14:textId="697C135D" w:rsidR="00155024" w:rsidRPr="007C227F" w:rsidRDefault="00155024" w:rsidP="000023D7">
            <w:pPr>
              <w:spacing w:after="0" w:line="240" w:lineRule="auto"/>
              <w:rPr>
                <w:rFonts w:ascii="Arial" w:eastAsia="Times New Roman" w:hAnsi="Arial" w:cs="Arial"/>
                <w:b/>
                <w:bCs/>
                <w:sz w:val="24"/>
                <w:szCs w:val="24"/>
                <w:lang w:eastAsia="en-GB"/>
              </w:rPr>
            </w:pPr>
            <w:r w:rsidRPr="007C227F">
              <w:rPr>
                <w:rFonts w:ascii="Arial" w:eastAsia="Times New Roman" w:hAnsi="Arial" w:cs="Arial"/>
                <w:b/>
                <w:bCs/>
                <w:sz w:val="24"/>
                <w:szCs w:val="24"/>
                <w:lang w:eastAsia="en-GB"/>
              </w:rPr>
              <w:t>All</w:t>
            </w:r>
          </w:p>
        </w:tc>
      </w:tr>
      <w:tr w:rsidR="008645EA" w:rsidRPr="00A05146" w14:paraId="74684692"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0BE5CC1"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1F928F6"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A53ED6"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47C9168A"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683D08" w14:textId="41590AD1"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1</w:t>
            </w:r>
            <w:r w:rsidR="005C60DE" w:rsidRPr="00A05146">
              <w:rPr>
                <w:rFonts w:ascii="Arial" w:eastAsia="Times New Roman" w:hAnsi="Arial" w:cs="Arial"/>
                <w:color w:val="000000"/>
                <w:sz w:val="24"/>
                <w:szCs w:val="24"/>
                <w:lang w:eastAsia="en-GB"/>
              </w:rPr>
              <w:t>3</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FA4E9F"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Audit of EHCP Panel</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9A7071F"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2B11AB2E"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87283A7"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C909B60" w14:textId="0414EDDB" w:rsidR="00DD7F86" w:rsidRPr="00A05146" w:rsidRDefault="00155024" w:rsidP="00DD7F86">
            <w:pPr>
              <w:pStyle w:val="NormalWeb"/>
              <w:numPr>
                <w:ilvl w:val="0"/>
                <w:numId w:val="19"/>
              </w:numPr>
              <w:spacing w:before="0" w:beforeAutospacing="0" w:after="0" w:afterAutospacing="0"/>
              <w:rPr>
                <w:rFonts w:ascii="Arial" w:hAnsi="Arial" w:cs="Arial"/>
                <w:color w:val="000000"/>
              </w:rPr>
            </w:pPr>
            <w:r>
              <w:rPr>
                <w:rFonts w:ascii="Arial" w:hAnsi="Arial" w:cs="Arial"/>
                <w:color w:val="000000"/>
              </w:rPr>
              <w:t>A</w:t>
            </w:r>
            <w:r w:rsidR="00DD7F86" w:rsidRPr="00A05146">
              <w:rPr>
                <w:rFonts w:ascii="Arial" w:hAnsi="Arial" w:cs="Arial"/>
                <w:color w:val="000000"/>
              </w:rPr>
              <w:t xml:space="preserve">n audit </w:t>
            </w:r>
            <w:r>
              <w:rPr>
                <w:rFonts w:ascii="Arial" w:hAnsi="Arial" w:cs="Arial"/>
                <w:color w:val="000000"/>
              </w:rPr>
              <w:t>was undertaken</w:t>
            </w:r>
            <w:r w:rsidR="00DD7F86" w:rsidRPr="00A05146">
              <w:rPr>
                <w:rFonts w:ascii="Arial" w:hAnsi="Arial" w:cs="Arial"/>
                <w:color w:val="000000"/>
              </w:rPr>
              <w:t xml:space="preserve"> at the end of the summer term </w:t>
            </w:r>
            <w:r>
              <w:rPr>
                <w:rFonts w:ascii="Arial" w:hAnsi="Arial" w:cs="Arial"/>
                <w:color w:val="000000"/>
              </w:rPr>
              <w:t xml:space="preserve">looking at </w:t>
            </w:r>
            <w:r w:rsidR="00DD7F86" w:rsidRPr="00A05146">
              <w:rPr>
                <w:rFonts w:ascii="Arial" w:hAnsi="Arial" w:cs="Arial"/>
                <w:color w:val="000000"/>
              </w:rPr>
              <w:t>the decision making of the EHCP panel.</w:t>
            </w:r>
          </w:p>
          <w:p w14:paraId="72A5827F" w14:textId="4DD0F360" w:rsidR="00DD7F86" w:rsidRPr="00A05146" w:rsidRDefault="00DD7F86" w:rsidP="00DD7F86">
            <w:pPr>
              <w:pStyle w:val="NormalWeb"/>
              <w:numPr>
                <w:ilvl w:val="0"/>
                <w:numId w:val="18"/>
              </w:numPr>
              <w:spacing w:before="0" w:beforeAutospacing="0" w:after="0" w:afterAutospacing="0"/>
              <w:rPr>
                <w:rFonts w:ascii="Arial" w:hAnsi="Arial" w:cs="Arial"/>
                <w:color w:val="000000"/>
              </w:rPr>
            </w:pPr>
            <w:r w:rsidRPr="00A05146">
              <w:rPr>
                <w:rFonts w:ascii="Arial" w:hAnsi="Arial" w:cs="Arial"/>
                <w:color w:val="000000"/>
              </w:rPr>
              <w:t xml:space="preserve">Newcastle are outliers in the number of </w:t>
            </w:r>
            <w:r w:rsidR="00155024">
              <w:rPr>
                <w:rFonts w:ascii="Arial" w:hAnsi="Arial" w:cs="Arial"/>
                <w:color w:val="000000"/>
              </w:rPr>
              <w:t xml:space="preserve">agreed </w:t>
            </w:r>
            <w:r w:rsidRPr="00A05146">
              <w:rPr>
                <w:rFonts w:ascii="Arial" w:hAnsi="Arial" w:cs="Arial"/>
                <w:color w:val="000000"/>
              </w:rPr>
              <w:t>requests</w:t>
            </w:r>
            <w:r w:rsidR="00155024">
              <w:rPr>
                <w:rFonts w:ascii="Arial" w:hAnsi="Arial" w:cs="Arial"/>
                <w:color w:val="000000"/>
              </w:rPr>
              <w:t xml:space="preserve"> for assessments </w:t>
            </w:r>
            <w:r w:rsidRPr="00A05146">
              <w:rPr>
                <w:rFonts w:ascii="Arial" w:hAnsi="Arial" w:cs="Arial"/>
                <w:color w:val="000000"/>
              </w:rPr>
              <w:t xml:space="preserve">and </w:t>
            </w:r>
            <w:r w:rsidR="00155024">
              <w:rPr>
                <w:rFonts w:ascii="Arial" w:hAnsi="Arial" w:cs="Arial"/>
                <w:color w:val="000000"/>
              </w:rPr>
              <w:t xml:space="preserve">the </w:t>
            </w:r>
            <w:r w:rsidRPr="00A05146">
              <w:rPr>
                <w:rFonts w:ascii="Arial" w:hAnsi="Arial" w:cs="Arial"/>
                <w:color w:val="000000"/>
              </w:rPr>
              <w:t xml:space="preserve">number of plans agreed. </w:t>
            </w:r>
          </w:p>
          <w:p w14:paraId="528C2D0F" w14:textId="7922FD40" w:rsidR="00DD7F86" w:rsidRPr="00A05146" w:rsidRDefault="00155024" w:rsidP="00DD7F86">
            <w:pPr>
              <w:pStyle w:val="NormalWeb"/>
              <w:numPr>
                <w:ilvl w:val="0"/>
                <w:numId w:val="18"/>
              </w:numPr>
              <w:spacing w:before="0" w:beforeAutospacing="0" w:after="0" w:afterAutospacing="0"/>
              <w:rPr>
                <w:rFonts w:ascii="Arial" w:hAnsi="Arial" w:cs="Arial"/>
                <w:color w:val="000000"/>
              </w:rPr>
            </w:pPr>
            <w:r>
              <w:rPr>
                <w:rFonts w:ascii="Arial" w:hAnsi="Arial" w:cs="Arial"/>
                <w:color w:val="000000"/>
              </w:rPr>
              <w:t xml:space="preserve">The </w:t>
            </w:r>
            <w:r w:rsidR="00DD7F86" w:rsidRPr="00A05146">
              <w:rPr>
                <w:rFonts w:ascii="Arial" w:hAnsi="Arial" w:cs="Arial"/>
                <w:color w:val="000000"/>
              </w:rPr>
              <w:t>DfE</w:t>
            </w:r>
            <w:r>
              <w:rPr>
                <w:rFonts w:ascii="Arial" w:hAnsi="Arial" w:cs="Arial"/>
                <w:color w:val="000000"/>
              </w:rPr>
              <w:t xml:space="preserve"> were also </w:t>
            </w:r>
            <w:proofErr w:type="gramStart"/>
            <w:r>
              <w:rPr>
                <w:rFonts w:ascii="Arial" w:hAnsi="Arial" w:cs="Arial"/>
                <w:color w:val="000000"/>
              </w:rPr>
              <w:t>invited</w:t>
            </w:r>
            <w:proofErr w:type="gramEnd"/>
            <w:r>
              <w:rPr>
                <w:rFonts w:ascii="Arial" w:hAnsi="Arial" w:cs="Arial"/>
                <w:color w:val="000000"/>
              </w:rPr>
              <w:t xml:space="preserve"> and</w:t>
            </w:r>
            <w:r w:rsidR="00816AEE">
              <w:rPr>
                <w:rFonts w:ascii="Arial" w:hAnsi="Arial" w:cs="Arial"/>
                <w:color w:val="000000"/>
              </w:rPr>
              <w:t xml:space="preserve"> </w:t>
            </w:r>
            <w:r w:rsidR="00DD7F86" w:rsidRPr="00A05146">
              <w:rPr>
                <w:rFonts w:ascii="Arial" w:hAnsi="Arial" w:cs="Arial"/>
                <w:color w:val="000000"/>
              </w:rPr>
              <w:t>the audit us</w:t>
            </w:r>
            <w:r>
              <w:rPr>
                <w:rFonts w:ascii="Arial" w:hAnsi="Arial" w:cs="Arial"/>
                <w:color w:val="000000"/>
              </w:rPr>
              <w:t>ed</w:t>
            </w:r>
            <w:r w:rsidR="00DD7F86" w:rsidRPr="00A05146">
              <w:rPr>
                <w:rFonts w:ascii="Arial" w:hAnsi="Arial" w:cs="Arial"/>
                <w:color w:val="000000"/>
              </w:rPr>
              <w:t xml:space="preserve"> dip sampling of 10</w:t>
            </w:r>
            <w:r>
              <w:rPr>
                <w:rFonts w:ascii="Arial" w:hAnsi="Arial" w:cs="Arial"/>
                <w:color w:val="000000"/>
              </w:rPr>
              <w:t xml:space="preserve"> cases </w:t>
            </w:r>
            <w:r w:rsidR="00DD7F86" w:rsidRPr="00A05146">
              <w:rPr>
                <w:rFonts w:ascii="Arial" w:hAnsi="Arial" w:cs="Arial"/>
                <w:color w:val="000000"/>
              </w:rPr>
              <w:t>across age range.</w:t>
            </w:r>
          </w:p>
          <w:p w14:paraId="0E10EF9C" w14:textId="55292439" w:rsidR="00DD7F86" w:rsidRPr="00A05146" w:rsidRDefault="00B472E2" w:rsidP="00DD7F86">
            <w:pPr>
              <w:pStyle w:val="NormalWeb"/>
              <w:numPr>
                <w:ilvl w:val="0"/>
                <w:numId w:val="18"/>
              </w:numPr>
              <w:spacing w:before="0" w:beforeAutospacing="0" w:after="0" w:afterAutospacing="0"/>
              <w:rPr>
                <w:rFonts w:ascii="Arial" w:hAnsi="Arial" w:cs="Arial"/>
                <w:color w:val="000000"/>
              </w:rPr>
            </w:pPr>
            <w:r>
              <w:rPr>
                <w:rFonts w:ascii="Arial" w:hAnsi="Arial" w:cs="Arial"/>
                <w:color w:val="000000"/>
              </w:rPr>
              <w:t xml:space="preserve">It was found that </w:t>
            </w:r>
            <w:r w:rsidR="00DD7F86" w:rsidRPr="00A05146">
              <w:rPr>
                <w:rFonts w:ascii="Arial" w:hAnsi="Arial" w:cs="Arial"/>
                <w:color w:val="000000"/>
              </w:rPr>
              <w:t>9 out of 10 decisions were appropriate - 1 outlier for post 16.</w:t>
            </w:r>
          </w:p>
          <w:p w14:paraId="217E7F50" w14:textId="233BD72D" w:rsidR="00DD7F86" w:rsidRPr="00B472E2" w:rsidRDefault="00DD7F86" w:rsidP="00B472E2">
            <w:pPr>
              <w:pStyle w:val="NormalWeb"/>
              <w:numPr>
                <w:ilvl w:val="0"/>
                <w:numId w:val="18"/>
              </w:numPr>
              <w:spacing w:before="0" w:beforeAutospacing="0" w:after="0" w:afterAutospacing="0"/>
              <w:rPr>
                <w:rFonts w:ascii="Arial" w:hAnsi="Arial" w:cs="Arial"/>
                <w:color w:val="000000"/>
              </w:rPr>
            </w:pPr>
            <w:r w:rsidRPr="00A05146">
              <w:rPr>
                <w:rFonts w:ascii="Arial" w:hAnsi="Arial" w:cs="Arial"/>
                <w:color w:val="000000"/>
              </w:rPr>
              <w:t>This resulted in the decision to bring the current 2 panels together</w:t>
            </w:r>
            <w:r w:rsidRPr="00B472E2">
              <w:rPr>
                <w:rFonts w:ascii="Arial" w:hAnsi="Arial" w:cs="Arial"/>
                <w:color w:val="000000"/>
              </w:rPr>
              <w:t xml:space="preserve">. </w:t>
            </w:r>
          </w:p>
          <w:p w14:paraId="3A0049C8" w14:textId="796AD6B8" w:rsidR="00DD7F86" w:rsidRPr="00A05146" w:rsidRDefault="00DD7F86" w:rsidP="00DD7F86">
            <w:pPr>
              <w:pStyle w:val="NormalWeb"/>
              <w:numPr>
                <w:ilvl w:val="0"/>
                <w:numId w:val="18"/>
              </w:numPr>
              <w:spacing w:before="0" w:beforeAutospacing="0" w:after="0" w:afterAutospacing="0"/>
              <w:rPr>
                <w:rFonts w:ascii="Arial" w:hAnsi="Arial" w:cs="Arial"/>
                <w:color w:val="000000"/>
              </w:rPr>
            </w:pPr>
            <w:r w:rsidRPr="00A05146">
              <w:rPr>
                <w:rFonts w:ascii="Arial" w:hAnsi="Arial" w:cs="Arial"/>
                <w:color w:val="000000"/>
              </w:rPr>
              <w:t>We will keep this under review but have received positive feedback so far.</w:t>
            </w:r>
          </w:p>
          <w:p w14:paraId="049F5007" w14:textId="169A7D0D" w:rsidR="009739A9" w:rsidRDefault="009739A9" w:rsidP="009739A9">
            <w:pPr>
              <w:pStyle w:val="NormalWeb"/>
              <w:numPr>
                <w:ilvl w:val="0"/>
                <w:numId w:val="18"/>
              </w:numPr>
              <w:spacing w:before="0" w:beforeAutospacing="0" w:after="0" w:afterAutospacing="0"/>
              <w:rPr>
                <w:rFonts w:ascii="Arial" w:hAnsi="Arial" w:cs="Arial"/>
                <w:color w:val="000000"/>
              </w:rPr>
            </w:pPr>
            <w:r w:rsidRPr="00A05146">
              <w:rPr>
                <w:rFonts w:ascii="Arial" w:hAnsi="Arial" w:cs="Arial"/>
                <w:color w:val="000000"/>
              </w:rPr>
              <w:t>Three</w:t>
            </w:r>
            <w:r w:rsidR="00DD7F86" w:rsidRPr="00A05146">
              <w:rPr>
                <w:rFonts w:ascii="Arial" w:hAnsi="Arial" w:cs="Arial"/>
                <w:color w:val="000000"/>
              </w:rPr>
              <w:t xml:space="preserve"> risks identified</w:t>
            </w:r>
            <w:r w:rsidRPr="00A05146">
              <w:rPr>
                <w:rFonts w:ascii="Arial" w:hAnsi="Arial" w:cs="Arial"/>
                <w:color w:val="000000"/>
              </w:rPr>
              <w:t xml:space="preserve"> during the audit</w:t>
            </w:r>
            <w:r w:rsidR="00DD7F86" w:rsidRPr="00A05146">
              <w:rPr>
                <w:rFonts w:ascii="Arial" w:hAnsi="Arial" w:cs="Arial"/>
                <w:color w:val="000000"/>
              </w:rPr>
              <w:t xml:space="preserve"> in relation to practice</w:t>
            </w:r>
            <w:r w:rsidR="00DE708B">
              <w:rPr>
                <w:rFonts w:ascii="Arial" w:hAnsi="Arial" w:cs="Arial"/>
                <w:color w:val="000000"/>
              </w:rPr>
              <w:t>:</w:t>
            </w:r>
          </w:p>
          <w:p w14:paraId="2932B4C7" w14:textId="77777777" w:rsidR="00397D66" w:rsidRDefault="00DD5032" w:rsidP="00397D66">
            <w:pPr>
              <w:pStyle w:val="NormalWeb"/>
              <w:numPr>
                <w:ilvl w:val="0"/>
                <w:numId w:val="24"/>
              </w:numPr>
              <w:spacing w:before="0" w:beforeAutospacing="0" w:after="0" w:afterAutospacing="0"/>
              <w:rPr>
                <w:rFonts w:ascii="Arial" w:hAnsi="Arial" w:cs="Arial"/>
                <w:color w:val="000000"/>
              </w:rPr>
            </w:pPr>
            <w:r w:rsidRPr="003A5FA3">
              <w:rPr>
                <w:rFonts w:ascii="Arial" w:hAnsi="Arial" w:cs="Arial"/>
                <w:color w:val="000000"/>
              </w:rPr>
              <w:lastRenderedPageBreak/>
              <w:t xml:space="preserve">Health advisers did not consider information that was held in primary care records. </w:t>
            </w:r>
            <w:r w:rsidRPr="000672CB">
              <w:rPr>
                <w:rFonts w:ascii="Arial" w:hAnsi="Arial" w:cs="Arial"/>
                <w:b/>
                <w:bCs/>
                <w:color w:val="000000"/>
              </w:rPr>
              <w:t>JE</w:t>
            </w:r>
            <w:r w:rsidRPr="003A5FA3">
              <w:rPr>
                <w:rFonts w:ascii="Arial" w:hAnsi="Arial" w:cs="Arial"/>
                <w:b/>
                <w:bCs/>
                <w:color w:val="000000"/>
              </w:rPr>
              <w:t xml:space="preserve"> </w:t>
            </w:r>
            <w:r w:rsidRPr="000672CB">
              <w:rPr>
                <w:rFonts w:ascii="Arial" w:hAnsi="Arial" w:cs="Arial"/>
                <w:color w:val="000000"/>
              </w:rPr>
              <w:t xml:space="preserve">has reviewed this </w:t>
            </w:r>
            <w:r w:rsidRPr="003A5FA3">
              <w:rPr>
                <w:rFonts w:ascii="Arial" w:hAnsi="Arial" w:cs="Arial"/>
                <w:color w:val="000000"/>
              </w:rPr>
              <w:t>and advised that health can now access primary care records</w:t>
            </w:r>
            <w:r w:rsidR="00DE708B">
              <w:rPr>
                <w:rFonts w:ascii="Arial" w:hAnsi="Arial" w:cs="Arial"/>
                <w:color w:val="000000"/>
              </w:rPr>
              <w:t>.</w:t>
            </w:r>
          </w:p>
          <w:p w14:paraId="0228A7D7" w14:textId="1B97CA25" w:rsidR="00DD5032" w:rsidRPr="00397D66" w:rsidRDefault="003A5FA3" w:rsidP="00397D66">
            <w:pPr>
              <w:pStyle w:val="NormalWeb"/>
              <w:numPr>
                <w:ilvl w:val="0"/>
                <w:numId w:val="24"/>
              </w:numPr>
              <w:spacing w:before="0" w:beforeAutospacing="0" w:after="0" w:afterAutospacing="0"/>
              <w:rPr>
                <w:rFonts w:ascii="Arial" w:hAnsi="Arial" w:cs="Arial"/>
                <w:color w:val="000000"/>
              </w:rPr>
            </w:pPr>
            <w:r w:rsidRPr="00397D66">
              <w:rPr>
                <w:rFonts w:ascii="Arial" w:hAnsi="Arial" w:cs="Arial"/>
                <w:color w:val="000000"/>
              </w:rPr>
              <w:t xml:space="preserve">If health workers believe a </w:t>
            </w:r>
            <w:proofErr w:type="gramStart"/>
            <w:r w:rsidRPr="00397D66">
              <w:rPr>
                <w:rFonts w:ascii="Arial" w:hAnsi="Arial" w:cs="Arial"/>
                <w:color w:val="000000"/>
              </w:rPr>
              <w:t>child</w:t>
            </w:r>
            <w:proofErr w:type="gramEnd"/>
            <w:r w:rsidRPr="00397D66">
              <w:rPr>
                <w:rFonts w:ascii="Arial" w:hAnsi="Arial" w:cs="Arial"/>
                <w:color w:val="000000"/>
              </w:rPr>
              <w:t xml:space="preserve"> no longer requires provision they will make the decision </w:t>
            </w:r>
            <w:r w:rsidR="00DE708B" w:rsidRPr="00397D66">
              <w:rPr>
                <w:rFonts w:ascii="Arial" w:hAnsi="Arial" w:cs="Arial"/>
                <w:color w:val="000000"/>
              </w:rPr>
              <w:t xml:space="preserve">to </w:t>
            </w:r>
            <w:r w:rsidRPr="00397D66">
              <w:rPr>
                <w:rFonts w:ascii="Arial" w:hAnsi="Arial" w:cs="Arial"/>
                <w:color w:val="000000"/>
              </w:rPr>
              <w:t xml:space="preserve">discharge the child. </w:t>
            </w:r>
            <w:r w:rsidR="007951EB" w:rsidRPr="00397D66">
              <w:rPr>
                <w:rFonts w:ascii="Arial" w:hAnsi="Arial" w:cs="Arial"/>
                <w:color w:val="000000"/>
              </w:rPr>
              <w:t xml:space="preserve">In some cases, schools are not being made aware of this discharge letter. </w:t>
            </w:r>
            <w:r w:rsidRPr="00397D66">
              <w:rPr>
                <w:rFonts w:ascii="Arial" w:hAnsi="Arial" w:cs="Arial"/>
                <w:color w:val="000000"/>
              </w:rPr>
              <w:t xml:space="preserve">This health provision is </w:t>
            </w:r>
            <w:r w:rsidR="00DE708B" w:rsidRPr="00397D66">
              <w:rPr>
                <w:rFonts w:ascii="Arial" w:hAnsi="Arial" w:cs="Arial"/>
                <w:color w:val="000000"/>
              </w:rPr>
              <w:t>named on</w:t>
            </w:r>
            <w:r w:rsidRPr="00397D66">
              <w:rPr>
                <w:rFonts w:ascii="Arial" w:hAnsi="Arial" w:cs="Arial"/>
                <w:color w:val="000000"/>
              </w:rPr>
              <w:t xml:space="preserve"> the child’s EHCP, so unless a school is made aware</w:t>
            </w:r>
            <w:r w:rsidR="00DE708B" w:rsidRPr="00397D66">
              <w:rPr>
                <w:rFonts w:ascii="Arial" w:hAnsi="Arial" w:cs="Arial"/>
                <w:color w:val="000000"/>
              </w:rPr>
              <w:t xml:space="preserve"> of changes,</w:t>
            </w:r>
            <w:r w:rsidRPr="00397D66">
              <w:rPr>
                <w:rFonts w:ascii="Arial" w:hAnsi="Arial" w:cs="Arial"/>
                <w:color w:val="000000"/>
              </w:rPr>
              <w:t xml:space="preserve"> this will not </w:t>
            </w:r>
            <w:r w:rsidR="009953D4" w:rsidRPr="00397D66">
              <w:rPr>
                <w:rFonts w:ascii="Arial" w:hAnsi="Arial" w:cs="Arial"/>
                <w:color w:val="000000"/>
              </w:rPr>
              <w:t>be reflected in the EHCP</w:t>
            </w:r>
            <w:r w:rsidRPr="00397D66">
              <w:rPr>
                <w:rFonts w:ascii="Arial" w:hAnsi="Arial" w:cs="Arial"/>
                <w:color w:val="000000"/>
              </w:rPr>
              <w:t xml:space="preserve"> until the next</w:t>
            </w:r>
            <w:r w:rsidR="00397D66" w:rsidRPr="00397D66">
              <w:rPr>
                <w:rFonts w:ascii="Arial" w:hAnsi="Arial" w:cs="Arial"/>
                <w:color w:val="000000"/>
              </w:rPr>
              <w:t xml:space="preserve"> statutory</w:t>
            </w:r>
            <w:r w:rsidRPr="00397D66">
              <w:rPr>
                <w:rFonts w:ascii="Arial" w:hAnsi="Arial" w:cs="Arial"/>
                <w:color w:val="000000"/>
              </w:rPr>
              <w:t xml:space="preserve"> annual review meeting. </w:t>
            </w:r>
            <w:r w:rsidR="00DE708B" w:rsidRPr="00397D66">
              <w:rPr>
                <w:rFonts w:ascii="Arial" w:hAnsi="Arial" w:cs="Arial"/>
                <w:color w:val="000000"/>
              </w:rPr>
              <w:t xml:space="preserve">Again, </w:t>
            </w:r>
            <w:r w:rsidR="00DE708B" w:rsidRPr="00397D66">
              <w:rPr>
                <w:rFonts w:ascii="Arial" w:hAnsi="Arial" w:cs="Arial"/>
                <w:b/>
                <w:bCs/>
                <w:color w:val="000000"/>
              </w:rPr>
              <w:t xml:space="preserve">JE </w:t>
            </w:r>
            <w:r w:rsidR="00DE708B" w:rsidRPr="00397D66">
              <w:rPr>
                <w:rFonts w:ascii="Arial" w:hAnsi="Arial" w:cs="Arial"/>
                <w:color w:val="000000"/>
              </w:rPr>
              <w:t xml:space="preserve">has reviewed this and made health workers aware that they need to </w:t>
            </w:r>
            <w:r w:rsidR="007951EB" w:rsidRPr="00397D66">
              <w:rPr>
                <w:rFonts w:ascii="Arial" w:hAnsi="Arial" w:cs="Arial"/>
                <w:color w:val="000000"/>
              </w:rPr>
              <w:t>inform schools</w:t>
            </w:r>
            <w:r w:rsidR="00DE708B" w:rsidRPr="00397D66">
              <w:rPr>
                <w:rFonts w:ascii="Arial" w:hAnsi="Arial" w:cs="Arial"/>
                <w:color w:val="000000"/>
              </w:rPr>
              <w:t xml:space="preserve"> that there is a discharge letter. </w:t>
            </w:r>
            <w:r w:rsidR="007951EB" w:rsidRPr="00397D66">
              <w:rPr>
                <w:rFonts w:ascii="Arial" w:hAnsi="Arial" w:cs="Arial"/>
                <w:color w:val="000000"/>
              </w:rPr>
              <w:t>Once notified, s</w:t>
            </w:r>
            <w:r w:rsidR="00DE708B" w:rsidRPr="00397D66">
              <w:rPr>
                <w:rFonts w:ascii="Arial" w:hAnsi="Arial" w:cs="Arial"/>
                <w:color w:val="000000"/>
              </w:rPr>
              <w:t xml:space="preserve">chools </w:t>
            </w:r>
            <w:r w:rsidR="007951EB" w:rsidRPr="00397D66">
              <w:rPr>
                <w:rFonts w:ascii="Arial" w:hAnsi="Arial" w:cs="Arial"/>
                <w:color w:val="000000"/>
              </w:rPr>
              <w:t>will</w:t>
            </w:r>
            <w:r w:rsidR="00DE708B" w:rsidRPr="00397D66">
              <w:rPr>
                <w:rFonts w:ascii="Arial" w:hAnsi="Arial" w:cs="Arial"/>
                <w:color w:val="000000"/>
              </w:rPr>
              <w:t xml:space="preserve"> then hold an Annual Review meeting to make required changes to the child's EHCP.</w:t>
            </w:r>
            <w:r w:rsidR="009953D4" w:rsidRPr="00397D66">
              <w:rPr>
                <w:rFonts w:ascii="Arial" w:hAnsi="Arial" w:cs="Arial"/>
                <w:color w:val="000000"/>
              </w:rPr>
              <w:t xml:space="preserve"> If you have an example where provision ha</w:t>
            </w:r>
            <w:r w:rsidR="007951EB" w:rsidRPr="00397D66">
              <w:rPr>
                <w:rFonts w:ascii="Arial" w:hAnsi="Arial" w:cs="Arial"/>
                <w:color w:val="000000"/>
              </w:rPr>
              <w:t>s</w:t>
            </w:r>
            <w:r w:rsidR="009953D4" w:rsidRPr="00397D66">
              <w:rPr>
                <w:rFonts w:ascii="Arial" w:hAnsi="Arial" w:cs="Arial"/>
                <w:color w:val="000000"/>
              </w:rPr>
              <w:t xml:space="preserve"> been ceased and an EHCP had been left </w:t>
            </w:r>
            <w:r w:rsidR="007951EB" w:rsidRPr="00397D66">
              <w:rPr>
                <w:rFonts w:ascii="Arial" w:hAnsi="Arial" w:cs="Arial"/>
                <w:color w:val="000000"/>
              </w:rPr>
              <w:t xml:space="preserve">outdated as the school or parents have not been notified, please forward these to </w:t>
            </w:r>
            <w:r w:rsidR="007951EB" w:rsidRPr="00397D66">
              <w:rPr>
                <w:rFonts w:ascii="Arial" w:hAnsi="Arial" w:cs="Arial"/>
                <w:b/>
                <w:bCs/>
                <w:color w:val="000000"/>
              </w:rPr>
              <w:t xml:space="preserve">JE </w:t>
            </w:r>
            <w:r w:rsidR="007951EB" w:rsidRPr="00397D66">
              <w:rPr>
                <w:rFonts w:ascii="Arial" w:hAnsi="Arial" w:cs="Arial"/>
                <w:color w:val="000000"/>
              </w:rPr>
              <w:t>to be investigated.</w:t>
            </w:r>
          </w:p>
          <w:p w14:paraId="78185BA0" w14:textId="72E875BC" w:rsidR="00397D66" w:rsidRPr="00A05146" w:rsidRDefault="00397D66" w:rsidP="00397D66">
            <w:pPr>
              <w:pStyle w:val="NormalWeb"/>
              <w:numPr>
                <w:ilvl w:val="0"/>
                <w:numId w:val="24"/>
              </w:numPr>
              <w:spacing w:before="0" w:beforeAutospacing="0" w:after="0" w:afterAutospacing="0"/>
              <w:rPr>
                <w:rFonts w:ascii="Arial" w:hAnsi="Arial" w:cs="Arial"/>
                <w:color w:val="000000"/>
              </w:rPr>
            </w:pPr>
            <w:r>
              <w:rPr>
                <w:rFonts w:ascii="Arial" w:hAnsi="Arial" w:cs="Arial"/>
                <w:color w:val="000000"/>
              </w:rPr>
              <w:t xml:space="preserve">There was a challenge from the DfE that Newcastle College </w:t>
            </w:r>
            <w:r w:rsidR="000672CB">
              <w:rPr>
                <w:rFonts w:ascii="Arial" w:hAnsi="Arial" w:cs="Arial"/>
                <w:color w:val="000000"/>
              </w:rPr>
              <w:t>was</w:t>
            </w:r>
            <w:r>
              <w:rPr>
                <w:rFonts w:ascii="Arial" w:hAnsi="Arial" w:cs="Arial"/>
                <w:color w:val="000000"/>
              </w:rPr>
              <w:t xml:space="preserve"> referring children and young people to</w:t>
            </w:r>
            <w:r w:rsidR="00375215">
              <w:rPr>
                <w:rFonts w:ascii="Arial" w:hAnsi="Arial" w:cs="Arial"/>
                <w:color w:val="000000"/>
              </w:rPr>
              <w:t xml:space="preserve"> the Council to</w:t>
            </w:r>
            <w:r>
              <w:rPr>
                <w:rFonts w:ascii="Arial" w:hAnsi="Arial" w:cs="Arial"/>
                <w:color w:val="000000"/>
              </w:rPr>
              <w:t xml:space="preserve"> be able to access funded internships</w:t>
            </w:r>
            <w:r w:rsidR="00375215">
              <w:rPr>
                <w:rFonts w:ascii="Arial" w:hAnsi="Arial" w:cs="Arial"/>
                <w:color w:val="000000"/>
              </w:rPr>
              <w:t>.</w:t>
            </w:r>
          </w:p>
          <w:p w14:paraId="224CC3F8" w14:textId="021A3B3E" w:rsidR="00577585" w:rsidRDefault="00577585" w:rsidP="00577585">
            <w:pPr>
              <w:pStyle w:val="NormalWeb"/>
              <w:spacing w:before="0" w:beforeAutospacing="0" w:after="0" w:afterAutospacing="0"/>
              <w:rPr>
                <w:rFonts w:ascii="Arial" w:hAnsi="Arial" w:cs="Arial"/>
                <w:b/>
                <w:bCs/>
                <w:color w:val="000000"/>
              </w:rPr>
            </w:pPr>
          </w:p>
          <w:p w14:paraId="435F7B63" w14:textId="5596850E" w:rsidR="00397D66" w:rsidRPr="00397D66" w:rsidRDefault="00397D66" w:rsidP="00577585">
            <w:pPr>
              <w:pStyle w:val="NormalWeb"/>
              <w:spacing w:before="0" w:beforeAutospacing="0" w:after="0" w:afterAutospacing="0"/>
              <w:rPr>
                <w:rFonts w:ascii="Arial" w:hAnsi="Arial" w:cs="Arial"/>
                <w:b/>
                <w:bCs/>
                <w:color w:val="000000"/>
              </w:rPr>
            </w:pPr>
            <w:r>
              <w:rPr>
                <w:rFonts w:ascii="Arial" w:hAnsi="Arial" w:cs="Arial"/>
                <w:b/>
                <w:bCs/>
                <w:color w:val="000000"/>
              </w:rPr>
              <w:t>Action</w:t>
            </w:r>
            <w:r w:rsidR="006E076C">
              <w:rPr>
                <w:rFonts w:ascii="Arial" w:hAnsi="Arial" w:cs="Arial"/>
                <w:b/>
                <w:bCs/>
                <w:color w:val="000000"/>
              </w:rPr>
              <w:t>:</w:t>
            </w:r>
            <w:r>
              <w:rPr>
                <w:rFonts w:ascii="Arial" w:hAnsi="Arial" w:cs="Arial"/>
                <w:b/>
                <w:bCs/>
                <w:color w:val="000000"/>
              </w:rPr>
              <w:t xml:space="preserve"> Forward cases where schools were not notified of discharge letters leading to </w:t>
            </w:r>
            <w:proofErr w:type="gramStart"/>
            <w:r>
              <w:rPr>
                <w:rFonts w:ascii="Arial" w:hAnsi="Arial" w:cs="Arial"/>
                <w:b/>
                <w:bCs/>
                <w:color w:val="000000"/>
              </w:rPr>
              <w:t>out of date</w:t>
            </w:r>
            <w:proofErr w:type="gramEnd"/>
            <w:r>
              <w:rPr>
                <w:rFonts w:ascii="Arial" w:hAnsi="Arial" w:cs="Arial"/>
                <w:b/>
                <w:bCs/>
                <w:color w:val="000000"/>
              </w:rPr>
              <w:t xml:space="preserve"> EHCPs to JE</w:t>
            </w:r>
            <w:r w:rsidR="006E076C">
              <w:rPr>
                <w:rFonts w:ascii="Arial" w:hAnsi="Arial" w:cs="Arial"/>
                <w:b/>
                <w:bCs/>
                <w:color w:val="000000"/>
              </w:rPr>
              <w:t xml:space="preserve"> and DT.</w:t>
            </w:r>
          </w:p>
          <w:p w14:paraId="77FC5AC5" w14:textId="77777777" w:rsidR="00397D66" w:rsidRPr="00A05146" w:rsidRDefault="00397D66" w:rsidP="00577585">
            <w:pPr>
              <w:pStyle w:val="NormalWeb"/>
              <w:spacing w:before="0" w:beforeAutospacing="0" w:after="0" w:afterAutospacing="0"/>
              <w:rPr>
                <w:rFonts w:ascii="Arial" w:hAnsi="Arial" w:cs="Arial"/>
                <w:b/>
                <w:bCs/>
                <w:color w:val="000000"/>
              </w:rPr>
            </w:pPr>
          </w:p>
          <w:p w14:paraId="7FC63F0A" w14:textId="0B24ABFE" w:rsidR="00DD7F86" w:rsidRPr="00A05146" w:rsidRDefault="00577585" w:rsidP="00577585">
            <w:pPr>
              <w:pStyle w:val="NormalWeb"/>
              <w:spacing w:before="0" w:beforeAutospacing="0" w:after="0" w:afterAutospacing="0"/>
              <w:rPr>
                <w:rFonts w:ascii="Arial" w:hAnsi="Arial" w:cs="Arial"/>
                <w:color w:val="000000"/>
              </w:rPr>
            </w:pPr>
            <w:r w:rsidRPr="00A05146">
              <w:rPr>
                <w:rFonts w:ascii="Arial" w:hAnsi="Arial" w:cs="Arial"/>
                <w:b/>
                <w:bCs/>
                <w:color w:val="000000"/>
              </w:rPr>
              <w:t>Action</w:t>
            </w:r>
            <w:r w:rsidR="006E076C">
              <w:rPr>
                <w:rFonts w:ascii="Arial" w:hAnsi="Arial" w:cs="Arial"/>
                <w:b/>
                <w:bCs/>
                <w:color w:val="000000"/>
              </w:rPr>
              <w:t>:</w:t>
            </w:r>
            <w:r w:rsidRPr="00A05146">
              <w:rPr>
                <w:rFonts w:ascii="Arial" w:hAnsi="Arial" w:cs="Arial"/>
                <w:b/>
                <w:bCs/>
                <w:color w:val="000000"/>
              </w:rPr>
              <w:t xml:space="preserve"> DT to </w:t>
            </w:r>
            <w:r w:rsidR="0002407B">
              <w:rPr>
                <w:rFonts w:ascii="Arial" w:hAnsi="Arial" w:cs="Arial"/>
                <w:b/>
                <w:bCs/>
                <w:color w:val="000000"/>
              </w:rPr>
              <w:t>o</w:t>
            </w:r>
            <w:r w:rsidRPr="00A05146">
              <w:rPr>
                <w:rFonts w:ascii="Arial" w:hAnsi="Arial" w:cs="Arial"/>
                <w:b/>
                <w:bCs/>
                <w:color w:val="000000"/>
              </w:rPr>
              <w:t>rganise a meeting to discuss DfE challenge of funded</w:t>
            </w:r>
            <w:r w:rsidR="00DD7F86" w:rsidRPr="00A05146">
              <w:rPr>
                <w:rFonts w:ascii="Arial" w:hAnsi="Arial" w:cs="Arial"/>
                <w:b/>
                <w:bCs/>
                <w:color w:val="000000"/>
              </w:rPr>
              <w:t xml:space="preserve"> internships</w:t>
            </w:r>
            <w:r w:rsidRPr="00A05146">
              <w:rPr>
                <w:rFonts w:ascii="Arial" w:hAnsi="Arial" w:cs="Arial"/>
                <w:b/>
                <w:bCs/>
                <w:color w:val="000000"/>
              </w:rPr>
              <w:t xml:space="preserve"> from Newcastle College.</w:t>
            </w:r>
            <w:r w:rsidR="00DD7F86" w:rsidRPr="00A05146">
              <w:rPr>
                <w:rFonts w:ascii="Arial" w:hAnsi="Arial" w:cs="Arial"/>
                <w:b/>
                <w:bCs/>
                <w:color w:val="000000"/>
              </w:rPr>
              <w:t xml:space="preserve"> </w:t>
            </w:r>
          </w:p>
          <w:p w14:paraId="2C315724" w14:textId="736D5858" w:rsidR="000023D7" w:rsidRPr="00A05146" w:rsidRDefault="000023D7" w:rsidP="000023D7">
            <w:pPr>
              <w:spacing w:after="0" w:line="240" w:lineRule="auto"/>
              <w:rPr>
                <w:rFonts w:ascii="Arial" w:eastAsia="Times New Roman" w:hAnsi="Arial" w:cs="Arial"/>
                <w:color w:val="000000"/>
                <w:sz w:val="24"/>
                <w:szCs w:val="24"/>
                <w:lang w:eastAsia="en-GB"/>
              </w:rPr>
            </w:pP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8EDCEB"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lastRenderedPageBreak/>
              <w:t> </w:t>
            </w:r>
          </w:p>
          <w:p w14:paraId="5825730C" w14:textId="77777777" w:rsidR="00577585" w:rsidRPr="00A05146" w:rsidRDefault="00577585" w:rsidP="000023D7">
            <w:pPr>
              <w:spacing w:after="0" w:line="240" w:lineRule="auto"/>
              <w:rPr>
                <w:rFonts w:ascii="Arial" w:eastAsia="Times New Roman" w:hAnsi="Arial" w:cs="Arial"/>
                <w:sz w:val="24"/>
                <w:szCs w:val="24"/>
                <w:lang w:eastAsia="en-GB"/>
              </w:rPr>
            </w:pPr>
          </w:p>
          <w:p w14:paraId="46FC90CF" w14:textId="77777777" w:rsidR="00577585" w:rsidRPr="00A05146" w:rsidRDefault="00577585" w:rsidP="000023D7">
            <w:pPr>
              <w:spacing w:after="0" w:line="240" w:lineRule="auto"/>
              <w:rPr>
                <w:rFonts w:ascii="Arial" w:eastAsia="Times New Roman" w:hAnsi="Arial" w:cs="Arial"/>
                <w:sz w:val="24"/>
                <w:szCs w:val="24"/>
                <w:lang w:eastAsia="en-GB"/>
              </w:rPr>
            </w:pPr>
          </w:p>
          <w:p w14:paraId="1E3CD540" w14:textId="77777777" w:rsidR="00577585" w:rsidRPr="00A05146" w:rsidRDefault="00577585" w:rsidP="000023D7">
            <w:pPr>
              <w:spacing w:after="0" w:line="240" w:lineRule="auto"/>
              <w:rPr>
                <w:rFonts w:ascii="Arial" w:eastAsia="Times New Roman" w:hAnsi="Arial" w:cs="Arial"/>
                <w:sz w:val="24"/>
                <w:szCs w:val="24"/>
                <w:lang w:eastAsia="en-GB"/>
              </w:rPr>
            </w:pPr>
          </w:p>
          <w:p w14:paraId="539AEC3B" w14:textId="77777777" w:rsidR="00577585" w:rsidRPr="00A05146" w:rsidRDefault="00577585" w:rsidP="000023D7">
            <w:pPr>
              <w:spacing w:after="0" w:line="240" w:lineRule="auto"/>
              <w:rPr>
                <w:rFonts w:ascii="Arial" w:eastAsia="Times New Roman" w:hAnsi="Arial" w:cs="Arial"/>
                <w:sz w:val="24"/>
                <w:szCs w:val="24"/>
                <w:lang w:eastAsia="en-GB"/>
              </w:rPr>
            </w:pPr>
          </w:p>
          <w:p w14:paraId="46E69C85" w14:textId="77777777" w:rsidR="00577585" w:rsidRPr="00A05146" w:rsidRDefault="00577585" w:rsidP="000023D7">
            <w:pPr>
              <w:spacing w:after="0" w:line="240" w:lineRule="auto"/>
              <w:rPr>
                <w:rFonts w:ascii="Arial" w:eastAsia="Times New Roman" w:hAnsi="Arial" w:cs="Arial"/>
                <w:sz w:val="24"/>
                <w:szCs w:val="24"/>
                <w:lang w:eastAsia="en-GB"/>
              </w:rPr>
            </w:pPr>
          </w:p>
          <w:p w14:paraId="22B1822C" w14:textId="77777777" w:rsidR="00577585" w:rsidRPr="00A05146" w:rsidRDefault="00577585" w:rsidP="000023D7">
            <w:pPr>
              <w:spacing w:after="0" w:line="240" w:lineRule="auto"/>
              <w:rPr>
                <w:rFonts w:ascii="Arial" w:eastAsia="Times New Roman" w:hAnsi="Arial" w:cs="Arial"/>
                <w:sz w:val="24"/>
                <w:szCs w:val="24"/>
                <w:lang w:eastAsia="en-GB"/>
              </w:rPr>
            </w:pPr>
          </w:p>
          <w:p w14:paraId="19FFEA7C" w14:textId="77777777" w:rsidR="00577585" w:rsidRPr="00A05146" w:rsidRDefault="00577585" w:rsidP="000023D7">
            <w:pPr>
              <w:spacing w:after="0" w:line="240" w:lineRule="auto"/>
              <w:rPr>
                <w:rFonts w:ascii="Arial" w:eastAsia="Times New Roman" w:hAnsi="Arial" w:cs="Arial"/>
                <w:sz w:val="24"/>
                <w:szCs w:val="24"/>
                <w:lang w:eastAsia="en-GB"/>
              </w:rPr>
            </w:pPr>
          </w:p>
          <w:p w14:paraId="0D03A425" w14:textId="77777777" w:rsidR="00577585" w:rsidRPr="00A05146" w:rsidRDefault="00577585" w:rsidP="000023D7">
            <w:pPr>
              <w:spacing w:after="0" w:line="240" w:lineRule="auto"/>
              <w:rPr>
                <w:rFonts w:ascii="Arial" w:eastAsia="Times New Roman" w:hAnsi="Arial" w:cs="Arial"/>
                <w:sz w:val="24"/>
                <w:szCs w:val="24"/>
                <w:lang w:eastAsia="en-GB"/>
              </w:rPr>
            </w:pPr>
          </w:p>
          <w:p w14:paraId="697018FD" w14:textId="77777777" w:rsidR="00577585" w:rsidRPr="00A05146" w:rsidRDefault="00577585" w:rsidP="000023D7">
            <w:pPr>
              <w:spacing w:after="0" w:line="240" w:lineRule="auto"/>
              <w:rPr>
                <w:rFonts w:ascii="Arial" w:eastAsia="Times New Roman" w:hAnsi="Arial" w:cs="Arial"/>
                <w:sz w:val="24"/>
                <w:szCs w:val="24"/>
                <w:lang w:eastAsia="en-GB"/>
              </w:rPr>
            </w:pPr>
          </w:p>
          <w:p w14:paraId="7D9F88DC" w14:textId="77777777" w:rsidR="00577585" w:rsidRPr="00A05146" w:rsidRDefault="00577585" w:rsidP="000023D7">
            <w:pPr>
              <w:spacing w:after="0" w:line="240" w:lineRule="auto"/>
              <w:rPr>
                <w:rFonts w:ascii="Arial" w:eastAsia="Times New Roman" w:hAnsi="Arial" w:cs="Arial"/>
                <w:sz w:val="24"/>
                <w:szCs w:val="24"/>
                <w:lang w:eastAsia="en-GB"/>
              </w:rPr>
            </w:pPr>
          </w:p>
          <w:p w14:paraId="2E69C6F1" w14:textId="77777777" w:rsidR="00577585" w:rsidRPr="00A05146" w:rsidRDefault="00577585" w:rsidP="000023D7">
            <w:pPr>
              <w:spacing w:after="0" w:line="240" w:lineRule="auto"/>
              <w:rPr>
                <w:rFonts w:ascii="Arial" w:eastAsia="Times New Roman" w:hAnsi="Arial" w:cs="Arial"/>
                <w:sz w:val="24"/>
                <w:szCs w:val="24"/>
                <w:lang w:eastAsia="en-GB"/>
              </w:rPr>
            </w:pPr>
          </w:p>
          <w:p w14:paraId="037C36FC" w14:textId="77777777" w:rsidR="00577585" w:rsidRPr="00A05146" w:rsidRDefault="00577585" w:rsidP="000023D7">
            <w:pPr>
              <w:spacing w:after="0" w:line="240" w:lineRule="auto"/>
              <w:rPr>
                <w:rFonts w:ascii="Arial" w:eastAsia="Times New Roman" w:hAnsi="Arial" w:cs="Arial"/>
                <w:sz w:val="24"/>
                <w:szCs w:val="24"/>
                <w:lang w:eastAsia="en-GB"/>
              </w:rPr>
            </w:pPr>
          </w:p>
          <w:p w14:paraId="36544320" w14:textId="77777777" w:rsidR="00577585" w:rsidRPr="00A05146" w:rsidRDefault="00577585" w:rsidP="000023D7">
            <w:pPr>
              <w:spacing w:after="0" w:line="240" w:lineRule="auto"/>
              <w:rPr>
                <w:rFonts w:ascii="Arial" w:eastAsia="Times New Roman" w:hAnsi="Arial" w:cs="Arial"/>
                <w:sz w:val="24"/>
                <w:szCs w:val="24"/>
                <w:lang w:eastAsia="en-GB"/>
              </w:rPr>
            </w:pPr>
          </w:p>
          <w:p w14:paraId="694EF6C8" w14:textId="77777777" w:rsidR="00577585" w:rsidRPr="00A05146" w:rsidRDefault="00577585" w:rsidP="000023D7">
            <w:pPr>
              <w:spacing w:after="0" w:line="240" w:lineRule="auto"/>
              <w:rPr>
                <w:rFonts w:ascii="Arial" w:eastAsia="Times New Roman" w:hAnsi="Arial" w:cs="Arial"/>
                <w:sz w:val="24"/>
                <w:szCs w:val="24"/>
                <w:lang w:eastAsia="en-GB"/>
              </w:rPr>
            </w:pPr>
          </w:p>
          <w:p w14:paraId="5AADBBD7" w14:textId="77777777" w:rsidR="00577585" w:rsidRPr="00A05146" w:rsidRDefault="00577585" w:rsidP="000023D7">
            <w:pPr>
              <w:spacing w:after="0" w:line="240" w:lineRule="auto"/>
              <w:rPr>
                <w:rFonts w:ascii="Arial" w:eastAsia="Times New Roman" w:hAnsi="Arial" w:cs="Arial"/>
                <w:sz w:val="24"/>
                <w:szCs w:val="24"/>
                <w:lang w:eastAsia="en-GB"/>
              </w:rPr>
            </w:pPr>
          </w:p>
          <w:p w14:paraId="27C63BFB" w14:textId="77777777" w:rsidR="00577585" w:rsidRPr="00A05146" w:rsidRDefault="00577585" w:rsidP="000023D7">
            <w:pPr>
              <w:spacing w:after="0" w:line="240" w:lineRule="auto"/>
              <w:rPr>
                <w:rFonts w:ascii="Arial" w:eastAsia="Times New Roman" w:hAnsi="Arial" w:cs="Arial"/>
                <w:sz w:val="24"/>
                <w:szCs w:val="24"/>
                <w:lang w:eastAsia="en-GB"/>
              </w:rPr>
            </w:pPr>
          </w:p>
          <w:p w14:paraId="11A2587A" w14:textId="77777777" w:rsidR="00577585" w:rsidRPr="00A05146" w:rsidRDefault="00577585" w:rsidP="000023D7">
            <w:pPr>
              <w:spacing w:after="0" w:line="240" w:lineRule="auto"/>
              <w:rPr>
                <w:rFonts w:ascii="Arial" w:eastAsia="Times New Roman" w:hAnsi="Arial" w:cs="Arial"/>
                <w:sz w:val="24"/>
                <w:szCs w:val="24"/>
                <w:lang w:eastAsia="en-GB"/>
              </w:rPr>
            </w:pPr>
          </w:p>
          <w:p w14:paraId="20E7EDAD" w14:textId="77777777" w:rsidR="007C227F" w:rsidRDefault="007C227F" w:rsidP="000023D7">
            <w:pPr>
              <w:spacing w:after="0" w:line="240" w:lineRule="auto"/>
              <w:rPr>
                <w:rFonts w:ascii="Arial" w:eastAsia="Times New Roman" w:hAnsi="Arial" w:cs="Arial"/>
                <w:b/>
                <w:bCs/>
                <w:sz w:val="24"/>
                <w:szCs w:val="24"/>
                <w:lang w:eastAsia="en-GB"/>
              </w:rPr>
            </w:pPr>
          </w:p>
          <w:p w14:paraId="340F0D9D" w14:textId="77777777" w:rsidR="007C227F" w:rsidRDefault="007C227F" w:rsidP="000023D7">
            <w:pPr>
              <w:spacing w:after="0" w:line="240" w:lineRule="auto"/>
              <w:rPr>
                <w:rFonts w:ascii="Arial" w:eastAsia="Times New Roman" w:hAnsi="Arial" w:cs="Arial"/>
                <w:b/>
                <w:bCs/>
                <w:sz w:val="24"/>
                <w:szCs w:val="24"/>
                <w:lang w:eastAsia="en-GB"/>
              </w:rPr>
            </w:pPr>
          </w:p>
          <w:p w14:paraId="22496D79" w14:textId="77777777" w:rsidR="00397D66" w:rsidRDefault="00397D66" w:rsidP="000023D7">
            <w:pPr>
              <w:spacing w:after="0" w:line="240" w:lineRule="auto"/>
              <w:rPr>
                <w:rFonts w:ascii="Arial" w:eastAsia="Times New Roman" w:hAnsi="Arial" w:cs="Arial"/>
                <w:b/>
                <w:bCs/>
                <w:sz w:val="24"/>
                <w:szCs w:val="24"/>
                <w:lang w:eastAsia="en-GB"/>
              </w:rPr>
            </w:pPr>
          </w:p>
          <w:p w14:paraId="35FED8D9" w14:textId="77777777" w:rsidR="00397D66" w:rsidRDefault="00397D66" w:rsidP="000023D7">
            <w:pPr>
              <w:spacing w:after="0" w:line="240" w:lineRule="auto"/>
              <w:rPr>
                <w:rFonts w:ascii="Arial" w:eastAsia="Times New Roman" w:hAnsi="Arial" w:cs="Arial"/>
                <w:b/>
                <w:bCs/>
                <w:sz w:val="24"/>
                <w:szCs w:val="24"/>
                <w:lang w:eastAsia="en-GB"/>
              </w:rPr>
            </w:pPr>
          </w:p>
          <w:p w14:paraId="654882A4" w14:textId="77777777" w:rsidR="00397D66" w:rsidRDefault="00397D66" w:rsidP="000023D7">
            <w:pPr>
              <w:spacing w:after="0" w:line="240" w:lineRule="auto"/>
              <w:rPr>
                <w:rFonts w:ascii="Arial" w:eastAsia="Times New Roman" w:hAnsi="Arial" w:cs="Arial"/>
                <w:b/>
                <w:bCs/>
                <w:sz w:val="24"/>
                <w:szCs w:val="24"/>
                <w:lang w:eastAsia="en-GB"/>
              </w:rPr>
            </w:pPr>
          </w:p>
          <w:p w14:paraId="17350736" w14:textId="77777777" w:rsidR="00397D66" w:rsidRDefault="00397D66" w:rsidP="000023D7">
            <w:pPr>
              <w:spacing w:after="0" w:line="240" w:lineRule="auto"/>
              <w:rPr>
                <w:rFonts w:ascii="Arial" w:eastAsia="Times New Roman" w:hAnsi="Arial" w:cs="Arial"/>
                <w:b/>
                <w:bCs/>
                <w:sz w:val="24"/>
                <w:szCs w:val="24"/>
                <w:lang w:eastAsia="en-GB"/>
              </w:rPr>
            </w:pPr>
          </w:p>
          <w:p w14:paraId="20C41A6D" w14:textId="77777777" w:rsidR="00397D66" w:rsidRDefault="00397D66" w:rsidP="000023D7">
            <w:pPr>
              <w:spacing w:after="0" w:line="240" w:lineRule="auto"/>
              <w:rPr>
                <w:rFonts w:ascii="Arial" w:eastAsia="Times New Roman" w:hAnsi="Arial" w:cs="Arial"/>
                <w:b/>
                <w:bCs/>
                <w:sz w:val="24"/>
                <w:szCs w:val="24"/>
                <w:lang w:eastAsia="en-GB"/>
              </w:rPr>
            </w:pPr>
          </w:p>
          <w:p w14:paraId="2D557FF8" w14:textId="77777777" w:rsidR="00397D66" w:rsidRDefault="00397D66" w:rsidP="000023D7">
            <w:pPr>
              <w:spacing w:after="0" w:line="240" w:lineRule="auto"/>
              <w:rPr>
                <w:rFonts w:ascii="Arial" w:eastAsia="Times New Roman" w:hAnsi="Arial" w:cs="Arial"/>
                <w:b/>
                <w:bCs/>
                <w:sz w:val="24"/>
                <w:szCs w:val="24"/>
                <w:lang w:eastAsia="en-GB"/>
              </w:rPr>
            </w:pPr>
          </w:p>
          <w:p w14:paraId="5F13831E" w14:textId="77777777" w:rsidR="00397D66" w:rsidRDefault="00397D66" w:rsidP="000023D7">
            <w:pPr>
              <w:spacing w:after="0" w:line="240" w:lineRule="auto"/>
              <w:rPr>
                <w:rFonts w:ascii="Arial" w:eastAsia="Times New Roman" w:hAnsi="Arial" w:cs="Arial"/>
                <w:b/>
                <w:bCs/>
                <w:sz w:val="24"/>
                <w:szCs w:val="24"/>
                <w:lang w:eastAsia="en-GB"/>
              </w:rPr>
            </w:pPr>
          </w:p>
          <w:p w14:paraId="512F9912" w14:textId="77777777" w:rsidR="00397D66" w:rsidRDefault="00397D66" w:rsidP="000023D7">
            <w:pPr>
              <w:spacing w:after="0" w:line="240" w:lineRule="auto"/>
              <w:rPr>
                <w:rFonts w:ascii="Arial" w:eastAsia="Times New Roman" w:hAnsi="Arial" w:cs="Arial"/>
                <w:b/>
                <w:bCs/>
                <w:sz w:val="24"/>
                <w:szCs w:val="24"/>
                <w:lang w:eastAsia="en-GB"/>
              </w:rPr>
            </w:pPr>
          </w:p>
          <w:p w14:paraId="4702E1BD" w14:textId="77777777" w:rsidR="00397D66" w:rsidRDefault="00397D66" w:rsidP="000023D7">
            <w:pPr>
              <w:spacing w:after="0" w:line="240" w:lineRule="auto"/>
              <w:rPr>
                <w:rFonts w:ascii="Arial" w:eastAsia="Times New Roman" w:hAnsi="Arial" w:cs="Arial"/>
                <w:b/>
                <w:bCs/>
                <w:sz w:val="24"/>
                <w:szCs w:val="24"/>
                <w:lang w:eastAsia="en-GB"/>
              </w:rPr>
            </w:pPr>
          </w:p>
          <w:p w14:paraId="56DCDB15" w14:textId="77777777" w:rsidR="00397D66" w:rsidRDefault="00397D66" w:rsidP="000023D7">
            <w:pPr>
              <w:spacing w:after="0" w:line="240" w:lineRule="auto"/>
              <w:rPr>
                <w:rFonts w:ascii="Arial" w:eastAsia="Times New Roman" w:hAnsi="Arial" w:cs="Arial"/>
                <w:b/>
                <w:bCs/>
                <w:sz w:val="24"/>
                <w:szCs w:val="24"/>
                <w:lang w:eastAsia="en-GB"/>
              </w:rPr>
            </w:pPr>
          </w:p>
          <w:p w14:paraId="79603AEA" w14:textId="77777777" w:rsidR="00397D66" w:rsidRDefault="00397D66" w:rsidP="000023D7">
            <w:pPr>
              <w:spacing w:after="0" w:line="240" w:lineRule="auto"/>
              <w:rPr>
                <w:rFonts w:ascii="Arial" w:eastAsia="Times New Roman" w:hAnsi="Arial" w:cs="Arial"/>
                <w:b/>
                <w:bCs/>
                <w:sz w:val="24"/>
                <w:szCs w:val="24"/>
                <w:lang w:eastAsia="en-GB"/>
              </w:rPr>
            </w:pPr>
          </w:p>
          <w:p w14:paraId="386E4306" w14:textId="77777777" w:rsidR="00397D66" w:rsidRDefault="00397D66" w:rsidP="000023D7">
            <w:pPr>
              <w:spacing w:after="0" w:line="240" w:lineRule="auto"/>
              <w:rPr>
                <w:rFonts w:ascii="Arial" w:eastAsia="Times New Roman" w:hAnsi="Arial" w:cs="Arial"/>
                <w:b/>
                <w:bCs/>
                <w:sz w:val="24"/>
                <w:szCs w:val="24"/>
                <w:lang w:eastAsia="en-GB"/>
              </w:rPr>
            </w:pPr>
          </w:p>
          <w:p w14:paraId="2C5C6F14" w14:textId="77777777" w:rsidR="00397D66" w:rsidRDefault="00397D66" w:rsidP="000023D7">
            <w:pPr>
              <w:spacing w:after="0" w:line="240" w:lineRule="auto"/>
              <w:rPr>
                <w:rFonts w:ascii="Arial" w:eastAsia="Times New Roman" w:hAnsi="Arial" w:cs="Arial"/>
                <w:b/>
                <w:bCs/>
                <w:sz w:val="24"/>
                <w:szCs w:val="24"/>
                <w:lang w:eastAsia="en-GB"/>
              </w:rPr>
            </w:pPr>
          </w:p>
          <w:p w14:paraId="289E1263" w14:textId="77777777" w:rsidR="00397D66" w:rsidRDefault="00397D66" w:rsidP="000023D7">
            <w:pPr>
              <w:spacing w:after="0" w:line="240" w:lineRule="auto"/>
              <w:rPr>
                <w:rFonts w:ascii="Arial" w:eastAsia="Times New Roman" w:hAnsi="Arial" w:cs="Arial"/>
                <w:b/>
                <w:bCs/>
                <w:sz w:val="24"/>
                <w:szCs w:val="24"/>
                <w:lang w:eastAsia="en-GB"/>
              </w:rPr>
            </w:pPr>
          </w:p>
          <w:p w14:paraId="115616A8" w14:textId="77777777" w:rsidR="00397D66" w:rsidRDefault="00397D66" w:rsidP="000023D7">
            <w:pPr>
              <w:spacing w:after="0" w:line="240" w:lineRule="auto"/>
              <w:rPr>
                <w:rFonts w:ascii="Arial" w:eastAsia="Times New Roman" w:hAnsi="Arial" w:cs="Arial"/>
                <w:b/>
                <w:bCs/>
                <w:sz w:val="24"/>
                <w:szCs w:val="24"/>
                <w:lang w:eastAsia="en-GB"/>
              </w:rPr>
            </w:pPr>
          </w:p>
          <w:p w14:paraId="2ADE3F93" w14:textId="77777777" w:rsidR="00397D66" w:rsidRDefault="00397D66" w:rsidP="000023D7">
            <w:pPr>
              <w:spacing w:after="0" w:line="240" w:lineRule="auto"/>
              <w:rPr>
                <w:rFonts w:ascii="Arial" w:eastAsia="Times New Roman" w:hAnsi="Arial" w:cs="Arial"/>
                <w:b/>
                <w:bCs/>
                <w:sz w:val="24"/>
                <w:szCs w:val="24"/>
                <w:lang w:eastAsia="en-GB"/>
              </w:rPr>
            </w:pPr>
          </w:p>
          <w:p w14:paraId="5F617044" w14:textId="77777777" w:rsidR="00397D66" w:rsidRDefault="00397D66" w:rsidP="000023D7">
            <w:pPr>
              <w:spacing w:after="0" w:line="240" w:lineRule="auto"/>
              <w:rPr>
                <w:rFonts w:ascii="Arial" w:eastAsia="Times New Roman" w:hAnsi="Arial" w:cs="Arial"/>
                <w:b/>
                <w:bCs/>
                <w:sz w:val="24"/>
                <w:szCs w:val="24"/>
                <w:lang w:eastAsia="en-GB"/>
              </w:rPr>
            </w:pPr>
          </w:p>
          <w:p w14:paraId="4413E10C" w14:textId="0CE218AD" w:rsidR="00397D66" w:rsidRDefault="00397D66" w:rsidP="000023D7">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All</w:t>
            </w:r>
          </w:p>
          <w:p w14:paraId="1C9DE35F" w14:textId="77777777" w:rsidR="00397D66" w:rsidRDefault="00397D66" w:rsidP="000023D7">
            <w:pPr>
              <w:spacing w:after="0" w:line="240" w:lineRule="auto"/>
              <w:rPr>
                <w:rFonts w:ascii="Arial" w:eastAsia="Times New Roman" w:hAnsi="Arial" w:cs="Arial"/>
                <w:b/>
                <w:bCs/>
                <w:sz w:val="24"/>
                <w:szCs w:val="24"/>
                <w:lang w:eastAsia="en-GB"/>
              </w:rPr>
            </w:pPr>
          </w:p>
          <w:p w14:paraId="5DC0D301" w14:textId="77777777" w:rsidR="00397D66" w:rsidRDefault="00397D66" w:rsidP="000023D7">
            <w:pPr>
              <w:spacing w:after="0" w:line="240" w:lineRule="auto"/>
              <w:rPr>
                <w:rFonts w:ascii="Arial" w:eastAsia="Times New Roman" w:hAnsi="Arial" w:cs="Arial"/>
                <w:b/>
                <w:bCs/>
                <w:sz w:val="24"/>
                <w:szCs w:val="24"/>
                <w:lang w:eastAsia="en-GB"/>
              </w:rPr>
            </w:pPr>
          </w:p>
          <w:p w14:paraId="7BE8BFC4" w14:textId="79DC7348" w:rsidR="00397D66" w:rsidRPr="00A05146" w:rsidRDefault="00577585" w:rsidP="000023D7">
            <w:pPr>
              <w:spacing w:after="0" w:line="240" w:lineRule="auto"/>
              <w:rPr>
                <w:rFonts w:ascii="Arial" w:eastAsia="Times New Roman" w:hAnsi="Arial" w:cs="Arial"/>
                <w:b/>
                <w:bCs/>
                <w:sz w:val="24"/>
                <w:szCs w:val="24"/>
                <w:lang w:eastAsia="en-GB"/>
              </w:rPr>
            </w:pPr>
            <w:r w:rsidRPr="00A05146">
              <w:rPr>
                <w:rFonts w:ascii="Arial" w:eastAsia="Times New Roman" w:hAnsi="Arial" w:cs="Arial"/>
                <w:b/>
                <w:bCs/>
                <w:sz w:val="24"/>
                <w:szCs w:val="24"/>
                <w:lang w:eastAsia="en-GB"/>
              </w:rPr>
              <w:t>DT</w:t>
            </w:r>
          </w:p>
        </w:tc>
      </w:tr>
      <w:tr w:rsidR="008645EA" w:rsidRPr="00A05146" w14:paraId="2C93616B"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E0C99E"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lastRenderedPageBreak/>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DA39E4B"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FC92AB"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78F72F80"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D0D21A9" w14:textId="091C52CD"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1</w:t>
            </w:r>
            <w:r w:rsidR="005C60DE" w:rsidRPr="00A05146">
              <w:rPr>
                <w:rFonts w:ascii="Arial" w:eastAsia="Times New Roman" w:hAnsi="Arial" w:cs="Arial"/>
                <w:color w:val="000000"/>
                <w:sz w:val="24"/>
                <w:szCs w:val="24"/>
                <w:lang w:eastAsia="en-GB"/>
              </w:rPr>
              <w:t>4</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D1176D"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b/>
                <w:bCs/>
                <w:color w:val="000000"/>
                <w:sz w:val="24"/>
                <w:szCs w:val="24"/>
                <w:lang w:eastAsia="en-GB"/>
              </w:rPr>
              <w:t xml:space="preserve">AOB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7C91EE"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1C922C7D"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E62BC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9C625D" w14:textId="77777777" w:rsidR="000023D7" w:rsidRPr="00A05146" w:rsidRDefault="000023D7" w:rsidP="000023D7">
            <w:pPr>
              <w:spacing w:after="0" w:line="240" w:lineRule="auto"/>
              <w:rPr>
                <w:rFonts w:ascii="Arial" w:eastAsia="Times New Roman" w:hAnsi="Arial" w:cs="Arial"/>
                <w:b/>
                <w:bCs/>
                <w:color w:val="000000"/>
                <w:sz w:val="24"/>
                <w:szCs w:val="24"/>
                <w:lang w:eastAsia="en-GB"/>
              </w:rPr>
            </w:pPr>
            <w:r w:rsidRPr="00A05146">
              <w:rPr>
                <w:rFonts w:ascii="Arial" w:eastAsia="Times New Roman" w:hAnsi="Arial" w:cs="Arial"/>
                <w:b/>
                <w:bCs/>
                <w:color w:val="000000"/>
                <w:sz w:val="24"/>
                <w:szCs w:val="24"/>
                <w:lang w:eastAsia="en-GB"/>
              </w:rPr>
              <w:t>Terms of Reference</w:t>
            </w:r>
          </w:p>
          <w:p w14:paraId="33946440" w14:textId="77777777" w:rsidR="00E05811" w:rsidRDefault="00E05811" w:rsidP="00E05811">
            <w:pPr>
              <w:spacing w:after="0" w:line="240" w:lineRule="auto"/>
              <w:rPr>
                <w:rFonts w:ascii="Arial" w:eastAsia="Times New Roman" w:hAnsi="Arial" w:cs="Arial"/>
                <w:b/>
                <w:bCs/>
                <w:color w:val="000000"/>
                <w:sz w:val="24"/>
                <w:szCs w:val="24"/>
                <w:lang w:eastAsia="en-GB"/>
              </w:rPr>
            </w:pPr>
          </w:p>
          <w:p w14:paraId="42292E1B" w14:textId="12A3DE50" w:rsidR="00577585" w:rsidRPr="00E05811" w:rsidRDefault="00B472E2" w:rsidP="00E05811">
            <w:pPr>
              <w:spacing w:after="0" w:line="240" w:lineRule="auto"/>
              <w:rPr>
                <w:rFonts w:ascii="Arial" w:eastAsia="Times New Roman" w:hAnsi="Arial" w:cs="Arial"/>
                <w:b/>
                <w:bCs/>
                <w:color w:val="000000"/>
                <w:sz w:val="24"/>
                <w:szCs w:val="24"/>
                <w:lang w:eastAsia="en-GB"/>
              </w:rPr>
            </w:pPr>
            <w:r w:rsidRPr="00E05811">
              <w:rPr>
                <w:rFonts w:ascii="Arial" w:eastAsia="Times New Roman" w:hAnsi="Arial" w:cs="Arial"/>
                <w:b/>
                <w:bCs/>
                <w:color w:val="000000"/>
                <w:sz w:val="24"/>
                <w:szCs w:val="24"/>
                <w:lang w:eastAsia="en-GB"/>
              </w:rPr>
              <w:t xml:space="preserve">Action: </w:t>
            </w:r>
            <w:r w:rsidR="00577585" w:rsidRPr="00E05811">
              <w:rPr>
                <w:rFonts w:ascii="Arial" w:eastAsia="Times New Roman" w:hAnsi="Arial" w:cs="Arial"/>
                <w:b/>
                <w:bCs/>
                <w:color w:val="000000"/>
                <w:sz w:val="24"/>
                <w:szCs w:val="24"/>
                <w:lang w:eastAsia="en-GB"/>
              </w:rPr>
              <w:t>Send any updates to EW.</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B5927B7" w14:textId="77777777" w:rsidR="00E05811"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p w14:paraId="75067AF9" w14:textId="77777777" w:rsidR="00E05811" w:rsidRDefault="00E05811" w:rsidP="000023D7">
            <w:pPr>
              <w:spacing w:after="0" w:line="240" w:lineRule="auto"/>
              <w:rPr>
                <w:rFonts w:ascii="Arial" w:eastAsia="Times New Roman" w:hAnsi="Arial" w:cs="Arial"/>
                <w:sz w:val="24"/>
                <w:szCs w:val="24"/>
                <w:lang w:eastAsia="en-GB"/>
              </w:rPr>
            </w:pPr>
          </w:p>
          <w:p w14:paraId="40DA94FB" w14:textId="1A316BEF" w:rsidR="000023D7" w:rsidRPr="00E05811" w:rsidRDefault="00B472E2" w:rsidP="000023D7">
            <w:pPr>
              <w:spacing w:after="0" w:line="240" w:lineRule="auto"/>
              <w:rPr>
                <w:rFonts w:ascii="Arial" w:eastAsia="Times New Roman" w:hAnsi="Arial" w:cs="Arial"/>
                <w:b/>
                <w:bCs/>
                <w:sz w:val="24"/>
                <w:szCs w:val="24"/>
                <w:lang w:eastAsia="en-GB"/>
              </w:rPr>
            </w:pPr>
            <w:r w:rsidRPr="00E05811">
              <w:rPr>
                <w:rFonts w:ascii="Arial" w:eastAsia="Times New Roman" w:hAnsi="Arial" w:cs="Arial"/>
                <w:b/>
                <w:bCs/>
                <w:sz w:val="24"/>
                <w:szCs w:val="24"/>
                <w:lang w:eastAsia="en-GB"/>
              </w:rPr>
              <w:t>All</w:t>
            </w:r>
          </w:p>
        </w:tc>
      </w:tr>
      <w:tr w:rsidR="008645EA" w:rsidRPr="00A05146" w14:paraId="3752B303"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EC17FF1"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5613CC"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424B62"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1081AE5E"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AAA4DB5"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7FE3B3"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APP/DFE Support</w:t>
            </w:r>
          </w:p>
          <w:p w14:paraId="72740DDD" w14:textId="122D019D" w:rsidR="00577585" w:rsidRPr="00A05146" w:rsidRDefault="00577585" w:rsidP="00577585">
            <w:pPr>
              <w:pStyle w:val="ListParagraph"/>
              <w:numPr>
                <w:ilvl w:val="0"/>
                <w:numId w:val="20"/>
              </w:num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No further comments.</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944D3E4"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7C18B97"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0B0C23"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DD7932"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 </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7F753D"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r w:rsidR="008645EA" w:rsidRPr="00A05146" w14:paraId="007F47A9" w14:textId="77777777" w:rsidTr="005C60DE">
        <w:tc>
          <w:tcPr>
            <w:tcW w:w="65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714DF06" w14:textId="2BECC270"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1</w:t>
            </w:r>
            <w:r w:rsidR="005C60DE" w:rsidRPr="00A05146">
              <w:rPr>
                <w:rFonts w:ascii="Arial" w:eastAsia="Times New Roman" w:hAnsi="Arial" w:cs="Arial"/>
                <w:color w:val="000000"/>
                <w:sz w:val="24"/>
                <w:szCs w:val="24"/>
                <w:lang w:eastAsia="en-GB"/>
              </w:rPr>
              <w:t>5</w:t>
            </w:r>
          </w:p>
        </w:tc>
        <w:tc>
          <w:tcPr>
            <w:tcW w:w="718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BCA160"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Date and time of next meeting</w:t>
            </w:r>
          </w:p>
          <w:p w14:paraId="6D87C28E" w14:textId="77777777" w:rsidR="000023D7" w:rsidRPr="00A05146" w:rsidRDefault="000023D7" w:rsidP="000023D7">
            <w:pPr>
              <w:spacing w:after="0" w:line="240" w:lineRule="auto"/>
              <w:rPr>
                <w:rFonts w:ascii="Arial" w:eastAsia="Times New Roman" w:hAnsi="Arial" w:cs="Arial"/>
                <w:color w:val="000000"/>
                <w:sz w:val="24"/>
                <w:szCs w:val="24"/>
                <w:lang w:eastAsia="en-GB"/>
              </w:rPr>
            </w:pPr>
            <w:r w:rsidRPr="00A05146">
              <w:rPr>
                <w:rFonts w:ascii="Arial" w:eastAsia="Times New Roman" w:hAnsi="Arial" w:cs="Arial"/>
                <w:color w:val="000000"/>
                <w:sz w:val="24"/>
                <w:szCs w:val="24"/>
                <w:lang w:eastAsia="en-GB"/>
              </w:rPr>
              <w:t>Monday 13 November 2023, 10 - 12</w:t>
            </w:r>
          </w:p>
        </w:tc>
        <w:tc>
          <w:tcPr>
            <w:tcW w:w="11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3FA3E5" w14:textId="77777777" w:rsidR="000023D7" w:rsidRPr="00A05146" w:rsidRDefault="000023D7" w:rsidP="000023D7">
            <w:pPr>
              <w:spacing w:after="0" w:line="240" w:lineRule="auto"/>
              <w:rPr>
                <w:rFonts w:ascii="Arial" w:eastAsia="Times New Roman" w:hAnsi="Arial" w:cs="Arial"/>
                <w:sz w:val="24"/>
                <w:szCs w:val="24"/>
                <w:lang w:eastAsia="en-GB"/>
              </w:rPr>
            </w:pPr>
            <w:r w:rsidRPr="00A05146">
              <w:rPr>
                <w:rFonts w:ascii="Arial" w:eastAsia="Times New Roman" w:hAnsi="Arial" w:cs="Arial"/>
                <w:sz w:val="24"/>
                <w:szCs w:val="24"/>
                <w:lang w:eastAsia="en-GB"/>
              </w:rPr>
              <w:t> </w:t>
            </w:r>
          </w:p>
        </w:tc>
      </w:tr>
    </w:tbl>
    <w:p w14:paraId="3769B46C" w14:textId="77777777" w:rsidR="000023D7" w:rsidRPr="00A05146" w:rsidRDefault="000023D7">
      <w:pPr>
        <w:rPr>
          <w:rFonts w:ascii="Arial" w:hAnsi="Arial" w:cs="Arial"/>
        </w:rPr>
      </w:pPr>
    </w:p>
    <w:sectPr w:rsidR="000023D7" w:rsidRPr="00A051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9B9E" w14:textId="77777777" w:rsidR="00864F43" w:rsidRDefault="00864F43" w:rsidP="000023D7">
      <w:pPr>
        <w:spacing w:after="0" w:line="240" w:lineRule="auto"/>
      </w:pPr>
      <w:r>
        <w:separator/>
      </w:r>
    </w:p>
  </w:endnote>
  <w:endnote w:type="continuationSeparator" w:id="0">
    <w:p w14:paraId="2CF4AB80" w14:textId="77777777" w:rsidR="00864F43" w:rsidRDefault="00864F43" w:rsidP="0000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356D" w14:textId="77777777" w:rsidR="00864F43" w:rsidRDefault="00864F43" w:rsidP="000023D7">
      <w:pPr>
        <w:spacing w:after="0" w:line="240" w:lineRule="auto"/>
      </w:pPr>
      <w:r>
        <w:separator/>
      </w:r>
    </w:p>
  </w:footnote>
  <w:footnote w:type="continuationSeparator" w:id="0">
    <w:p w14:paraId="3D77A6DF" w14:textId="77777777" w:rsidR="00864F43" w:rsidRDefault="00864F43" w:rsidP="00002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8DF" w14:textId="225ACBFE" w:rsidR="000023D7" w:rsidRDefault="000023D7" w:rsidP="000023D7">
    <w:pPr>
      <w:jc w:val="center"/>
      <w:rPr>
        <w:b/>
        <w:bCs/>
        <w:color w:val="002060"/>
      </w:rPr>
    </w:pPr>
    <w:r>
      <w:rPr>
        <w:b/>
        <w:bCs/>
        <w:color w:val="002060"/>
      </w:rPr>
      <w:t>SEND Executive Board</w:t>
    </w:r>
  </w:p>
  <w:p w14:paraId="2DB8581C" w14:textId="4540B4DE" w:rsidR="000023D7" w:rsidRDefault="000023D7" w:rsidP="000023D7">
    <w:pPr>
      <w:jc w:val="center"/>
      <w:rPr>
        <w:b/>
        <w:bCs/>
        <w:color w:val="002060"/>
      </w:rPr>
    </w:pPr>
    <w:r>
      <w:rPr>
        <w:b/>
        <w:bCs/>
        <w:color w:val="002060"/>
      </w:rPr>
      <w:t>Monday 18 September 2023</w:t>
    </w:r>
  </w:p>
  <w:p w14:paraId="1418F182" w14:textId="77777777" w:rsidR="000023D7" w:rsidRDefault="000023D7" w:rsidP="000023D7">
    <w:pPr>
      <w:jc w:val="center"/>
      <w:rPr>
        <w:b/>
        <w:bCs/>
        <w:color w:val="002060"/>
      </w:rPr>
    </w:pPr>
    <w:r>
      <w:rPr>
        <w:b/>
        <w:bCs/>
        <w:color w:val="002060"/>
      </w:rPr>
      <w:t>10 – 12 via Teams</w:t>
    </w:r>
  </w:p>
  <w:p w14:paraId="241FA3A7" w14:textId="77777777" w:rsidR="000023D7" w:rsidRDefault="00002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162"/>
    <w:multiLevelType w:val="hybridMultilevel"/>
    <w:tmpl w:val="ABA2DC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114C5"/>
    <w:multiLevelType w:val="hybridMultilevel"/>
    <w:tmpl w:val="EB56C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96277"/>
    <w:multiLevelType w:val="hybridMultilevel"/>
    <w:tmpl w:val="B3369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F7A62"/>
    <w:multiLevelType w:val="hybridMultilevel"/>
    <w:tmpl w:val="82BA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D0C11"/>
    <w:multiLevelType w:val="multilevel"/>
    <w:tmpl w:val="14624C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1F632D"/>
    <w:multiLevelType w:val="hybridMultilevel"/>
    <w:tmpl w:val="DF043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12182"/>
    <w:multiLevelType w:val="hybridMultilevel"/>
    <w:tmpl w:val="40B00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B02AB7"/>
    <w:multiLevelType w:val="hybridMultilevel"/>
    <w:tmpl w:val="D2EE9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84FC7"/>
    <w:multiLevelType w:val="hybridMultilevel"/>
    <w:tmpl w:val="B4E40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475D6F"/>
    <w:multiLevelType w:val="multilevel"/>
    <w:tmpl w:val="613EE5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952478"/>
    <w:multiLevelType w:val="hybridMultilevel"/>
    <w:tmpl w:val="8F1CB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D73EAE"/>
    <w:multiLevelType w:val="hybridMultilevel"/>
    <w:tmpl w:val="0C16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824BA9"/>
    <w:multiLevelType w:val="hybridMultilevel"/>
    <w:tmpl w:val="C1906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5E1C84"/>
    <w:multiLevelType w:val="hybridMultilevel"/>
    <w:tmpl w:val="77149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351717"/>
    <w:multiLevelType w:val="hybridMultilevel"/>
    <w:tmpl w:val="E7A0A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3F0135"/>
    <w:multiLevelType w:val="hybridMultilevel"/>
    <w:tmpl w:val="1E8E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CB6F8B"/>
    <w:multiLevelType w:val="multilevel"/>
    <w:tmpl w:val="EF6EE6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2291C15"/>
    <w:multiLevelType w:val="hybridMultilevel"/>
    <w:tmpl w:val="0F92B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0265D3"/>
    <w:multiLevelType w:val="hybridMultilevel"/>
    <w:tmpl w:val="3EF25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2741BE"/>
    <w:multiLevelType w:val="hybridMultilevel"/>
    <w:tmpl w:val="A16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A13CA"/>
    <w:multiLevelType w:val="multilevel"/>
    <w:tmpl w:val="C4743C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28823F0"/>
    <w:multiLevelType w:val="hybridMultilevel"/>
    <w:tmpl w:val="C95EC9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E34FDB"/>
    <w:multiLevelType w:val="multilevel"/>
    <w:tmpl w:val="A490BB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E9B6271"/>
    <w:multiLevelType w:val="hybridMultilevel"/>
    <w:tmpl w:val="B10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0469981">
    <w:abstractNumId w:val="20"/>
  </w:num>
  <w:num w:numId="2" w16cid:durableId="15348309">
    <w:abstractNumId w:val="4"/>
  </w:num>
  <w:num w:numId="3" w16cid:durableId="458570478">
    <w:abstractNumId w:val="22"/>
  </w:num>
  <w:num w:numId="4" w16cid:durableId="115757507">
    <w:abstractNumId w:val="16"/>
  </w:num>
  <w:num w:numId="5" w16cid:durableId="1879589587">
    <w:abstractNumId w:val="9"/>
  </w:num>
  <w:num w:numId="6" w16cid:durableId="655033670">
    <w:abstractNumId w:val="21"/>
  </w:num>
  <w:num w:numId="7" w16cid:durableId="1439760506">
    <w:abstractNumId w:val="0"/>
  </w:num>
  <w:num w:numId="8" w16cid:durableId="1026716661">
    <w:abstractNumId w:val="14"/>
  </w:num>
  <w:num w:numId="9" w16cid:durableId="817840752">
    <w:abstractNumId w:val="2"/>
  </w:num>
  <w:num w:numId="10" w16cid:durableId="874657580">
    <w:abstractNumId w:val="13"/>
  </w:num>
  <w:num w:numId="11" w16cid:durableId="147208930">
    <w:abstractNumId w:val="8"/>
  </w:num>
  <w:num w:numId="12" w16cid:durableId="1060862737">
    <w:abstractNumId w:val="1"/>
  </w:num>
  <w:num w:numId="13" w16cid:durableId="1875191046">
    <w:abstractNumId w:val="3"/>
  </w:num>
  <w:num w:numId="14" w16cid:durableId="1871799619">
    <w:abstractNumId w:val="5"/>
  </w:num>
  <w:num w:numId="15" w16cid:durableId="1963268521">
    <w:abstractNumId w:val="7"/>
  </w:num>
  <w:num w:numId="16" w16cid:durableId="252788868">
    <w:abstractNumId w:val="15"/>
  </w:num>
  <w:num w:numId="17" w16cid:durableId="148399583">
    <w:abstractNumId w:val="18"/>
  </w:num>
  <w:num w:numId="18" w16cid:durableId="396053549">
    <w:abstractNumId w:val="6"/>
  </w:num>
  <w:num w:numId="19" w16cid:durableId="159541891">
    <w:abstractNumId w:val="23"/>
  </w:num>
  <w:num w:numId="20" w16cid:durableId="140779162">
    <w:abstractNumId w:val="11"/>
  </w:num>
  <w:num w:numId="21" w16cid:durableId="1655336142">
    <w:abstractNumId w:val="17"/>
  </w:num>
  <w:num w:numId="22" w16cid:durableId="1598253111">
    <w:abstractNumId w:val="12"/>
  </w:num>
  <w:num w:numId="23" w16cid:durableId="1292635572">
    <w:abstractNumId w:val="19"/>
  </w:num>
  <w:num w:numId="24" w16cid:durableId="2078044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D7"/>
    <w:rsid w:val="000023D7"/>
    <w:rsid w:val="0002407B"/>
    <w:rsid w:val="000364C6"/>
    <w:rsid w:val="00040E9F"/>
    <w:rsid w:val="000672CB"/>
    <w:rsid w:val="000B0B54"/>
    <w:rsid w:val="0010456E"/>
    <w:rsid w:val="00113BC6"/>
    <w:rsid w:val="00142F85"/>
    <w:rsid w:val="00155024"/>
    <w:rsid w:val="00157012"/>
    <w:rsid w:val="001639A4"/>
    <w:rsid w:val="001B567A"/>
    <w:rsid w:val="002170BE"/>
    <w:rsid w:val="00220ADC"/>
    <w:rsid w:val="00263689"/>
    <w:rsid w:val="00310BC8"/>
    <w:rsid w:val="003522F0"/>
    <w:rsid w:val="00364965"/>
    <w:rsid w:val="00375215"/>
    <w:rsid w:val="00375C9F"/>
    <w:rsid w:val="00375D10"/>
    <w:rsid w:val="00397D66"/>
    <w:rsid w:val="003A07A4"/>
    <w:rsid w:val="003A4FA3"/>
    <w:rsid w:val="003A5FA3"/>
    <w:rsid w:val="00421D19"/>
    <w:rsid w:val="0042387E"/>
    <w:rsid w:val="004C2EDA"/>
    <w:rsid w:val="004E03E6"/>
    <w:rsid w:val="005121CE"/>
    <w:rsid w:val="00577585"/>
    <w:rsid w:val="00582ED4"/>
    <w:rsid w:val="00593225"/>
    <w:rsid w:val="0059634D"/>
    <w:rsid w:val="005C60DE"/>
    <w:rsid w:val="005D5C59"/>
    <w:rsid w:val="006E076C"/>
    <w:rsid w:val="006F4D0E"/>
    <w:rsid w:val="00716B22"/>
    <w:rsid w:val="00717F64"/>
    <w:rsid w:val="00722EF1"/>
    <w:rsid w:val="007432AE"/>
    <w:rsid w:val="0076605E"/>
    <w:rsid w:val="007951EB"/>
    <w:rsid w:val="007A36F8"/>
    <w:rsid w:val="007C227F"/>
    <w:rsid w:val="007D4508"/>
    <w:rsid w:val="00816AEE"/>
    <w:rsid w:val="00816D92"/>
    <w:rsid w:val="008645EA"/>
    <w:rsid w:val="00864F43"/>
    <w:rsid w:val="008663CF"/>
    <w:rsid w:val="00881223"/>
    <w:rsid w:val="008E7811"/>
    <w:rsid w:val="009163B5"/>
    <w:rsid w:val="0096137F"/>
    <w:rsid w:val="009739A9"/>
    <w:rsid w:val="009953D4"/>
    <w:rsid w:val="009E34BB"/>
    <w:rsid w:val="00A05146"/>
    <w:rsid w:val="00A37DB8"/>
    <w:rsid w:val="00AF3821"/>
    <w:rsid w:val="00AF5C82"/>
    <w:rsid w:val="00B05684"/>
    <w:rsid w:val="00B472E2"/>
    <w:rsid w:val="00B61149"/>
    <w:rsid w:val="00BB2735"/>
    <w:rsid w:val="00C2177B"/>
    <w:rsid w:val="00C34D16"/>
    <w:rsid w:val="00C37982"/>
    <w:rsid w:val="00C75DC0"/>
    <w:rsid w:val="00C94AFD"/>
    <w:rsid w:val="00D10DDF"/>
    <w:rsid w:val="00D8311A"/>
    <w:rsid w:val="00DD5032"/>
    <w:rsid w:val="00DD7F86"/>
    <w:rsid w:val="00DE708B"/>
    <w:rsid w:val="00E05811"/>
    <w:rsid w:val="00EE72F8"/>
    <w:rsid w:val="00F163E5"/>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4CB7"/>
  <w15:chartTrackingRefBased/>
  <w15:docId w15:val="{0796F9CE-33E6-442B-B34F-45C4186B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3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2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3D7"/>
  </w:style>
  <w:style w:type="paragraph" w:styleId="Footer">
    <w:name w:val="footer"/>
    <w:basedOn w:val="Normal"/>
    <w:link w:val="FooterChar"/>
    <w:uiPriority w:val="99"/>
    <w:unhideWhenUsed/>
    <w:rsid w:val="0000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3D7"/>
  </w:style>
  <w:style w:type="paragraph" w:styleId="ListParagraph">
    <w:name w:val="List Paragraph"/>
    <w:basedOn w:val="Normal"/>
    <w:uiPriority w:val="34"/>
    <w:qFormat/>
    <w:rsid w:val="005D5C59"/>
    <w:pPr>
      <w:ind w:left="720"/>
      <w:contextualSpacing/>
    </w:pPr>
  </w:style>
  <w:style w:type="paragraph" w:styleId="Revision">
    <w:name w:val="Revision"/>
    <w:hidden/>
    <w:uiPriority w:val="99"/>
    <w:semiHidden/>
    <w:rsid w:val="00593225"/>
    <w:pPr>
      <w:spacing w:after="0" w:line="240" w:lineRule="auto"/>
    </w:pPr>
  </w:style>
  <w:style w:type="character" w:styleId="CommentReference">
    <w:name w:val="annotation reference"/>
    <w:basedOn w:val="DefaultParagraphFont"/>
    <w:uiPriority w:val="99"/>
    <w:semiHidden/>
    <w:unhideWhenUsed/>
    <w:rsid w:val="00B472E2"/>
    <w:rPr>
      <w:sz w:val="16"/>
      <w:szCs w:val="16"/>
    </w:rPr>
  </w:style>
  <w:style w:type="paragraph" w:styleId="CommentText">
    <w:name w:val="annotation text"/>
    <w:basedOn w:val="Normal"/>
    <w:link w:val="CommentTextChar"/>
    <w:uiPriority w:val="99"/>
    <w:unhideWhenUsed/>
    <w:rsid w:val="00B472E2"/>
    <w:pPr>
      <w:spacing w:line="240" w:lineRule="auto"/>
    </w:pPr>
    <w:rPr>
      <w:sz w:val="20"/>
      <w:szCs w:val="20"/>
    </w:rPr>
  </w:style>
  <w:style w:type="character" w:customStyle="1" w:styleId="CommentTextChar">
    <w:name w:val="Comment Text Char"/>
    <w:basedOn w:val="DefaultParagraphFont"/>
    <w:link w:val="CommentText"/>
    <w:uiPriority w:val="99"/>
    <w:rsid w:val="00B472E2"/>
    <w:rPr>
      <w:sz w:val="20"/>
      <w:szCs w:val="20"/>
    </w:rPr>
  </w:style>
  <w:style w:type="paragraph" w:styleId="CommentSubject">
    <w:name w:val="annotation subject"/>
    <w:basedOn w:val="CommentText"/>
    <w:next w:val="CommentText"/>
    <w:link w:val="CommentSubjectChar"/>
    <w:uiPriority w:val="99"/>
    <w:semiHidden/>
    <w:unhideWhenUsed/>
    <w:rsid w:val="00B472E2"/>
    <w:rPr>
      <w:b/>
      <w:bCs/>
    </w:rPr>
  </w:style>
  <w:style w:type="character" w:customStyle="1" w:styleId="CommentSubjectChar">
    <w:name w:val="Comment Subject Char"/>
    <w:basedOn w:val="CommentTextChar"/>
    <w:link w:val="CommentSubject"/>
    <w:uiPriority w:val="99"/>
    <w:semiHidden/>
    <w:rsid w:val="00B47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9867">
      <w:bodyDiv w:val="1"/>
      <w:marLeft w:val="0"/>
      <w:marRight w:val="0"/>
      <w:marTop w:val="0"/>
      <w:marBottom w:val="0"/>
      <w:divBdr>
        <w:top w:val="none" w:sz="0" w:space="0" w:color="auto"/>
        <w:left w:val="none" w:sz="0" w:space="0" w:color="auto"/>
        <w:bottom w:val="none" w:sz="0" w:space="0" w:color="auto"/>
        <w:right w:val="none" w:sz="0" w:space="0" w:color="auto"/>
      </w:divBdr>
      <w:divsChild>
        <w:div w:id="1187255661">
          <w:marLeft w:val="0"/>
          <w:marRight w:val="0"/>
          <w:marTop w:val="0"/>
          <w:marBottom w:val="0"/>
          <w:divBdr>
            <w:top w:val="none" w:sz="0" w:space="0" w:color="auto"/>
            <w:left w:val="none" w:sz="0" w:space="0" w:color="auto"/>
            <w:bottom w:val="none" w:sz="0" w:space="0" w:color="auto"/>
            <w:right w:val="none" w:sz="0" w:space="0" w:color="auto"/>
          </w:divBdr>
        </w:div>
      </w:divsChild>
    </w:div>
    <w:div w:id="781874112">
      <w:bodyDiv w:val="1"/>
      <w:marLeft w:val="0"/>
      <w:marRight w:val="0"/>
      <w:marTop w:val="0"/>
      <w:marBottom w:val="0"/>
      <w:divBdr>
        <w:top w:val="none" w:sz="0" w:space="0" w:color="auto"/>
        <w:left w:val="none" w:sz="0" w:space="0" w:color="auto"/>
        <w:bottom w:val="none" w:sz="0" w:space="0" w:color="auto"/>
        <w:right w:val="none" w:sz="0" w:space="0" w:color="auto"/>
      </w:divBdr>
    </w:div>
    <w:div w:id="961377938">
      <w:bodyDiv w:val="1"/>
      <w:marLeft w:val="0"/>
      <w:marRight w:val="0"/>
      <w:marTop w:val="0"/>
      <w:marBottom w:val="0"/>
      <w:divBdr>
        <w:top w:val="none" w:sz="0" w:space="0" w:color="auto"/>
        <w:left w:val="none" w:sz="0" w:space="0" w:color="auto"/>
        <w:bottom w:val="none" w:sz="0" w:space="0" w:color="auto"/>
        <w:right w:val="none" w:sz="0" w:space="0" w:color="auto"/>
      </w:divBdr>
    </w:div>
    <w:div w:id="1017269083">
      <w:bodyDiv w:val="1"/>
      <w:marLeft w:val="0"/>
      <w:marRight w:val="0"/>
      <w:marTop w:val="0"/>
      <w:marBottom w:val="0"/>
      <w:divBdr>
        <w:top w:val="none" w:sz="0" w:space="0" w:color="auto"/>
        <w:left w:val="none" w:sz="0" w:space="0" w:color="auto"/>
        <w:bottom w:val="none" w:sz="0" w:space="0" w:color="auto"/>
        <w:right w:val="none" w:sz="0" w:space="0" w:color="auto"/>
      </w:divBdr>
    </w:div>
    <w:div w:id="1216966740">
      <w:bodyDiv w:val="1"/>
      <w:marLeft w:val="0"/>
      <w:marRight w:val="0"/>
      <w:marTop w:val="0"/>
      <w:marBottom w:val="0"/>
      <w:divBdr>
        <w:top w:val="none" w:sz="0" w:space="0" w:color="auto"/>
        <w:left w:val="none" w:sz="0" w:space="0" w:color="auto"/>
        <w:bottom w:val="none" w:sz="0" w:space="0" w:color="auto"/>
        <w:right w:val="none" w:sz="0" w:space="0" w:color="auto"/>
      </w:divBdr>
    </w:div>
    <w:div w:id="1309672892">
      <w:bodyDiv w:val="1"/>
      <w:marLeft w:val="0"/>
      <w:marRight w:val="0"/>
      <w:marTop w:val="0"/>
      <w:marBottom w:val="0"/>
      <w:divBdr>
        <w:top w:val="none" w:sz="0" w:space="0" w:color="auto"/>
        <w:left w:val="none" w:sz="0" w:space="0" w:color="auto"/>
        <w:bottom w:val="none" w:sz="0" w:space="0" w:color="auto"/>
        <w:right w:val="none" w:sz="0" w:space="0" w:color="auto"/>
      </w:divBdr>
    </w:div>
    <w:div w:id="1339699245">
      <w:bodyDiv w:val="1"/>
      <w:marLeft w:val="0"/>
      <w:marRight w:val="0"/>
      <w:marTop w:val="0"/>
      <w:marBottom w:val="0"/>
      <w:divBdr>
        <w:top w:val="none" w:sz="0" w:space="0" w:color="auto"/>
        <w:left w:val="none" w:sz="0" w:space="0" w:color="auto"/>
        <w:bottom w:val="none" w:sz="0" w:space="0" w:color="auto"/>
        <w:right w:val="none" w:sz="0" w:space="0" w:color="auto"/>
      </w:divBdr>
      <w:divsChild>
        <w:div w:id="1764957558">
          <w:marLeft w:val="0"/>
          <w:marRight w:val="0"/>
          <w:marTop w:val="0"/>
          <w:marBottom w:val="0"/>
          <w:divBdr>
            <w:top w:val="none" w:sz="0" w:space="0" w:color="auto"/>
            <w:left w:val="none" w:sz="0" w:space="0" w:color="auto"/>
            <w:bottom w:val="none" w:sz="0" w:space="0" w:color="auto"/>
            <w:right w:val="none" w:sz="0" w:space="0" w:color="auto"/>
          </w:divBdr>
        </w:div>
      </w:divsChild>
    </w:div>
    <w:div w:id="1696617100">
      <w:bodyDiv w:val="1"/>
      <w:marLeft w:val="0"/>
      <w:marRight w:val="0"/>
      <w:marTop w:val="0"/>
      <w:marBottom w:val="0"/>
      <w:divBdr>
        <w:top w:val="none" w:sz="0" w:space="0" w:color="auto"/>
        <w:left w:val="none" w:sz="0" w:space="0" w:color="auto"/>
        <w:bottom w:val="none" w:sz="0" w:space="0" w:color="auto"/>
        <w:right w:val="none" w:sz="0" w:space="0" w:color="auto"/>
      </w:divBdr>
    </w:div>
    <w:div w:id="1799183773">
      <w:bodyDiv w:val="1"/>
      <w:marLeft w:val="0"/>
      <w:marRight w:val="0"/>
      <w:marTop w:val="0"/>
      <w:marBottom w:val="0"/>
      <w:divBdr>
        <w:top w:val="none" w:sz="0" w:space="0" w:color="auto"/>
        <w:left w:val="none" w:sz="0" w:space="0" w:color="auto"/>
        <w:bottom w:val="none" w:sz="0" w:space="0" w:color="auto"/>
        <w:right w:val="none" w:sz="0" w:space="0" w:color="auto"/>
      </w:divBdr>
    </w:div>
    <w:div w:id="1849825145">
      <w:bodyDiv w:val="1"/>
      <w:marLeft w:val="0"/>
      <w:marRight w:val="0"/>
      <w:marTop w:val="0"/>
      <w:marBottom w:val="0"/>
      <w:divBdr>
        <w:top w:val="none" w:sz="0" w:space="0" w:color="auto"/>
        <w:left w:val="none" w:sz="0" w:space="0" w:color="auto"/>
        <w:bottom w:val="none" w:sz="0" w:space="0" w:color="auto"/>
        <w:right w:val="none" w:sz="0" w:space="0" w:color="auto"/>
      </w:divBdr>
    </w:div>
    <w:div w:id="2046900324">
      <w:bodyDiv w:val="1"/>
      <w:marLeft w:val="0"/>
      <w:marRight w:val="0"/>
      <w:marTop w:val="0"/>
      <w:marBottom w:val="0"/>
      <w:divBdr>
        <w:top w:val="none" w:sz="0" w:space="0" w:color="auto"/>
        <w:left w:val="none" w:sz="0" w:space="0" w:color="auto"/>
        <w:bottom w:val="none" w:sz="0" w:space="0" w:color="auto"/>
        <w:right w:val="none" w:sz="0" w:space="0" w:color="auto"/>
      </w:divBdr>
    </w:div>
    <w:div w:id="2051222201">
      <w:bodyDiv w:val="1"/>
      <w:marLeft w:val="0"/>
      <w:marRight w:val="0"/>
      <w:marTop w:val="0"/>
      <w:marBottom w:val="0"/>
      <w:divBdr>
        <w:top w:val="none" w:sz="0" w:space="0" w:color="auto"/>
        <w:left w:val="none" w:sz="0" w:space="0" w:color="auto"/>
        <w:bottom w:val="none" w:sz="0" w:space="0" w:color="auto"/>
        <w:right w:val="none" w:sz="0" w:space="0" w:color="auto"/>
      </w:divBdr>
    </w:div>
    <w:div w:id="20817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8B00-081C-43DF-8DC8-B4FFFD13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Edward</dc:creator>
  <cp:keywords/>
  <dc:description/>
  <cp:lastModifiedBy>Mcgough, Hayley</cp:lastModifiedBy>
  <cp:revision>3</cp:revision>
  <dcterms:created xsi:type="dcterms:W3CDTF">2023-10-18T07:59:00Z</dcterms:created>
  <dcterms:modified xsi:type="dcterms:W3CDTF">2023-11-20T17:19:00Z</dcterms:modified>
</cp:coreProperties>
</file>