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770F" w14:textId="06224CDC" w:rsidR="00CA63A5" w:rsidRDefault="00745C8A" w:rsidP="00745C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45C8A">
        <w:rPr>
          <w:rFonts w:ascii="Arial" w:hAnsi="Arial" w:cs="Arial"/>
          <w:b/>
          <w:bCs/>
          <w:sz w:val="28"/>
          <w:szCs w:val="28"/>
          <w:u w:val="single"/>
        </w:rPr>
        <w:t>Case Study SEND Outreach Service (SEMH)</w:t>
      </w:r>
    </w:p>
    <w:p w14:paraId="6CEB4B37" w14:textId="19B17F22" w:rsidR="00745C8A" w:rsidRPr="00745C8A" w:rsidRDefault="00745C8A" w:rsidP="00745C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70275" w14:textId="6652863D" w:rsidR="00745C8A" w:rsidRPr="00745C8A" w:rsidRDefault="00745C8A" w:rsidP="00745C8A">
      <w:pPr>
        <w:rPr>
          <w:rFonts w:ascii="Arial" w:hAnsi="Arial" w:cs="Arial"/>
          <w:b/>
          <w:bCs/>
          <w:sz w:val="28"/>
          <w:szCs w:val="28"/>
        </w:rPr>
      </w:pPr>
      <w:r w:rsidRPr="00745C8A">
        <w:rPr>
          <w:rFonts w:ascii="Arial" w:hAnsi="Arial" w:cs="Arial"/>
          <w:b/>
          <w:bCs/>
          <w:sz w:val="28"/>
          <w:szCs w:val="28"/>
        </w:rPr>
        <w:t>Background Information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230373AB" w14:textId="6D976D46" w:rsidR="00745C8A" w:rsidRDefault="00745C8A" w:rsidP="00745C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Pr="00745C8A">
        <w:rPr>
          <w:rFonts w:ascii="Arial" w:hAnsi="Arial" w:cs="Arial"/>
          <w:sz w:val="24"/>
          <w:szCs w:val="24"/>
        </w:rPr>
        <w:t>was referred vis ASAP</w:t>
      </w:r>
      <w:r>
        <w:rPr>
          <w:rFonts w:ascii="Arial" w:hAnsi="Arial" w:cs="Arial"/>
          <w:sz w:val="24"/>
          <w:szCs w:val="24"/>
        </w:rPr>
        <w:t xml:space="preserve"> in August 2020 as he was leaving nursery and transitioning to Reception class and there were concerns around his SEMH. He was a LAC (Looked After Child) and had been in the foster care system since he was almost 2</w:t>
      </w:r>
      <w:r w:rsidR="00827A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has been separated from his siblings and </w:t>
      </w:r>
      <w:r w:rsidR="00502E4E">
        <w:rPr>
          <w:rFonts w:ascii="Arial" w:hAnsi="Arial" w:cs="Arial"/>
          <w:sz w:val="24"/>
          <w:szCs w:val="24"/>
        </w:rPr>
        <w:t>was with</w:t>
      </w:r>
      <w:r>
        <w:rPr>
          <w:rFonts w:ascii="Arial" w:hAnsi="Arial" w:cs="Arial"/>
          <w:sz w:val="24"/>
          <w:szCs w:val="24"/>
        </w:rPr>
        <w:t xml:space="preserve"> his 4</w:t>
      </w:r>
      <w:r w:rsidRPr="00745C8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set of foster carers.</w:t>
      </w:r>
    </w:p>
    <w:p w14:paraId="04E6D5EA" w14:textId="795E587D" w:rsidR="00745C8A" w:rsidRDefault="00502E4E" w:rsidP="00745C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had transitioned to his reception class and was really struggling as were the staff in managing his behaviour.</w:t>
      </w:r>
    </w:p>
    <w:p w14:paraId="3375BE41" w14:textId="76B56497" w:rsidR="00502E4E" w:rsidRDefault="00502E4E" w:rsidP="00745C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had a very supportive foster family and staff in school really wanted to get it right for him.</w:t>
      </w:r>
    </w:p>
    <w:p w14:paraId="50EB665B" w14:textId="4D6F0374" w:rsidR="00502E4E" w:rsidRDefault="00502E4E" w:rsidP="00502E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revised care team were put into place.</w:t>
      </w:r>
    </w:p>
    <w:p w14:paraId="663A5314" w14:textId="555E93E7" w:rsidR="00AE51DD" w:rsidRDefault="00AE51DD" w:rsidP="00AE51D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Timeline of SEND Outreach Involvement:</w:t>
      </w:r>
    </w:p>
    <w:p w14:paraId="7E2D307E" w14:textId="35B254E0" w:rsidR="00AE51DD" w:rsidRDefault="00AE51DD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visit September 2020.</w:t>
      </w:r>
    </w:p>
    <w:p w14:paraId="4FB42B16" w14:textId="77777777" w:rsidR="009D11F9" w:rsidRDefault="009D11F9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was observed in setting at various times throughout the day and various days of the week to get a clear picture, before working to establish a relationship with Z, staff and foster carers.</w:t>
      </w:r>
    </w:p>
    <w:p w14:paraId="4DE5D65D" w14:textId="77777777" w:rsidR="009D11F9" w:rsidRDefault="009D11F9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Time was spent discussing all of the issues, and strategies and ideas that staff and foster carers had tried and how effective they were.</w:t>
      </w:r>
    </w:p>
    <w:p w14:paraId="055D92CB" w14:textId="77777777" w:rsidR="009D11F9" w:rsidRDefault="009D11F9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initial strategies were put into place to support Z.</w:t>
      </w:r>
    </w:p>
    <w:p w14:paraId="156EEB82" w14:textId="769E5251" w:rsidR="009D11F9" w:rsidRPr="009D11F9" w:rsidRDefault="009D11F9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care team meeting was arranged, and funding was allocated via the Virtual School to school could provide 1:1 support for Z.</w:t>
      </w:r>
    </w:p>
    <w:p w14:paraId="4257A3EB" w14:textId="5E8C57D1" w:rsidR="00AE51DD" w:rsidRDefault="00AE51DD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visits at least 1x weekly, which at times when needed increased to 2 or 3. These visits were at various times and days and when school identified a particular time that Z was finding more challenging.</w:t>
      </w:r>
    </w:p>
    <w:p w14:paraId="4911DA9F" w14:textId="4C30F6CA" w:rsidR="00AE51DD" w:rsidRDefault="00AE51DD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care team meeting</w:t>
      </w:r>
      <w:r w:rsidR="00827A1A">
        <w:rPr>
          <w:rFonts w:ascii="Arial" w:hAnsi="Arial" w:cs="Arial"/>
          <w:sz w:val="24"/>
          <w:szCs w:val="24"/>
        </w:rPr>
        <w:t xml:space="preserve"> and discussions with foster carers and school staff</w:t>
      </w:r>
      <w:r>
        <w:rPr>
          <w:rFonts w:ascii="Arial" w:hAnsi="Arial" w:cs="Arial"/>
          <w:sz w:val="24"/>
          <w:szCs w:val="24"/>
        </w:rPr>
        <w:t xml:space="preserve"> to ensure good communication</w:t>
      </w:r>
      <w:r w:rsidR="00827A1A">
        <w:rPr>
          <w:rFonts w:ascii="Arial" w:hAnsi="Arial" w:cs="Arial"/>
          <w:sz w:val="24"/>
          <w:szCs w:val="24"/>
        </w:rPr>
        <w:t xml:space="preserve"> and sharing of ideas and strategies</w:t>
      </w:r>
      <w:r>
        <w:rPr>
          <w:rFonts w:ascii="Arial" w:hAnsi="Arial" w:cs="Arial"/>
          <w:sz w:val="24"/>
          <w:szCs w:val="24"/>
        </w:rPr>
        <w:t>.</w:t>
      </w:r>
    </w:p>
    <w:p w14:paraId="51D91463" w14:textId="5204B8AA" w:rsidR="00AE51DD" w:rsidRDefault="00AE51DD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spent taking Z for 1:1 sessions or small group work to support his SEMH needs, these were modelled to staff to enable them to replicate them.</w:t>
      </w:r>
    </w:p>
    <w:p w14:paraId="2026C0C6" w14:textId="0D78835F" w:rsidR="00925F63" w:rsidRDefault="00925F63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to school in the way of ideas and adaptations that could be made to support Z and staff when things got really challenging and Z had some fixed term exclusions. Z was put on a partial timetable and the school day was gradually built up again.</w:t>
      </w:r>
    </w:p>
    <w:p w14:paraId="4681EF33" w14:textId="744FE9FB" w:rsidR="00925F63" w:rsidRDefault="00925F63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alongside various other professionals to ensure Z had the right support and was getting everything, he needed, for example Education Psychology, Social Worker, Virtual School, School </w:t>
      </w:r>
      <w:r w:rsidR="00827A1A">
        <w:rPr>
          <w:rFonts w:ascii="Arial" w:hAnsi="Arial" w:cs="Arial"/>
          <w:sz w:val="24"/>
          <w:szCs w:val="24"/>
        </w:rPr>
        <w:t>Principal</w:t>
      </w:r>
      <w:r>
        <w:rPr>
          <w:rFonts w:ascii="Arial" w:hAnsi="Arial" w:cs="Arial"/>
          <w:sz w:val="24"/>
          <w:szCs w:val="24"/>
        </w:rPr>
        <w:t xml:space="preserve"> and Assistant Principal, SENCO, Teachers and TA’s.</w:t>
      </w:r>
      <w:r w:rsidR="00827A1A">
        <w:rPr>
          <w:rFonts w:ascii="Arial" w:hAnsi="Arial" w:cs="Arial"/>
          <w:sz w:val="24"/>
          <w:szCs w:val="24"/>
        </w:rPr>
        <w:t xml:space="preserve"> EHCP applied for </w:t>
      </w:r>
    </w:p>
    <w:p w14:paraId="283A2BA9" w14:textId="27F7DF8E" w:rsidR="003745FF" w:rsidRDefault="003745FF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have grown in confidence throughout the year and have established very good relationships with Z. Z’s emotional regulation has improved hugely and is a happy and popular member of the school.</w:t>
      </w:r>
    </w:p>
    <w:p w14:paraId="710BFD51" w14:textId="2FAA6326" w:rsidR="00925F63" w:rsidRDefault="00925F63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2021 Support for Transition into Year One.</w:t>
      </w:r>
    </w:p>
    <w:p w14:paraId="1D6756C7" w14:textId="51B44FCD" w:rsidR="00890DCF" w:rsidRDefault="00890DCF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Time spent with new staff to establish relationships and to discuss strategies and ideas which work for Z.</w:t>
      </w:r>
    </w:p>
    <w:p w14:paraId="124A954C" w14:textId="5B90E4E0" w:rsidR="003745FF" w:rsidRDefault="00827A1A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</w:t>
      </w:r>
      <w:r w:rsidR="003745FF">
        <w:rPr>
          <w:rFonts w:ascii="Arial" w:hAnsi="Arial" w:cs="Arial"/>
          <w:sz w:val="24"/>
          <w:szCs w:val="24"/>
        </w:rPr>
        <w:t xml:space="preserve"> modelling </w:t>
      </w:r>
      <w:r>
        <w:rPr>
          <w:rFonts w:ascii="Arial" w:hAnsi="Arial" w:cs="Arial"/>
          <w:sz w:val="24"/>
          <w:szCs w:val="24"/>
        </w:rPr>
        <w:t xml:space="preserve">of </w:t>
      </w:r>
      <w:r w:rsidR="003745FF">
        <w:rPr>
          <w:rFonts w:ascii="Arial" w:hAnsi="Arial" w:cs="Arial"/>
          <w:sz w:val="24"/>
          <w:szCs w:val="24"/>
        </w:rPr>
        <w:t>strategies and ideas and best ways of supporting Z</w:t>
      </w:r>
      <w:r>
        <w:rPr>
          <w:rFonts w:ascii="Arial" w:hAnsi="Arial" w:cs="Arial"/>
          <w:sz w:val="24"/>
          <w:szCs w:val="24"/>
        </w:rPr>
        <w:t xml:space="preserve"> to </w:t>
      </w:r>
      <w:r w:rsidR="009D11F9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new staff</w:t>
      </w:r>
      <w:r w:rsidR="003745FF">
        <w:rPr>
          <w:rFonts w:ascii="Arial" w:hAnsi="Arial" w:cs="Arial"/>
          <w:sz w:val="24"/>
          <w:szCs w:val="24"/>
        </w:rPr>
        <w:t>.</w:t>
      </w:r>
    </w:p>
    <w:p w14:paraId="055B7F45" w14:textId="7A9573EF" w:rsidR="003745FF" w:rsidRDefault="003745FF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 support using social stories and activities modelled to new TA to prepare Z to say goodbye to birth parents.</w:t>
      </w:r>
    </w:p>
    <w:p w14:paraId="537C8024" w14:textId="3A112D6E" w:rsidR="003745FF" w:rsidRDefault="003745FF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support to staff </w:t>
      </w:r>
      <w:r w:rsidR="009D11F9">
        <w:rPr>
          <w:rFonts w:ascii="Arial" w:hAnsi="Arial" w:cs="Arial"/>
          <w:sz w:val="24"/>
          <w:szCs w:val="24"/>
        </w:rPr>
        <w:t xml:space="preserve">and foster carers </w:t>
      </w:r>
      <w:r>
        <w:rPr>
          <w:rFonts w:ascii="Arial" w:hAnsi="Arial" w:cs="Arial"/>
          <w:sz w:val="24"/>
          <w:szCs w:val="24"/>
        </w:rPr>
        <w:t>to develop new strategies</w:t>
      </w:r>
      <w:r w:rsidR="009D11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support Z with the new demands of Year One and to support his SEMH needs</w:t>
      </w:r>
      <w:r w:rsidR="009D11F9">
        <w:rPr>
          <w:rFonts w:ascii="Arial" w:hAnsi="Arial" w:cs="Arial"/>
          <w:sz w:val="24"/>
          <w:szCs w:val="24"/>
        </w:rPr>
        <w:t xml:space="preserve"> both at home and at school</w:t>
      </w:r>
      <w:r>
        <w:rPr>
          <w:rFonts w:ascii="Arial" w:hAnsi="Arial" w:cs="Arial"/>
          <w:sz w:val="24"/>
          <w:szCs w:val="24"/>
        </w:rPr>
        <w:t>.</w:t>
      </w:r>
    </w:p>
    <w:p w14:paraId="0848699D" w14:textId="58ED060D" w:rsidR="00766A56" w:rsidRDefault="00766A56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Care Team meetings continue with a good level of communication and sharing of information.</w:t>
      </w:r>
    </w:p>
    <w:p w14:paraId="528D843F" w14:textId="512BF8ED" w:rsidR="003745FF" w:rsidRDefault="00766A56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for adoption – Z knows that a forever family is being sought and knows that they will not be living with their foster carers</w:t>
      </w:r>
      <w:r w:rsidR="00374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permanently.</w:t>
      </w:r>
    </w:p>
    <w:p w14:paraId="1EF96E4C" w14:textId="3C277B1A" w:rsidR="00766A56" w:rsidRDefault="00766A56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match found.</w:t>
      </w:r>
    </w:p>
    <w:p w14:paraId="6D54C0D5" w14:textId="141A5498" w:rsidR="00766A56" w:rsidRDefault="00766A56" w:rsidP="00AE51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to Z’s Appreciation Day to meet identified adoptive family.</w:t>
      </w:r>
    </w:p>
    <w:p w14:paraId="573F7385" w14:textId="4AD4B13B" w:rsidR="000D2690" w:rsidRDefault="00766A56" w:rsidP="000D26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closely with all staff</w:t>
      </w:r>
      <w:r w:rsidR="009D11F9">
        <w:rPr>
          <w:rFonts w:ascii="Arial" w:hAnsi="Arial" w:cs="Arial"/>
          <w:sz w:val="24"/>
          <w:szCs w:val="24"/>
        </w:rPr>
        <w:t xml:space="preserve"> and care team</w:t>
      </w:r>
      <w:r>
        <w:rPr>
          <w:rFonts w:ascii="Arial" w:hAnsi="Arial" w:cs="Arial"/>
          <w:sz w:val="24"/>
          <w:szCs w:val="24"/>
        </w:rPr>
        <w:t xml:space="preserve"> to support Z through this stage in their life. </w:t>
      </w:r>
    </w:p>
    <w:p w14:paraId="780177CE" w14:textId="2BF00D81" w:rsidR="00766A56" w:rsidRPr="009D11F9" w:rsidRDefault="00766A56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gets 1:1 support 3/5 days and is beginning to struggle at times when that support is not in place.</w:t>
      </w:r>
      <w:r w:rsidR="009D11F9">
        <w:rPr>
          <w:rFonts w:ascii="Arial" w:hAnsi="Arial" w:cs="Arial"/>
          <w:sz w:val="24"/>
          <w:szCs w:val="24"/>
        </w:rPr>
        <w:t xml:space="preserve"> </w:t>
      </w:r>
      <w:r w:rsidRPr="009D11F9">
        <w:rPr>
          <w:rFonts w:ascii="Arial" w:hAnsi="Arial" w:cs="Arial"/>
          <w:sz w:val="24"/>
          <w:szCs w:val="24"/>
        </w:rPr>
        <w:t xml:space="preserve">Discussions </w:t>
      </w:r>
      <w:r w:rsidR="000D2690" w:rsidRPr="009D11F9">
        <w:rPr>
          <w:rFonts w:ascii="Arial" w:hAnsi="Arial" w:cs="Arial"/>
          <w:sz w:val="24"/>
          <w:szCs w:val="24"/>
        </w:rPr>
        <w:t>at Care Team meeting to review the EHCP early with the hope of an increase in support.</w:t>
      </w:r>
    </w:p>
    <w:p w14:paraId="5DFB51B8" w14:textId="2AEF1766" w:rsidR="009D11F9" w:rsidRDefault="000D2690" w:rsidP="009D1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 with school and social worker around level of support and how it is being used, it is very clear that school are very committed to ensuring that Z is safe and more regulated in school and is supported through this stage of their life. Adaptations made to his support and timetable</w:t>
      </w:r>
      <w:r w:rsidR="00B0508A">
        <w:rPr>
          <w:rFonts w:ascii="Arial" w:hAnsi="Arial" w:cs="Arial"/>
          <w:sz w:val="24"/>
          <w:szCs w:val="24"/>
        </w:rPr>
        <w:t xml:space="preserve"> to ensure he is given the best possible chance.</w:t>
      </w:r>
    </w:p>
    <w:p w14:paraId="29764A67" w14:textId="4008B0E6" w:rsidR="00AC4DBC" w:rsidRDefault="009D11F9" w:rsidP="009D11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Outcomes </w:t>
      </w:r>
      <w:r w:rsidR="00AC4DBC">
        <w:rPr>
          <w:rFonts w:ascii="Arial" w:hAnsi="Arial" w:cs="Arial"/>
          <w:b/>
          <w:bCs/>
          <w:sz w:val="24"/>
          <w:szCs w:val="24"/>
        </w:rPr>
        <w:t>:</w:t>
      </w:r>
    </w:p>
    <w:p w14:paraId="28773C86" w14:textId="4E8787AF" w:rsidR="00AC4DBC" w:rsidRDefault="00AC4DBC" w:rsidP="00AC4D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in school have gained confidence in developing strategies and ideas to support Z.</w:t>
      </w:r>
    </w:p>
    <w:p w14:paraId="406D1E1D" w14:textId="39DDAC51" w:rsidR="00AC4DBC" w:rsidRDefault="00AC4DBC" w:rsidP="00AC4D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are fully supportive and a very active in ensuring that Z has everything he needs to transition into a new school and his forever family.</w:t>
      </w:r>
    </w:p>
    <w:p w14:paraId="08286184" w14:textId="14A61496" w:rsidR="00AC4DBC" w:rsidRDefault="00AC4DBC" w:rsidP="00AC4D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is much more settled in school, has formed really good relationships with staff and his peer group. He is a happy and popular member of school and is accessing the curriculum and developing his learning</w:t>
      </w:r>
      <w:r w:rsidR="00122208">
        <w:rPr>
          <w:rFonts w:ascii="Arial" w:hAnsi="Arial" w:cs="Arial"/>
          <w:sz w:val="24"/>
          <w:szCs w:val="24"/>
        </w:rPr>
        <w:t>. He has a variety of strategies which support him and there is a full-time additional member of staff in class to ensure that there I an emotionally available adult there when he needs it and to support him in self-regulation. He has gained in confidence and resilience.</w:t>
      </w:r>
    </w:p>
    <w:p w14:paraId="0CDB2844" w14:textId="413607A0" w:rsidR="00122208" w:rsidRPr="00AC4DBC" w:rsidRDefault="00122208" w:rsidP="00AC4D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the high level of good communication within the care team has ensured that Z has the continuity he requires and has allowed him to have the right level of support required to enable him to flourish.</w:t>
      </w:r>
    </w:p>
    <w:p w14:paraId="31617ECB" w14:textId="6440EAA3" w:rsidR="009D11F9" w:rsidRDefault="009D11F9" w:rsidP="009D11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D4EBDE" w14:textId="77777777" w:rsidR="009D11F9" w:rsidRPr="009D11F9" w:rsidRDefault="009D11F9" w:rsidP="009D11F9">
      <w:pPr>
        <w:rPr>
          <w:rFonts w:ascii="Arial" w:hAnsi="Arial" w:cs="Arial"/>
          <w:b/>
          <w:bCs/>
          <w:sz w:val="24"/>
          <w:szCs w:val="24"/>
        </w:rPr>
      </w:pPr>
    </w:p>
    <w:p w14:paraId="3C03B713" w14:textId="77777777" w:rsidR="009D11F9" w:rsidRPr="00AE51DD" w:rsidRDefault="009D11F9" w:rsidP="009D11F9">
      <w:pPr>
        <w:pStyle w:val="ListParagraph"/>
        <w:rPr>
          <w:rFonts w:ascii="Arial" w:hAnsi="Arial" w:cs="Arial"/>
          <w:sz w:val="24"/>
          <w:szCs w:val="24"/>
        </w:rPr>
      </w:pPr>
    </w:p>
    <w:p w14:paraId="23287B44" w14:textId="77777777" w:rsidR="00745C8A" w:rsidRPr="00745C8A" w:rsidRDefault="00745C8A" w:rsidP="00745C8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745C8A" w:rsidRPr="00745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479"/>
    <w:multiLevelType w:val="hybridMultilevel"/>
    <w:tmpl w:val="0F58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3A0"/>
    <w:multiLevelType w:val="hybridMultilevel"/>
    <w:tmpl w:val="620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C2E"/>
    <w:multiLevelType w:val="hybridMultilevel"/>
    <w:tmpl w:val="9804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A3BD6"/>
    <w:multiLevelType w:val="hybridMultilevel"/>
    <w:tmpl w:val="931C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8A"/>
    <w:rsid w:val="000D2690"/>
    <w:rsid w:val="00122208"/>
    <w:rsid w:val="003745FF"/>
    <w:rsid w:val="00502E4E"/>
    <w:rsid w:val="00745C8A"/>
    <w:rsid w:val="00766A56"/>
    <w:rsid w:val="00827A1A"/>
    <w:rsid w:val="00890DCF"/>
    <w:rsid w:val="00925F63"/>
    <w:rsid w:val="009D11F9"/>
    <w:rsid w:val="00AC4DBC"/>
    <w:rsid w:val="00AE51DD"/>
    <w:rsid w:val="00B0508A"/>
    <w:rsid w:val="00C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C5C3"/>
  <w15:chartTrackingRefBased/>
  <w15:docId w15:val="{34ADDA51-0FA6-430F-9C68-C9F67717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Susan</dc:creator>
  <cp:keywords/>
  <dc:description/>
  <cp:lastModifiedBy>Brown, Susan</cp:lastModifiedBy>
  <cp:revision>3</cp:revision>
  <dcterms:created xsi:type="dcterms:W3CDTF">2022-05-23T14:43:00Z</dcterms:created>
  <dcterms:modified xsi:type="dcterms:W3CDTF">2022-06-06T10:31:00Z</dcterms:modified>
</cp:coreProperties>
</file>