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3C51A" w14:textId="216F962B" w:rsidR="008304C2" w:rsidRPr="00F24929" w:rsidRDefault="008304C2">
      <w:pPr>
        <w:rPr>
          <w:rFonts w:ascii="Arial" w:hAnsi="Arial" w:cs="Arial"/>
        </w:rPr>
      </w:pPr>
      <w:r w:rsidRPr="00F24929">
        <w:rPr>
          <w:rFonts w:ascii="Arial" w:hAnsi="Arial" w:cs="Arial"/>
          <w:noProof/>
        </w:rPr>
        <w:drawing>
          <wp:inline distT="0" distB="0" distL="0" distR="0" wp14:anchorId="0863EB38" wp14:editId="215456BD">
            <wp:extent cx="1293495" cy="324485"/>
            <wp:effectExtent l="0" t="0" r="1905" b="0"/>
            <wp:docPr id="2" name="Picture 2" descr="nc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c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32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D3131" w14:textId="77777777" w:rsidR="008304C2" w:rsidRPr="00F24929" w:rsidRDefault="008304C2" w:rsidP="008304C2">
      <w:pPr>
        <w:rPr>
          <w:rFonts w:ascii="Arial" w:hAnsi="Arial" w:cs="Arial"/>
        </w:rPr>
      </w:pPr>
    </w:p>
    <w:p w14:paraId="7584E7DC" w14:textId="77777777" w:rsidR="008304C2" w:rsidRPr="00F24929" w:rsidRDefault="008304C2" w:rsidP="008304C2">
      <w:pPr>
        <w:rPr>
          <w:rFonts w:ascii="Arial" w:hAnsi="Arial" w:cs="Arial"/>
        </w:rPr>
      </w:pPr>
    </w:p>
    <w:p w14:paraId="06BFD292" w14:textId="77777777" w:rsidR="008304C2" w:rsidRPr="00F24929" w:rsidRDefault="008304C2" w:rsidP="008304C2">
      <w:pPr>
        <w:rPr>
          <w:rFonts w:ascii="Arial" w:hAnsi="Arial" w:cs="Arial"/>
        </w:rPr>
      </w:pPr>
    </w:p>
    <w:p w14:paraId="07FDD108" w14:textId="77777777" w:rsidR="003E7370" w:rsidRPr="00F24929" w:rsidRDefault="003E7370" w:rsidP="00783AF1">
      <w:pPr>
        <w:rPr>
          <w:rFonts w:ascii="Arial" w:hAnsi="Arial" w:cs="Arial"/>
        </w:rPr>
      </w:pPr>
    </w:p>
    <w:p w14:paraId="2F48D6E8" w14:textId="131CD64E" w:rsidR="008304C2" w:rsidRPr="00053E2D" w:rsidRDefault="008638CE" w:rsidP="00783A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SEND </w:t>
      </w:r>
      <w:r w:rsidR="008304C2" w:rsidRPr="00053E2D">
        <w:rPr>
          <w:rFonts w:ascii="Arial" w:hAnsi="Arial" w:cs="Arial"/>
          <w:b/>
        </w:rPr>
        <w:t>Information</w:t>
      </w:r>
      <w:r w:rsidR="00070E05" w:rsidRPr="00053E2D">
        <w:rPr>
          <w:rFonts w:ascii="Arial" w:hAnsi="Arial" w:cs="Arial"/>
          <w:b/>
        </w:rPr>
        <w:t xml:space="preserve"> Report</w:t>
      </w:r>
      <w:r w:rsidR="0005581C" w:rsidRPr="00053E2D">
        <w:rPr>
          <w:rFonts w:ascii="Arial" w:hAnsi="Arial" w:cs="Arial"/>
          <w:b/>
        </w:rPr>
        <w:t xml:space="preserve"> Guidelines</w:t>
      </w:r>
    </w:p>
    <w:p w14:paraId="18694233" w14:textId="77777777" w:rsidR="00232DE0" w:rsidRPr="00053E2D" w:rsidRDefault="00232DE0" w:rsidP="00053E2D">
      <w:pPr>
        <w:rPr>
          <w:rFonts w:ascii="Arial" w:hAnsi="Arial" w:cs="Arial"/>
          <w:b/>
        </w:rPr>
      </w:pPr>
    </w:p>
    <w:p w14:paraId="191D4FAF" w14:textId="77777777" w:rsidR="00232DE0" w:rsidRPr="00053E2D" w:rsidRDefault="00232DE0" w:rsidP="00232DE0">
      <w:pPr>
        <w:rPr>
          <w:rFonts w:ascii="Arial" w:hAnsi="Arial" w:cs="Arial"/>
          <w:b/>
        </w:rPr>
      </w:pPr>
      <w:r w:rsidRPr="00053E2D">
        <w:rPr>
          <w:rFonts w:ascii="Arial" w:hAnsi="Arial" w:cs="Arial"/>
        </w:rPr>
        <w:t xml:space="preserve">This document is intended to provide parents, </w:t>
      </w:r>
      <w:proofErr w:type="gramStart"/>
      <w:r w:rsidRPr="00053E2D">
        <w:rPr>
          <w:rFonts w:ascii="Arial" w:hAnsi="Arial" w:cs="Arial"/>
        </w:rPr>
        <w:t>carers</w:t>
      </w:r>
      <w:proofErr w:type="gramEnd"/>
      <w:r w:rsidRPr="00053E2D">
        <w:rPr>
          <w:rFonts w:ascii="Arial" w:hAnsi="Arial" w:cs="Arial"/>
        </w:rPr>
        <w:t xml:space="preserve"> and families with information on how we support pupils identified with a special educational needs or disability. </w:t>
      </w:r>
      <w:r w:rsidRPr="00053E2D">
        <w:rPr>
          <w:rFonts w:ascii="Arial" w:hAnsi="Arial" w:cs="Arial"/>
          <w:b/>
        </w:rPr>
        <w:t xml:space="preserve"> </w:t>
      </w:r>
    </w:p>
    <w:p w14:paraId="1486A60C" w14:textId="77777777" w:rsidR="00E75CC6" w:rsidRPr="00053E2D" w:rsidRDefault="00E75CC6" w:rsidP="008304C2">
      <w:pPr>
        <w:rPr>
          <w:rFonts w:ascii="Arial" w:hAnsi="Arial" w:cs="Arial"/>
          <w:b/>
        </w:rPr>
      </w:pPr>
    </w:p>
    <w:p w14:paraId="0C9CDA0D" w14:textId="77777777" w:rsidR="00E44315" w:rsidRPr="007E469D" w:rsidRDefault="00687C48" w:rsidP="00687C48">
      <w:pPr>
        <w:rPr>
          <w:rFonts w:ascii="Arial" w:hAnsi="Arial" w:cs="Arial"/>
          <w:b/>
          <w:color w:val="0070C0"/>
        </w:rPr>
      </w:pPr>
      <w:r w:rsidRPr="007E469D">
        <w:rPr>
          <w:rFonts w:ascii="Arial" w:hAnsi="Arial" w:cs="Arial"/>
          <w:b/>
          <w:color w:val="0070C0"/>
        </w:rPr>
        <w:t xml:space="preserve">This report should be written with the </w:t>
      </w:r>
      <w:r w:rsidR="00070E05" w:rsidRPr="007E469D">
        <w:rPr>
          <w:rFonts w:ascii="Arial" w:hAnsi="Arial" w:cs="Arial"/>
          <w:b/>
          <w:color w:val="0070C0"/>
        </w:rPr>
        <w:t xml:space="preserve">parent / carer </w:t>
      </w:r>
      <w:r w:rsidRPr="007E469D">
        <w:rPr>
          <w:rFonts w:ascii="Arial" w:hAnsi="Arial" w:cs="Arial"/>
          <w:b/>
          <w:color w:val="0070C0"/>
        </w:rPr>
        <w:t>audience in mind</w:t>
      </w:r>
      <w:r w:rsidR="004B4F78" w:rsidRPr="007E469D">
        <w:rPr>
          <w:rFonts w:ascii="Arial" w:hAnsi="Arial" w:cs="Arial"/>
          <w:b/>
          <w:color w:val="0070C0"/>
        </w:rPr>
        <w:t xml:space="preserve">. It </w:t>
      </w:r>
      <w:r w:rsidR="00070E05" w:rsidRPr="007E469D">
        <w:rPr>
          <w:rFonts w:ascii="Arial" w:hAnsi="Arial" w:cs="Arial"/>
          <w:b/>
          <w:color w:val="0070C0"/>
        </w:rPr>
        <w:t>will be</w:t>
      </w:r>
      <w:r w:rsidR="004B4F78" w:rsidRPr="007E469D">
        <w:rPr>
          <w:rFonts w:ascii="Arial" w:hAnsi="Arial" w:cs="Arial"/>
          <w:b/>
          <w:color w:val="0070C0"/>
        </w:rPr>
        <w:t xml:space="preserve"> share</w:t>
      </w:r>
      <w:r w:rsidR="00070E05" w:rsidRPr="007E469D">
        <w:rPr>
          <w:rFonts w:ascii="Arial" w:hAnsi="Arial" w:cs="Arial"/>
          <w:b/>
          <w:color w:val="0070C0"/>
        </w:rPr>
        <w:t>d</w:t>
      </w:r>
      <w:r w:rsidR="004B4F78" w:rsidRPr="007E469D">
        <w:rPr>
          <w:rFonts w:ascii="Arial" w:hAnsi="Arial" w:cs="Arial"/>
          <w:b/>
          <w:color w:val="0070C0"/>
        </w:rPr>
        <w:t xml:space="preserve"> with </w:t>
      </w:r>
      <w:proofErr w:type="gramStart"/>
      <w:r w:rsidR="004B4F78" w:rsidRPr="007E469D">
        <w:rPr>
          <w:rFonts w:ascii="Arial" w:hAnsi="Arial" w:cs="Arial"/>
          <w:b/>
          <w:color w:val="0070C0"/>
        </w:rPr>
        <w:t>governors</w:t>
      </w:r>
      <w:proofErr w:type="gramEnd"/>
      <w:r w:rsidR="004B4F78" w:rsidRPr="007E469D">
        <w:rPr>
          <w:rFonts w:ascii="Arial" w:hAnsi="Arial" w:cs="Arial"/>
          <w:b/>
          <w:color w:val="0070C0"/>
        </w:rPr>
        <w:t xml:space="preserve"> </w:t>
      </w:r>
      <w:r w:rsidR="00070E05" w:rsidRPr="007E469D">
        <w:rPr>
          <w:rFonts w:ascii="Arial" w:hAnsi="Arial" w:cs="Arial"/>
          <w:b/>
          <w:color w:val="0070C0"/>
        </w:rPr>
        <w:t>and it should also be shared with staff.</w:t>
      </w:r>
    </w:p>
    <w:p w14:paraId="7865E755" w14:textId="77777777" w:rsidR="00E44315" w:rsidRPr="00053E2D" w:rsidRDefault="00E44315" w:rsidP="00687C48">
      <w:pPr>
        <w:rPr>
          <w:rFonts w:ascii="Arial" w:hAnsi="Arial" w:cs="Arial"/>
          <w:b/>
          <w:i/>
        </w:rPr>
      </w:pPr>
    </w:p>
    <w:p w14:paraId="78689412" w14:textId="7B64FD00" w:rsidR="00E44315" w:rsidRPr="00053E2D" w:rsidRDefault="00E44315" w:rsidP="00E44315">
      <w:pPr>
        <w:rPr>
          <w:rFonts w:ascii="Arial" w:hAnsi="Arial" w:cs="Arial"/>
          <w:b/>
        </w:rPr>
      </w:pPr>
      <w:r w:rsidRPr="00053E2D">
        <w:rPr>
          <w:rFonts w:ascii="Arial" w:hAnsi="Arial" w:cs="Arial"/>
          <w:b/>
        </w:rPr>
        <w:t xml:space="preserve">The </w:t>
      </w:r>
      <w:r w:rsidR="008638CE">
        <w:rPr>
          <w:rFonts w:ascii="Arial" w:hAnsi="Arial" w:cs="Arial"/>
          <w:b/>
        </w:rPr>
        <w:t xml:space="preserve">SEND </w:t>
      </w:r>
      <w:r w:rsidRPr="00053E2D">
        <w:rPr>
          <w:rFonts w:ascii="Arial" w:hAnsi="Arial" w:cs="Arial"/>
          <w:b/>
        </w:rPr>
        <w:t xml:space="preserve">Information Report should be read in consultation with the </w:t>
      </w:r>
      <w:r w:rsidR="008638CE">
        <w:rPr>
          <w:rFonts w:ascii="Arial" w:hAnsi="Arial" w:cs="Arial"/>
          <w:b/>
        </w:rPr>
        <w:t xml:space="preserve">SEND </w:t>
      </w:r>
      <w:r w:rsidRPr="00053E2D">
        <w:rPr>
          <w:rFonts w:ascii="Arial" w:hAnsi="Arial" w:cs="Arial"/>
          <w:b/>
        </w:rPr>
        <w:t xml:space="preserve">policy, Accessibility Plan and Annual </w:t>
      </w:r>
      <w:r w:rsidR="008638CE">
        <w:rPr>
          <w:rFonts w:ascii="Arial" w:hAnsi="Arial" w:cs="Arial"/>
          <w:b/>
        </w:rPr>
        <w:t xml:space="preserve">SEND </w:t>
      </w:r>
      <w:r w:rsidRPr="00053E2D">
        <w:rPr>
          <w:rFonts w:ascii="Arial" w:hAnsi="Arial" w:cs="Arial"/>
          <w:b/>
        </w:rPr>
        <w:t>Report. Together they include details of:</w:t>
      </w:r>
    </w:p>
    <w:p w14:paraId="5F0581D4" w14:textId="10DB98D4" w:rsidR="00E44315" w:rsidRPr="00053E2D" w:rsidRDefault="00E44315" w:rsidP="00E443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E2D">
        <w:rPr>
          <w:rFonts w:ascii="Arial" w:hAnsi="Arial" w:cs="Arial"/>
          <w:b/>
          <w:sz w:val="24"/>
          <w:szCs w:val="24"/>
        </w:rPr>
        <w:t xml:space="preserve">The school’s admission arrangements for pupils with </w:t>
      </w:r>
      <w:r w:rsidR="008638CE">
        <w:rPr>
          <w:rFonts w:ascii="Arial" w:hAnsi="Arial" w:cs="Arial"/>
          <w:b/>
          <w:sz w:val="24"/>
          <w:szCs w:val="24"/>
        </w:rPr>
        <w:t xml:space="preserve">SEND </w:t>
      </w:r>
      <w:r w:rsidRPr="00053E2D">
        <w:rPr>
          <w:rFonts w:ascii="Arial" w:hAnsi="Arial" w:cs="Arial"/>
          <w:b/>
          <w:sz w:val="24"/>
          <w:szCs w:val="24"/>
        </w:rPr>
        <w:t>or disabilities</w:t>
      </w:r>
    </w:p>
    <w:p w14:paraId="715295A1" w14:textId="578BA583" w:rsidR="00E44315" w:rsidRPr="00053E2D" w:rsidRDefault="00E44315" w:rsidP="00E443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E2D">
        <w:rPr>
          <w:rFonts w:ascii="Arial" w:hAnsi="Arial" w:cs="Arial"/>
          <w:b/>
          <w:sz w:val="24"/>
          <w:szCs w:val="24"/>
        </w:rPr>
        <w:t xml:space="preserve">The steps school have taken to prevent pupils with </w:t>
      </w:r>
      <w:r w:rsidR="008638CE">
        <w:rPr>
          <w:rFonts w:ascii="Arial" w:hAnsi="Arial" w:cs="Arial"/>
          <w:b/>
          <w:sz w:val="24"/>
          <w:szCs w:val="24"/>
        </w:rPr>
        <w:t xml:space="preserve">SEND </w:t>
      </w:r>
      <w:r w:rsidRPr="00053E2D">
        <w:rPr>
          <w:rFonts w:ascii="Arial" w:hAnsi="Arial" w:cs="Arial"/>
          <w:b/>
          <w:sz w:val="24"/>
          <w:szCs w:val="24"/>
        </w:rPr>
        <w:t>or disabilities from being treated less favourably than other pupils</w:t>
      </w:r>
    </w:p>
    <w:p w14:paraId="084325BF" w14:textId="3CB21AD1" w:rsidR="00E44315" w:rsidRPr="00053E2D" w:rsidRDefault="00E44315" w:rsidP="00E44315">
      <w:pPr>
        <w:pStyle w:val="ListParagraph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53E2D">
        <w:rPr>
          <w:rFonts w:ascii="Arial" w:hAnsi="Arial" w:cs="Arial"/>
          <w:b/>
          <w:sz w:val="24"/>
          <w:szCs w:val="24"/>
        </w:rPr>
        <w:t xml:space="preserve">The facilities provided to assist access to the school by pupils with </w:t>
      </w:r>
      <w:r w:rsidR="008638CE">
        <w:rPr>
          <w:rFonts w:ascii="Arial" w:hAnsi="Arial" w:cs="Arial"/>
          <w:b/>
          <w:sz w:val="24"/>
          <w:szCs w:val="24"/>
        </w:rPr>
        <w:t xml:space="preserve">SEND </w:t>
      </w:r>
      <w:r w:rsidRPr="00053E2D">
        <w:rPr>
          <w:rFonts w:ascii="Arial" w:hAnsi="Arial" w:cs="Arial"/>
          <w:b/>
          <w:sz w:val="24"/>
          <w:szCs w:val="24"/>
        </w:rPr>
        <w:t xml:space="preserve">and disabilities. </w:t>
      </w:r>
    </w:p>
    <w:p w14:paraId="130BC55D" w14:textId="77777777" w:rsidR="00E44315" w:rsidRPr="00783AF1" w:rsidRDefault="00E44315" w:rsidP="00E44315">
      <w:pPr>
        <w:rPr>
          <w:rFonts w:ascii="Arial" w:hAnsi="Arial" w:cs="Arial"/>
          <w:b/>
        </w:rPr>
      </w:pPr>
      <w:r w:rsidRPr="00783AF1">
        <w:rPr>
          <w:rFonts w:ascii="Arial" w:hAnsi="Arial" w:cs="Arial"/>
          <w:b/>
        </w:rPr>
        <w:t>(Children and Families Act 2014, Part 3)</w:t>
      </w:r>
    </w:p>
    <w:p w14:paraId="459F445F" w14:textId="77777777" w:rsidR="00E44315" w:rsidRPr="00053E2D" w:rsidRDefault="00E44315" w:rsidP="00687C48">
      <w:pPr>
        <w:rPr>
          <w:rFonts w:ascii="Arial" w:hAnsi="Arial" w:cs="Arial"/>
          <w:b/>
          <w:i/>
        </w:rPr>
      </w:pPr>
    </w:p>
    <w:p w14:paraId="0A0EC436" w14:textId="77777777" w:rsidR="00E303B2" w:rsidRPr="00053E2D" w:rsidRDefault="00E303B2" w:rsidP="00E303B2">
      <w:pPr>
        <w:pStyle w:val="Default"/>
        <w:rPr>
          <w:rFonts w:ascii="Arial" w:hAnsi="Arial" w:cs="Arial"/>
        </w:rPr>
      </w:pPr>
    </w:p>
    <w:p w14:paraId="7389FAF8" w14:textId="77777777" w:rsidR="00663756" w:rsidRPr="00053E2D" w:rsidRDefault="00663756" w:rsidP="00E303B2">
      <w:pPr>
        <w:rPr>
          <w:rFonts w:ascii="Arial" w:hAnsi="Arial" w:cs="Arial"/>
          <w:b/>
        </w:rPr>
      </w:pPr>
      <w:r w:rsidRPr="00053E2D">
        <w:rPr>
          <w:rFonts w:ascii="Arial" w:hAnsi="Arial" w:cs="Arial"/>
          <w:b/>
        </w:rPr>
        <w:t>Rationale</w:t>
      </w:r>
      <w:r w:rsidR="000E14BC" w:rsidRPr="00053E2D">
        <w:rPr>
          <w:rFonts w:ascii="Arial" w:hAnsi="Arial" w:cs="Arial"/>
          <w:b/>
        </w:rPr>
        <w:t xml:space="preserve"> – this should reflect your school</w:t>
      </w:r>
      <w:r w:rsidR="00232DE0" w:rsidRPr="00053E2D">
        <w:rPr>
          <w:rFonts w:ascii="Arial" w:hAnsi="Arial" w:cs="Arial"/>
          <w:b/>
        </w:rPr>
        <w:t>:</w:t>
      </w:r>
    </w:p>
    <w:p w14:paraId="0F6DF482" w14:textId="77777777" w:rsidR="000E14BC" w:rsidRPr="00053E2D" w:rsidRDefault="000E14BC" w:rsidP="00E303B2">
      <w:pPr>
        <w:rPr>
          <w:rFonts w:ascii="Arial" w:hAnsi="Arial" w:cs="Arial"/>
          <w:b/>
        </w:rPr>
      </w:pPr>
    </w:p>
    <w:p w14:paraId="0849CECF" w14:textId="5EC80ABC" w:rsidR="000E14BC" w:rsidRPr="00053E2D" w:rsidRDefault="000E14BC" w:rsidP="00E303B2">
      <w:pPr>
        <w:rPr>
          <w:rFonts w:ascii="Arial" w:hAnsi="Arial" w:cs="Arial"/>
          <w:b/>
        </w:rPr>
      </w:pPr>
      <w:r w:rsidRPr="00053E2D">
        <w:rPr>
          <w:rFonts w:ascii="Arial" w:hAnsi="Arial" w:cs="Arial"/>
          <w:b/>
        </w:rPr>
        <w:t>For example</w:t>
      </w:r>
      <w:r w:rsidR="00E26801">
        <w:rPr>
          <w:rFonts w:ascii="Arial" w:hAnsi="Arial" w:cs="Arial"/>
          <w:b/>
        </w:rPr>
        <w:t>:</w:t>
      </w:r>
    </w:p>
    <w:p w14:paraId="128F9BCA" w14:textId="403A5706" w:rsidR="00E303B2" w:rsidRPr="00053E2D" w:rsidRDefault="00E303B2" w:rsidP="00E303B2">
      <w:pPr>
        <w:rPr>
          <w:rFonts w:ascii="Arial" w:hAnsi="Arial" w:cs="Arial"/>
        </w:rPr>
      </w:pPr>
      <w:r w:rsidRPr="00783AF1">
        <w:rPr>
          <w:rFonts w:ascii="Arial" w:hAnsi="Arial" w:cs="Arial"/>
        </w:rPr>
        <w:t>School A</w:t>
      </w:r>
      <w:r w:rsidRPr="00053E2D">
        <w:rPr>
          <w:rFonts w:ascii="Arial" w:hAnsi="Arial" w:cs="Arial"/>
        </w:rPr>
        <w:t xml:space="preserve"> is a fully inclusive school. We ensure that all pupils are supported to reach their potential personally, socially, </w:t>
      </w:r>
      <w:proofErr w:type="gramStart"/>
      <w:r w:rsidRPr="00053E2D">
        <w:rPr>
          <w:rFonts w:ascii="Arial" w:hAnsi="Arial" w:cs="Arial"/>
        </w:rPr>
        <w:t>emotionally</w:t>
      </w:r>
      <w:proofErr w:type="gramEnd"/>
      <w:r w:rsidRPr="00053E2D">
        <w:rPr>
          <w:rFonts w:ascii="Arial" w:hAnsi="Arial" w:cs="Arial"/>
        </w:rPr>
        <w:t xml:space="preserve"> and academically regardless of their gender, ethnicity, social background, religion, physical ability or educational needs. We recognise</w:t>
      </w:r>
      <w:r w:rsidR="00201006" w:rsidRPr="00053E2D">
        <w:rPr>
          <w:rFonts w:ascii="Arial" w:hAnsi="Arial" w:cs="Arial"/>
        </w:rPr>
        <w:t>,</w:t>
      </w:r>
      <w:r w:rsidRPr="00053E2D">
        <w:rPr>
          <w:rFonts w:ascii="Arial" w:hAnsi="Arial" w:cs="Arial"/>
        </w:rPr>
        <w:t xml:space="preserve"> and value</w:t>
      </w:r>
      <w:r w:rsidR="00201006" w:rsidRPr="00053E2D">
        <w:rPr>
          <w:rFonts w:ascii="Arial" w:hAnsi="Arial" w:cs="Arial"/>
        </w:rPr>
        <w:t>,</w:t>
      </w:r>
      <w:r w:rsidRPr="00053E2D">
        <w:rPr>
          <w:rFonts w:ascii="Arial" w:hAnsi="Arial" w:cs="Arial"/>
        </w:rPr>
        <w:t xml:space="preserve"> the need for a full range of educational and pastoral support</w:t>
      </w:r>
      <w:r w:rsidR="00E26801">
        <w:rPr>
          <w:rFonts w:ascii="Arial" w:hAnsi="Arial" w:cs="Arial"/>
        </w:rPr>
        <w:t>. The</w:t>
      </w:r>
      <w:r w:rsidRPr="00053E2D">
        <w:rPr>
          <w:rFonts w:ascii="Arial" w:hAnsi="Arial" w:cs="Arial"/>
        </w:rPr>
        <w:t xml:space="preserve"> </w:t>
      </w:r>
      <w:r w:rsidR="00C21A0B">
        <w:rPr>
          <w:rFonts w:ascii="Arial" w:hAnsi="Arial" w:cs="Arial"/>
        </w:rPr>
        <w:t>SENCO</w:t>
      </w:r>
      <w:r w:rsidR="008638CE">
        <w:rPr>
          <w:rFonts w:ascii="Arial" w:hAnsi="Arial" w:cs="Arial"/>
        </w:rPr>
        <w:t xml:space="preserve"> </w:t>
      </w:r>
      <w:r w:rsidRPr="00053E2D">
        <w:rPr>
          <w:rFonts w:ascii="Arial" w:hAnsi="Arial" w:cs="Arial"/>
        </w:rPr>
        <w:t>(Special Educational Needs Co-ordinator) work</w:t>
      </w:r>
      <w:r w:rsidR="00E26801">
        <w:rPr>
          <w:rFonts w:ascii="Arial" w:hAnsi="Arial" w:cs="Arial"/>
        </w:rPr>
        <w:t>s</w:t>
      </w:r>
      <w:r w:rsidRPr="00053E2D">
        <w:rPr>
          <w:rFonts w:ascii="Arial" w:hAnsi="Arial" w:cs="Arial"/>
        </w:rPr>
        <w:t xml:space="preserve"> closely with various professionals from a wide range of outside agencies. School also </w:t>
      </w:r>
      <w:proofErr w:type="gramStart"/>
      <w:r w:rsidRPr="00053E2D">
        <w:rPr>
          <w:rFonts w:ascii="Arial" w:hAnsi="Arial" w:cs="Arial"/>
        </w:rPr>
        <w:t>employ</w:t>
      </w:r>
      <w:proofErr w:type="gramEnd"/>
      <w:r w:rsidRPr="00053E2D">
        <w:rPr>
          <w:rFonts w:ascii="Arial" w:hAnsi="Arial" w:cs="Arial"/>
        </w:rPr>
        <w:t xml:space="preserve"> a counsellor to support </w:t>
      </w:r>
      <w:r w:rsidR="00A87F0B" w:rsidRPr="00053E2D">
        <w:rPr>
          <w:rFonts w:ascii="Arial" w:hAnsi="Arial" w:cs="Arial"/>
        </w:rPr>
        <w:t>pupils</w:t>
      </w:r>
      <w:r w:rsidRPr="00053E2D">
        <w:rPr>
          <w:rFonts w:ascii="Arial" w:hAnsi="Arial" w:cs="Arial"/>
        </w:rPr>
        <w:t xml:space="preserve"> with emotional or mental health difficulties; relationships, bereavements and self-esteem issues.</w:t>
      </w:r>
    </w:p>
    <w:p w14:paraId="2A585DE4" w14:textId="77777777" w:rsidR="00663756" w:rsidRPr="00053E2D" w:rsidRDefault="00663756" w:rsidP="00663756">
      <w:pPr>
        <w:pStyle w:val="Default"/>
        <w:rPr>
          <w:rFonts w:ascii="Arial" w:hAnsi="Arial" w:cs="Arial"/>
        </w:rPr>
      </w:pPr>
    </w:p>
    <w:p w14:paraId="1B16AE93" w14:textId="1435B327" w:rsidR="00663756" w:rsidRPr="00053E2D" w:rsidRDefault="00663756" w:rsidP="00663756">
      <w:pPr>
        <w:pStyle w:val="Default"/>
        <w:rPr>
          <w:rFonts w:ascii="Arial" w:hAnsi="Arial" w:cs="Arial"/>
        </w:rPr>
      </w:pPr>
      <w:r w:rsidRPr="00053E2D">
        <w:rPr>
          <w:rFonts w:ascii="Arial" w:hAnsi="Arial" w:cs="Arial"/>
        </w:rPr>
        <w:t xml:space="preserve">Parents can also contact their local </w:t>
      </w:r>
      <w:r w:rsidRPr="00053E2D">
        <w:rPr>
          <w:rFonts w:ascii="Arial" w:hAnsi="Arial" w:cs="Arial"/>
          <w:b/>
          <w:bCs/>
        </w:rPr>
        <w:t xml:space="preserve">Newcastle Special Educational Needs and Disabilities Information, Advice and Support Service </w:t>
      </w:r>
      <w:r w:rsidR="007B38A9">
        <w:rPr>
          <w:rFonts w:ascii="Arial" w:hAnsi="Arial" w:cs="Arial"/>
          <w:b/>
          <w:bCs/>
        </w:rPr>
        <w:t xml:space="preserve">(SENDIASS) </w:t>
      </w:r>
      <w:r w:rsidRPr="00053E2D">
        <w:rPr>
          <w:rFonts w:ascii="Arial" w:hAnsi="Arial" w:cs="Arial"/>
        </w:rPr>
        <w:t xml:space="preserve">for impartial information, </w:t>
      </w:r>
      <w:proofErr w:type="gramStart"/>
      <w:r w:rsidRPr="00053E2D">
        <w:rPr>
          <w:rFonts w:ascii="Arial" w:hAnsi="Arial" w:cs="Arial"/>
        </w:rPr>
        <w:t>advice</w:t>
      </w:r>
      <w:proofErr w:type="gramEnd"/>
      <w:r w:rsidRPr="00053E2D">
        <w:rPr>
          <w:rFonts w:ascii="Arial" w:hAnsi="Arial" w:cs="Arial"/>
        </w:rPr>
        <w:t xml:space="preserve"> and support in relation to their </w:t>
      </w:r>
      <w:r w:rsidR="009570BB" w:rsidRPr="00053E2D">
        <w:rPr>
          <w:rFonts w:ascii="Arial" w:hAnsi="Arial" w:cs="Arial"/>
        </w:rPr>
        <w:t>pupil</w:t>
      </w:r>
      <w:r w:rsidRPr="00053E2D">
        <w:rPr>
          <w:rFonts w:ascii="Arial" w:hAnsi="Arial" w:cs="Arial"/>
        </w:rPr>
        <w:t xml:space="preserve">’s </w:t>
      </w:r>
      <w:r w:rsidR="008638CE">
        <w:rPr>
          <w:rFonts w:ascii="Arial" w:hAnsi="Arial" w:cs="Arial"/>
        </w:rPr>
        <w:t xml:space="preserve">SEND </w:t>
      </w:r>
      <w:r w:rsidRPr="00053E2D">
        <w:rPr>
          <w:rFonts w:ascii="Arial" w:hAnsi="Arial" w:cs="Arial"/>
        </w:rPr>
        <w:t xml:space="preserve">and/or disability. </w:t>
      </w:r>
    </w:p>
    <w:p w14:paraId="50340076" w14:textId="77777777" w:rsidR="00D46C27" w:rsidRPr="00053E2D" w:rsidRDefault="00D46C27" w:rsidP="00663756">
      <w:pPr>
        <w:pStyle w:val="Default"/>
        <w:rPr>
          <w:rFonts w:ascii="Arial" w:hAnsi="Arial" w:cs="Arial"/>
        </w:rPr>
      </w:pPr>
    </w:p>
    <w:p w14:paraId="76029E82" w14:textId="70642514" w:rsidR="00663756" w:rsidRPr="00053E2D" w:rsidRDefault="00663756" w:rsidP="00663756">
      <w:pPr>
        <w:rPr>
          <w:rFonts w:ascii="Arial" w:hAnsi="Arial" w:cs="Arial"/>
        </w:rPr>
      </w:pPr>
      <w:r w:rsidRPr="0003636D">
        <w:rPr>
          <w:rFonts w:ascii="Arial" w:hAnsi="Arial" w:cs="Arial"/>
        </w:rPr>
        <w:t xml:space="preserve">The </w:t>
      </w:r>
      <w:r w:rsidRPr="0003636D">
        <w:rPr>
          <w:rFonts w:ascii="Arial" w:hAnsi="Arial" w:cs="Arial"/>
          <w:bCs/>
        </w:rPr>
        <w:t xml:space="preserve">Newcastle </w:t>
      </w:r>
      <w:r w:rsidR="007B38A9">
        <w:rPr>
          <w:rFonts w:ascii="Arial" w:hAnsi="Arial" w:cs="Arial"/>
          <w:bCs/>
        </w:rPr>
        <w:t>SENDIASS</w:t>
      </w:r>
      <w:r w:rsidRPr="0003636D">
        <w:rPr>
          <w:rFonts w:ascii="Arial" w:hAnsi="Arial" w:cs="Arial"/>
          <w:bCs/>
        </w:rPr>
        <w:t xml:space="preserve"> </w:t>
      </w:r>
      <w:r w:rsidR="0003636D" w:rsidRPr="0003636D">
        <w:rPr>
          <w:rFonts w:ascii="Arial" w:hAnsi="Arial" w:cs="Arial"/>
        </w:rPr>
        <w:t xml:space="preserve">manager </w:t>
      </w:r>
      <w:r w:rsidR="000E14BC" w:rsidRPr="0003636D">
        <w:rPr>
          <w:rFonts w:ascii="Arial" w:hAnsi="Arial" w:cs="Arial"/>
        </w:rPr>
        <w:t xml:space="preserve">is </w:t>
      </w:r>
      <w:r w:rsidR="0003636D" w:rsidRPr="0003636D">
        <w:rPr>
          <w:rFonts w:ascii="Arial" w:hAnsi="Arial" w:cs="Arial"/>
        </w:rPr>
        <w:t>Sarah Francis</w:t>
      </w:r>
      <w:r w:rsidR="000E14BC" w:rsidRPr="0003636D">
        <w:rPr>
          <w:rFonts w:ascii="Arial" w:hAnsi="Arial" w:cs="Arial"/>
        </w:rPr>
        <w:t>. She</w:t>
      </w:r>
      <w:r w:rsidRPr="0003636D">
        <w:rPr>
          <w:rFonts w:ascii="Arial" w:hAnsi="Arial" w:cs="Arial"/>
        </w:rPr>
        <w:t xml:space="preserve"> can be contacted on</w:t>
      </w:r>
      <w:r w:rsidR="0003636D" w:rsidRPr="0003636D">
        <w:rPr>
          <w:rFonts w:ascii="Arial" w:hAnsi="Arial" w:cs="Arial"/>
        </w:rPr>
        <w:t xml:space="preserve"> </w:t>
      </w:r>
      <w:r w:rsidR="00E26801">
        <w:rPr>
          <w:rFonts w:ascii="Arial" w:hAnsi="Arial" w:cs="Arial"/>
        </w:rPr>
        <w:t xml:space="preserve">0191 </w:t>
      </w:r>
      <w:r w:rsidR="00A40D0B">
        <w:rPr>
          <w:rFonts w:ascii="Arial" w:hAnsi="Arial" w:cs="Arial"/>
        </w:rPr>
        <w:t xml:space="preserve">2116255 </w:t>
      </w:r>
      <w:r w:rsidRPr="0003636D">
        <w:rPr>
          <w:rFonts w:ascii="Arial" w:hAnsi="Arial" w:cs="Arial"/>
        </w:rPr>
        <w:t xml:space="preserve">or by email: </w:t>
      </w:r>
      <w:hyperlink r:id="rId9" w:history="1">
        <w:r w:rsidR="0003636D" w:rsidRPr="0003636D">
          <w:rPr>
            <w:rStyle w:val="Hyperlink"/>
            <w:rFonts w:ascii="Arial" w:hAnsi="Arial" w:cs="Arial"/>
          </w:rPr>
          <w:t>sarah.francis@newcastle.gov.uk</w:t>
        </w:r>
      </w:hyperlink>
    </w:p>
    <w:p w14:paraId="430D12C8" w14:textId="77777777" w:rsidR="007B6051" w:rsidRPr="00053E2D" w:rsidRDefault="007B6051" w:rsidP="00663756">
      <w:pPr>
        <w:rPr>
          <w:rFonts w:ascii="Arial" w:hAnsi="Arial" w:cs="Arial"/>
        </w:rPr>
      </w:pPr>
    </w:p>
    <w:p w14:paraId="67966D94" w14:textId="77777777" w:rsidR="007B6051" w:rsidRPr="00053E2D" w:rsidRDefault="007B6051" w:rsidP="00663756">
      <w:pPr>
        <w:rPr>
          <w:rFonts w:ascii="Arial" w:hAnsi="Arial" w:cs="Arial"/>
        </w:rPr>
      </w:pPr>
    </w:p>
    <w:tbl>
      <w:tblPr>
        <w:tblStyle w:val="TableGrid2"/>
        <w:tblpPr w:leftFromText="180" w:rightFromText="180" w:vertAnchor="text" w:horzAnchor="margin" w:tblpXSpec="center" w:tblpY="-15"/>
        <w:tblW w:w="10740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shd w:val="solid" w:color="FBE4D5" w:themeColor="accent2" w:themeTint="33" w:fill="auto"/>
        <w:tblLook w:val="04A0" w:firstRow="1" w:lastRow="0" w:firstColumn="1" w:lastColumn="0" w:noHBand="0" w:noVBand="1"/>
      </w:tblPr>
      <w:tblGrid>
        <w:gridCol w:w="10740"/>
      </w:tblGrid>
      <w:tr w:rsidR="004013A0" w:rsidRPr="00053E2D" w14:paraId="1C0744E7" w14:textId="77777777" w:rsidTr="00F253A5">
        <w:trPr>
          <w:trHeight w:val="8627"/>
        </w:trPr>
        <w:tc>
          <w:tcPr>
            <w:tcW w:w="10740" w:type="dxa"/>
            <w:shd w:val="solid" w:color="FBE4D5" w:themeColor="accent2" w:themeTint="33" w:fill="auto"/>
          </w:tcPr>
          <w:p w14:paraId="10F6A853" w14:textId="77777777" w:rsidR="004013A0" w:rsidRPr="00053E2D" w:rsidRDefault="004013A0" w:rsidP="00F253A5">
            <w:pPr>
              <w:rPr>
                <w:rFonts w:ascii="Arial" w:hAnsi="Arial" w:cs="Arial"/>
                <w:b/>
              </w:rPr>
            </w:pPr>
          </w:p>
          <w:p w14:paraId="61A43EA8" w14:textId="7EC6F03B" w:rsidR="004013A0" w:rsidRPr="00053E2D" w:rsidRDefault="004013A0" w:rsidP="00F253A5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 xml:space="preserve">For </w:t>
            </w:r>
            <w:r w:rsidRPr="00053E2D">
              <w:rPr>
                <w:rFonts w:ascii="Arial" w:hAnsi="Arial" w:cs="Arial"/>
                <w:b/>
                <w:u w:val="single"/>
              </w:rPr>
              <w:t>all</w:t>
            </w:r>
            <w:r w:rsidRPr="00053E2D">
              <w:rPr>
                <w:rFonts w:ascii="Arial" w:hAnsi="Arial" w:cs="Arial"/>
                <w:b/>
              </w:rPr>
              <w:t xml:space="preserve"> pupils with SEN</w:t>
            </w:r>
            <w:r w:rsidR="008638CE">
              <w:rPr>
                <w:rFonts w:ascii="Arial" w:hAnsi="Arial" w:cs="Arial"/>
                <w:b/>
              </w:rPr>
              <w:t>D</w:t>
            </w:r>
            <w:r w:rsidRPr="00053E2D">
              <w:rPr>
                <w:rFonts w:ascii="Arial" w:hAnsi="Arial" w:cs="Arial"/>
                <w:b/>
              </w:rPr>
              <w:t>:</w:t>
            </w:r>
          </w:p>
          <w:p w14:paraId="7504B04F" w14:textId="77777777" w:rsidR="004013A0" w:rsidRPr="00053E2D" w:rsidRDefault="004013A0" w:rsidP="00F253A5">
            <w:pPr>
              <w:rPr>
                <w:rFonts w:ascii="Arial" w:hAnsi="Arial" w:cs="Arial"/>
                <w:b/>
              </w:rPr>
            </w:pPr>
          </w:p>
          <w:p w14:paraId="4FECBB83" w14:textId="4424BAF9" w:rsidR="004013A0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use pupil </w:t>
            </w:r>
            <w:r w:rsidR="00E26801">
              <w:rPr>
                <w:rFonts w:ascii="Arial" w:hAnsi="Arial" w:cs="Arial"/>
              </w:rPr>
              <w:t xml:space="preserve">centred </w:t>
            </w:r>
            <w:r w:rsidR="008638CE">
              <w:rPr>
                <w:rFonts w:ascii="Arial" w:hAnsi="Arial" w:cs="Arial"/>
              </w:rPr>
              <w:t xml:space="preserve">SEND </w:t>
            </w:r>
            <w:r w:rsidR="002A74A7" w:rsidRPr="007B38A9">
              <w:rPr>
                <w:rFonts w:ascii="Arial" w:hAnsi="Arial" w:cs="Arial"/>
              </w:rPr>
              <w:t>support plans</w:t>
            </w:r>
            <w:r w:rsidRPr="00053E2D">
              <w:rPr>
                <w:rFonts w:ascii="Arial" w:hAnsi="Arial" w:cs="Arial"/>
              </w:rPr>
              <w:t xml:space="preserve"> which clearly state the pupil’s area(s) of need, their targets and the provision and resources to be implemented to support them in meeting the targets set for them.</w:t>
            </w:r>
          </w:p>
          <w:p w14:paraId="47E27152" w14:textId="78783CF0" w:rsidR="00053E2D" w:rsidRPr="00783AF1" w:rsidRDefault="008638CE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 u</w:t>
            </w:r>
            <w:r w:rsidR="00053E2D" w:rsidRPr="00783AF1">
              <w:rPr>
                <w:rFonts w:ascii="Arial" w:hAnsi="Arial" w:cs="Arial"/>
              </w:rPr>
              <w:t xml:space="preserve">se Newcastle </w:t>
            </w:r>
            <w:r w:rsidR="00834FDB">
              <w:rPr>
                <w:rFonts w:ascii="Arial" w:hAnsi="Arial" w:cs="Arial"/>
              </w:rPr>
              <w:t>Universally Available Provision</w:t>
            </w:r>
            <w:r w:rsidR="00053E2D" w:rsidRPr="00783AF1">
              <w:rPr>
                <w:rFonts w:ascii="Arial" w:hAnsi="Arial" w:cs="Arial"/>
              </w:rPr>
              <w:t xml:space="preserve"> to support provision.</w:t>
            </w:r>
          </w:p>
          <w:p w14:paraId="552243BC" w14:textId="61921438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involve the pupil, </w:t>
            </w:r>
            <w:proofErr w:type="gramStart"/>
            <w:r w:rsidR="00E26801">
              <w:rPr>
                <w:rFonts w:ascii="Arial" w:hAnsi="Arial" w:cs="Arial"/>
              </w:rPr>
              <w:t>families</w:t>
            </w:r>
            <w:proofErr w:type="gramEnd"/>
            <w:r w:rsidRPr="00053E2D">
              <w:rPr>
                <w:rFonts w:ascii="Arial" w:hAnsi="Arial" w:cs="Arial"/>
              </w:rPr>
              <w:t xml:space="preserve"> and key staff members in the writing, implementing and reviewing of individual education plans.</w:t>
            </w:r>
          </w:p>
          <w:p w14:paraId="1E8D612F" w14:textId="5803374C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deliver high quality teaching, </w:t>
            </w:r>
            <w:r w:rsidR="00E26801">
              <w:rPr>
                <w:rFonts w:ascii="Arial" w:hAnsi="Arial" w:cs="Arial"/>
              </w:rPr>
              <w:t>an accessible</w:t>
            </w:r>
            <w:r w:rsidRPr="00053E2D">
              <w:rPr>
                <w:rFonts w:ascii="Arial" w:hAnsi="Arial" w:cs="Arial"/>
              </w:rPr>
              <w:t xml:space="preserve"> </w:t>
            </w:r>
            <w:proofErr w:type="gramStart"/>
            <w:r w:rsidRPr="00053E2D">
              <w:rPr>
                <w:rFonts w:ascii="Arial" w:hAnsi="Arial" w:cs="Arial"/>
              </w:rPr>
              <w:t>curriculum</w:t>
            </w:r>
            <w:proofErr w:type="gramEnd"/>
            <w:r w:rsidRPr="00053E2D">
              <w:rPr>
                <w:rFonts w:ascii="Arial" w:hAnsi="Arial" w:cs="Arial"/>
              </w:rPr>
              <w:t xml:space="preserve"> and resources to meet the needs of individual pupils and to promote pupil progress.</w:t>
            </w:r>
          </w:p>
          <w:p w14:paraId="30D61268" w14:textId="77777777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We seek support and advice from a range of outside agencies to ensure barriers to success are fully identified and responded to.</w:t>
            </w:r>
          </w:p>
          <w:p w14:paraId="1F8CDA74" w14:textId="5FA7623E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We operate a graduated response based upon need</w:t>
            </w:r>
            <w:r w:rsidR="008638CE">
              <w:rPr>
                <w:rFonts w:ascii="Arial" w:hAnsi="Arial" w:cs="Arial"/>
              </w:rPr>
              <w:t>:</w:t>
            </w:r>
            <w:r w:rsidRPr="00053E2D">
              <w:rPr>
                <w:rFonts w:ascii="Arial" w:hAnsi="Arial" w:cs="Arial"/>
              </w:rPr>
              <w:t xml:space="preserve"> assess, plan, do, review which is monitored by the </w:t>
            </w:r>
            <w:r w:rsidR="00C21A0B">
              <w:rPr>
                <w:rFonts w:ascii="Arial" w:hAnsi="Arial" w:cs="Arial"/>
              </w:rPr>
              <w:t>SENCO</w:t>
            </w:r>
            <w:r w:rsidRPr="00053E2D">
              <w:rPr>
                <w:rFonts w:ascii="Arial" w:hAnsi="Arial" w:cs="Arial"/>
              </w:rPr>
              <w:t xml:space="preserve">. </w:t>
            </w:r>
          </w:p>
          <w:p w14:paraId="79A5503B" w14:textId="51F854A6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All school-related activities are evaluated in terms of their positive impact on the learning success and inclusion of pupils with SEN</w:t>
            </w:r>
            <w:r w:rsidR="008638CE">
              <w:rPr>
                <w:rFonts w:ascii="Arial" w:hAnsi="Arial" w:cs="Arial"/>
              </w:rPr>
              <w:t>D</w:t>
            </w:r>
            <w:r w:rsidRPr="00053E2D">
              <w:rPr>
                <w:rFonts w:ascii="Arial" w:hAnsi="Arial" w:cs="Arial"/>
              </w:rPr>
              <w:t>.</w:t>
            </w:r>
          </w:p>
          <w:p w14:paraId="5603DB32" w14:textId="77777777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We use strategies to reduce anxiety/ promote emotional well-being.</w:t>
            </w:r>
          </w:p>
          <w:p w14:paraId="6CFCFF6D" w14:textId="51E68A98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ensure that our school activities and trips are accessible to all our </w:t>
            </w:r>
            <w:r w:rsidR="008638CE">
              <w:rPr>
                <w:rFonts w:ascii="Arial" w:hAnsi="Arial" w:cs="Arial"/>
              </w:rPr>
              <w:t xml:space="preserve">SEND </w:t>
            </w:r>
            <w:r w:rsidRPr="00053E2D">
              <w:rPr>
                <w:rFonts w:ascii="Arial" w:hAnsi="Arial" w:cs="Arial"/>
              </w:rPr>
              <w:t>pupils.</w:t>
            </w:r>
          </w:p>
          <w:p w14:paraId="40DFF8E0" w14:textId="6F493F3F" w:rsidR="004013A0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Support staff are placed where they are needed throughout the school to ensure pupil progress and independence.</w:t>
            </w:r>
          </w:p>
          <w:p w14:paraId="680C3A50" w14:textId="1146C613" w:rsidR="00D46643" w:rsidRPr="00D46643" w:rsidRDefault="00D46643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Access arrangements considered for internal and external assessments</w:t>
            </w:r>
          </w:p>
          <w:p w14:paraId="6B5B8203" w14:textId="77777777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All staff have completed and continued to receive, on-going training in relation to meeting pupils’ needs in the classroom.</w:t>
            </w:r>
          </w:p>
          <w:p w14:paraId="3097A8B9" w14:textId="51F9645D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Support is offered to </w:t>
            </w:r>
            <w:r w:rsidR="00E26801" w:rsidRPr="00053E2D">
              <w:rPr>
                <w:rFonts w:ascii="Arial" w:hAnsi="Arial" w:cs="Arial"/>
              </w:rPr>
              <w:t>families,</w:t>
            </w:r>
            <w:r w:rsidRPr="00053E2D">
              <w:rPr>
                <w:rFonts w:ascii="Arial" w:hAnsi="Arial" w:cs="Arial"/>
              </w:rPr>
              <w:t xml:space="preserve"> and they are signposted to services and organisations which may offer appropriate support or advice via the Newcastle Local Offer.</w:t>
            </w:r>
          </w:p>
          <w:p w14:paraId="45308FF5" w14:textId="42C18515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offer support to all </w:t>
            </w:r>
            <w:r w:rsidR="00E26801">
              <w:rPr>
                <w:rFonts w:ascii="Arial" w:hAnsi="Arial" w:cs="Arial"/>
              </w:rPr>
              <w:t>pupils and families</w:t>
            </w:r>
            <w:r w:rsidRPr="00053E2D">
              <w:rPr>
                <w:rFonts w:ascii="Arial" w:hAnsi="Arial" w:cs="Arial"/>
              </w:rPr>
              <w:t xml:space="preserve"> during all periods of transition</w:t>
            </w:r>
          </w:p>
          <w:p w14:paraId="730F802B" w14:textId="3732BA7C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liaise closely with other schools at transition times to ensure that </w:t>
            </w:r>
            <w:r w:rsidR="008638CE">
              <w:rPr>
                <w:rFonts w:ascii="Arial" w:hAnsi="Arial" w:cs="Arial"/>
              </w:rPr>
              <w:t xml:space="preserve">SEND </w:t>
            </w:r>
            <w:r w:rsidRPr="00053E2D">
              <w:rPr>
                <w:rFonts w:ascii="Arial" w:hAnsi="Arial" w:cs="Arial"/>
              </w:rPr>
              <w:t xml:space="preserve">pupil information is clearly communicated so that the move to the next school is as smooth as possible. </w:t>
            </w:r>
          </w:p>
          <w:p w14:paraId="34B4ED7B" w14:textId="7AB79BBB" w:rsidR="004013A0" w:rsidRPr="00053E2D" w:rsidRDefault="004013A0" w:rsidP="00D46643">
            <w:pPr>
              <w:numPr>
                <w:ilvl w:val="0"/>
                <w:numId w:val="3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We work in partnership with </w:t>
            </w:r>
            <w:r w:rsidR="00E26801">
              <w:rPr>
                <w:rFonts w:ascii="Arial" w:hAnsi="Arial" w:cs="Arial"/>
              </w:rPr>
              <w:t>families</w:t>
            </w:r>
            <w:r w:rsidRPr="00053E2D">
              <w:rPr>
                <w:rFonts w:ascii="Arial" w:hAnsi="Arial" w:cs="Arial"/>
              </w:rPr>
              <w:t xml:space="preserve"> to meet the needs of individual pupils.</w:t>
            </w:r>
          </w:p>
        </w:tc>
      </w:tr>
    </w:tbl>
    <w:p w14:paraId="5DEB14C1" w14:textId="77777777" w:rsidR="007B6051" w:rsidRPr="00053E2D" w:rsidRDefault="007B6051" w:rsidP="00663756">
      <w:pPr>
        <w:rPr>
          <w:rFonts w:ascii="Arial" w:hAnsi="Arial" w:cs="Arial"/>
        </w:rPr>
      </w:pPr>
    </w:p>
    <w:p w14:paraId="1E880ADB" w14:textId="77777777" w:rsidR="007B6051" w:rsidRPr="00053E2D" w:rsidRDefault="007B6051" w:rsidP="00663756">
      <w:pPr>
        <w:rPr>
          <w:rFonts w:ascii="Arial" w:hAnsi="Arial" w:cs="Arial"/>
        </w:rPr>
      </w:pPr>
    </w:p>
    <w:p w14:paraId="641525C2" w14:textId="77777777" w:rsidR="007B6051" w:rsidRPr="00053E2D" w:rsidRDefault="007B6051" w:rsidP="00663756">
      <w:pPr>
        <w:rPr>
          <w:rFonts w:ascii="Arial" w:hAnsi="Arial" w:cs="Arial"/>
        </w:rPr>
      </w:pPr>
    </w:p>
    <w:p w14:paraId="1A567824" w14:textId="77777777" w:rsidR="007B6051" w:rsidRPr="00053E2D" w:rsidRDefault="007B6051" w:rsidP="00663756">
      <w:pPr>
        <w:rPr>
          <w:rFonts w:ascii="Arial" w:hAnsi="Arial" w:cs="Arial"/>
        </w:rPr>
      </w:pPr>
    </w:p>
    <w:p w14:paraId="024BCFCE" w14:textId="77777777" w:rsidR="007B6051" w:rsidRPr="00053E2D" w:rsidRDefault="007B6051" w:rsidP="00663756">
      <w:pPr>
        <w:rPr>
          <w:rFonts w:ascii="Arial" w:hAnsi="Arial" w:cs="Arial"/>
        </w:rPr>
      </w:pPr>
    </w:p>
    <w:p w14:paraId="316FB355" w14:textId="77777777" w:rsidR="007B6051" w:rsidRPr="00053E2D" w:rsidRDefault="007B6051" w:rsidP="00663756">
      <w:pPr>
        <w:rPr>
          <w:rFonts w:ascii="Arial" w:hAnsi="Arial" w:cs="Arial"/>
        </w:rPr>
      </w:pPr>
    </w:p>
    <w:p w14:paraId="253F7EC7" w14:textId="77777777" w:rsidR="00691488" w:rsidRDefault="00691488" w:rsidP="00663756">
      <w:pPr>
        <w:pStyle w:val="Default"/>
        <w:rPr>
          <w:rFonts w:ascii="Arial" w:hAnsi="Arial" w:cs="Arial"/>
          <w:bCs/>
        </w:rPr>
      </w:pPr>
    </w:p>
    <w:p w14:paraId="0FEF59EF" w14:textId="77777777" w:rsidR="00783AF1" w:rsidRDefault="00783AF1" w:rsidP="00663756">
      <w:pPr>
        <w:pStyle w:val="Default"/>
        <w:rPr>
          <w:rFonts w:ascii="Arial" w:hAnsi="Arial" w:cs="Arial"/>
          <w:bCs/>
        </w:rPr>
      </w:pPr>
    </w:p>
    <w:p w14:paraId="6C59DDCB" w14:textId="77777777" w:rsidR="00783AF1" w:rsidRDefault="00783AF1" w:rsidP="00663756">
      <w:pPr>
        <w:pStyle w:val="Default"/>
        <w:rPr>
          <w:rFonts w:ascii="Arial" w:hAnsi="Arial" w:cs="Arial"/>
          <w:bCs/>
        </w:rPr>
      </w:pPr>
    </w:p>
    <w:p w14:paraId="4E9EA8E2" w14:textId="77777777" w:rsidR="00783AF1" w:rsidRDefault="00783AF1" w:rsidP="00663756">
      <w:pPr>
        <w:pStyle w:val="Default"/>
        <w:rPr>
          <w:rFonts w:ascii="Arial" w:hAnsi="Arial" w:cs="Arial"/>
          <w:bCs/>
        </w:rPr>
      </w:pPr>
    </w:p>
    <w:p w14:paraId="37C1D4EC" w14:textId="77777777" w:rsidR="00783AF1" w:rsidRDefault="00783AF1" w:rsidP="00663756">
      <w:pPr>
        <w:pStyle w:val="Default"/>
        <w:rPr>
          <w:rFonts w:ascii="Arial" w:hAnsi="Arial" w:cs="Arial"/>
          <w:bCs/>
        </w:rPr>
      </w:pPr>
    </w:p>
    <w:p w14:paraId="22122E03" w14:textId="77777777" w:rsidR="00783AF1" w:rsidRPr="00053E2D" w:rsidRDefault="00783AF1" w:rsidP="00663756">
      <w:pPr>
        <w:pStyle w:val="Default"/>
        <w:rPr>
          <w:rFonts w:ascii="Arial" w:hAnsi="Arial" w:cs="Arial"/>
          <w:bCs/>
        </w:rPr>
      </w:pPr>
    </w:p>
    <w:tbl>
      <w:tblPr>
        <w:tblStyle w:val="TableGrid1"/>
        <w:tblpPr w:leftFromText="180" w:rightFromText="180" w:horzAnchor="margin" w:tblpXSpec="center" w:tblpY="-1440"/>
        <w:tblW w:w="10740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4A0" w:firstRow="1" w:lastRow="0" w:firstColumn="1" w:lastColumn="0" w:noHBand="0" w:noVBand="1"/>
      </w:tblPr>
      <w:tblGrid>
        <w:gridCol w:w="3227"/>
        <w:gridCol w:w="7513"/>
      </w:tblGrid>
      <w:tr w:rsidR="00691488" w:rsidRPr="00053E2D" w14:paraId="0732CA78" w14:textId="77777777" w:rsidTr="00691488">
        <w:tc>
          <w:tcPr>
            <w:tcW w:w="3227" w:type="dxa"/>
            <w:shd w:val="solid" w:color="FBE4D5" w:themeColor="accent2" w:themeTint="33" w:fill="auto"/>
          </w:tcPr>
          <w:p w14:paraId="6604FC14" w14:textId="77777777" w:rsidR="00441BA5" w:rsidRPr="00053E2D" w:rsidRDefault="00441BA5" w:rsidP="00691488">
            <w:pPr>
              <w:rPr>
                <w:rFonts w:ascii="Arial" w:hAnsi="Arial" w:cs="Arial"/>
                <w:b/>
              </w:rPr>
            </w:pPr>
          </w:p>
          <w:p w14:paraId="684788C5" w14:textId="3178461A" w:rsidR="00691488" w:rsidRPr="00053E2D" w:rsidRDefault="00691488" w:rsidP="00691488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 xml:space="preserve">Types of </w:t>
            </w:r>
            <w:r w:rsidR="008638CE">
              <w:rPr>
                <w:rFonts w:ascii="Arial" w:hAnsi="Arial" w:cs="Arial"/>
                <w:b/>
              </w:rPr>
              <w:t xml:space="preserve">SEND </w:t>
            </w:r>
          </w:p>
          <w:p w14:paraId="1B56D0ED" w14:textId="77777777" w:rsidR="00691488" w:rsidRPr="00053E2D" w:rsidRDefault="00691488" w:rsidP="0069148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  <w:shd w:val="solid" w:color="FBE4D5" w:themeColor="accent2" w:themeTint="33" w:fill="auto"/>
          </w:tcPr>
          <w:p w14:paraId="61B56DA4" w14:textId="77777777" w:rsidR="00441BA5" w:rsidRPr="00053E2D" w:rsidRDefault="00441BA5" w:rsidP="00691488">
            <w:pPr>
              <w:rPr>
                <w:rFonts w:ascii="Arial" w:hAnsi="Arial" w:cs="Arial"/>
                <w:b/>
              </w:rPr>
            </w:pPr>
          </w:p>
          <w:p w14:paraId="083C2A63" w14:textId="77777777" w:rsidR="00691488" w:rsidRPr="00053E2D" w:rsidRDefault="00691488" w:rsidP="00691488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>Support/provision</w:t>
            </w:r>
            <w:r w:rsidR="00670E26" w:rsidRPr="00053E2D">
              <w:rPr>
                <w:rFonts w:ascii="Arial" w:hAnsi="Arial" w:cs="Arial"/>
                <w:b/>
              </w:rPr>
              <w:t>/ staff expertise</w:t>
            </w:r>
            <w:r w:rsidRPr="00053E2D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691488" w:rsidRPr="00053E2D" w14:paraId="4E06D542" w14:textId="77777777" w:rsidTr="00691488">
        <w:tc>
          <w:tcPr>
            <w:tcW w:w="3227" w:type="dxa"/>
          </w:tcPr>
          <w:p w14:paraId="785E6A2B" w14:textId="77777777" w:rsidR="00691488" w:rsidRPr="00053E2D" w:rsidRDefault="00691488" w:rsidP="00772296">
            <w:pPr>
              <w:spacing w:before="240"/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>Communication and Interaction</w:t>
            </w:r>
          </w:p>
          <w:p w14:paraId="591BED27" w14:textId="77777777" w:rsidR="00691488" w:rsidRPr="00053E2D" w:rsidRDefault="00691488" w:rsidP="00691488">
            <w:pPr>
              <w:rPr>
                <w:rFonts w:ascii="Arial" w:hAnsi="Arial" w:cs="Arial"/>
              </w:rPr>
            </w:pPr>
          </w:p>
          <w:p w14:paraId="1F65E2FD" w14:textId="42F912A1" w:rsidR="00691488" w:rsidRPr="00053E2D" w:rsidRDefault="00691488" w:rsidP="00691488">
            <w:pPr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This may </w:t>
            </w:r>
            <w:r w:rsidR="00E239B3" w:rsidRPr="00053E2D">
              <w:rPr>
                <w:rFonts w:ascii="Arial" w:hAnsi="Arial" w:cs="Arial"/>
              </w:rPr>
              <w:t>includ</w:t>
            </w:r>
            <w:r w:rsidR="00E239B3">
              <w:rPr>
                <w:rFonts w:ascii="Arial" w:hAnsi="Arial" w:cs="Arial"/>
              </w:rPr>
              <w:t>e</w:t>
            </w:r>
          </w:p>
          <w:p w14:paraId="22C1B404" w14:textId="77777777" w:rsidR="00691488" w:rsidRPr="00053E2D" w:rsidRDefault="00691488" w:rsidP="00691488">
            <w:pPr>
              <w:rPr>
                <w:rFonts w:ascii="Arial" w:hAnsi="Arial" w:cs="Arial"/>
              </w:rPr>
            </w:pPr>
          </w:p>
          <w:p w14:paraId="7C23C874" w14:textId="53E4F8B6" w:rsidR="00691488" w:rsidRPr="00053E2D" w:rsidRDefault="00834FDB" w:rsidP="0069148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Autism</w:t>
            </w:r>
          </w:p>
          <w:p w14:paraId="03CE0387" w14:textId="77777777" w:rsidR="00691488" w:rsidRPr="00053E2D" w:rsidRDefault="00691488" w:rsidP="0069148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Speech, Language and Communication Needs (SLCN)</w:t>
            </w:r>
          </w:p>
          <w:p w14:paraId="116A0F6A" w14:textId="77777777" w:rsidR="00691488" w:rsidRPr="00053E2D" w:rsidRDefault="00691488" w:rsidP="00691488">
            <w:pPr>
              <w:rPr>
                <w:rFonts w:ascii="Arial" w:hAnsi="Arial" w:cs="Arial"/>
              </w:rPr>
            </w:pPr>
          </w:p>
          <w:p w14:paraId="2CDDFFEB" w14:textId="77777777" w:rsidR="00691488" w:rsidRPr="00053E2D" w:rsidRDefault="00691488" w:rsidP="00691488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16FCFE5D" w14:textId="77777777" w:rsidR="00772296" w:rsidRDefault="00772296" w:rsidP="00772296">
            <w:pPr>
              <w:ind w:left="720"/>
              <w:contextualSpacing/>
              <w:rPr>
                <w:rFonts w:ascii="Arial" w:hAnsi="Arial" w:cs="Arial"/>
              </w:rPr>
            </w:pPr>
          </w:p>
          <w:p w14:paraId="562A5FFC" w14:textId="1FA1A328" w:rsidR="00691488" w:rsidRPr="00053E2D" w:rsidRDefault="00691488" w:rsidP="00772296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Visual timetables to support </w:t>
            </w:r>
            <w:r w:rsidR="009570BB" w:rsidRPr="00053E2D">
              <w:rPr>
                <w:rFonts w:ascii="Arial" w:hAnsi="Arial" w:cs="Arial"/>
              </w:rPr>
              <w:t>pupil</w:t>
            </w:r>
            <w:r w:rsidR="00FD4782" w:rsidRPr="00053E2D">
              <w:rPr>
                <w:rFonts w:ascii="Arial" w:hAnsi="Arial" w:cs="Arial"/>
              </w:rPr>
              <w:t>s</w:t>
            </w:r>
            <w:r w:rsidRPr="00053E2D">
              <w:rPr>
                <w:rFonts w:ascii="Arial" w:hAnsi="Arial" w:cs="Arial"/>
              </w:rPr>
              <w:t xml:space="preserve"> to understand what will happen and when</w:t>
            </w:r>
          </w:p>
          <w:p w14:paraId="32B13CDC" w14:textId="77777777" w:rsidR="003921CD" w:rsidRPr="00053E2D" w:rsidRDefault="003921CD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Areas of classroom are clearly defined and labelled</w:t>
            </w:r>
          </w:p>
          <w:p w14:paraId="5478967E" w14:textId="77777777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Support during times of stress or anxiety</w:t>
            </w:r>
          </w:p>
          <w:p w14:paraId="3132400F" w14:textId="77777777" w:rsidR="004916C6" w:rsidRPr="00053E2D" w:rsidRDefault="004916C6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Areas of low distraction / individual workstations</w:t>
            </w:r>
          </w:p>
          <w:p w14:paraId="6FD04295" w14:textId="77777777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Social skills support through small group intervention</w:t>
            </w:r>
          </w:p>
          <w:p w14:paraId="239744BE" w14:textId="7C20E3B6" w:rsidR="00691488" w:rsidRPr="00053E2D" w:rsidRDefault="00E239B3" w:rsidP="00691488">
            <w:pPr>
              <w:ind w:left="720"/>
              <w:contextualSpacing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</w:t>
            </w:r>
            <w:r w:rsidRPr="00053E2D">
              <w:rPr>
                <w:rFonts w:ascii="Arial" w:hAnsi="Arial" w:cs="Arial"/>
              </w:rPr>
              <w:t>.g</w:t>
            </w:r>
            <w:proofErr w:type="spellEnd"/>
            <w:r w:rsidR="008638CE">
              <w:rPr>
                <w:rFonts w:ascii="Arial" w:hAnsi="Arial" w:cs="Arial"/>
              </w:rPr>
              <w:t xml:space="preserve">: </w:t>
            </w:r>
            <w:r w:rsidR="00691488" w:rsidRPr="00053E2D">
              <w:rPr>
                <w:rFonts w:ascii="Arial" w:hAnsi="Arial" w:cs="Arial"/>
              </w:rPr>
              <w:t>social stories</w:t>
            </w:r>
            <w:r>
              <w:rPr>
                <w:rFonts w:ascii="Arial" w:hAnsi="Arial" w:cs="Arial"/>
              </w:rPr>
              <w:t>, Lego therapy o</w:t>
            </w:r>
            <w:r w:rsidR="00772296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equivalent</w:t>
            </w:r>
          </w:p>
          <w:p w14:paraId="7D34F52D" w14:textId="77777777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Use of ICT where possible to reduce barriers to learning</w:t>
            </w:r>
          </w:p>
          <w:p w14:paraId="73AEBC7A" w14:textId="14CCADF6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Support or supervision at unstructured times of the day </w:t>
            </w:r>
            <w:proofErr w:type="gramStart"/>
            <w:r w:rsidR="00E239B3"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break time and lunchtime where appropriate</w:t>
            </w:r>
          </w:p>
          <w:p w14:paraId="2F65D5E2" w14:textId="0B3A7F20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Resources to support pupils with speech and language difficulties </w:t>
            </w:r>
            <w:proofErr w:type="gramStart"/>
            <w:r w:rsidR="00E239B3"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word banks, visual prompts</w:t>
            </w:r>
          </w:p>
          <w:p w14:paraId="70CAFCB1" w14:textId="3B247834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Opportunity to communicate in various ways </w:t>
            </w:r>
            <w:proofErr w:type="gramStart"/>
            <w:r w:rsidR="00E239B3"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communication books, Makaton</w:t>
            </w:r>
            <w:r w:rsidR="00AE3488" w:rsidRPr="00053E2D">
              <w:rPr>
                <w:rFonts w:ascii="Arial" w:hAnsi="Arial" w:cs="Arial"/>
              </w:rPr>
              <w:t>, PECS</w:t>
            </w:r>
          </w:p>
          <w:p w14:paraId="364CF7FB" w14:textId="51F4EAD9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Small group or one-to-one support for developing </w:t>
            </w:r>
            <w:r w:rsidR="00A40D0B" w:rsidRPr="00053E2D">
              <w:rPr>
                <w:rFonts w:ascii="Arial" w:hAnsi="Arial" w:cs="Arial"/>
              </w:rPr>
              <w:t>pupil’s</w:t>
            </w:r>
            <w:r w:rsidRPr="00053E2D">
              <w:rPr>
                <w:rFonts w:ascii="Arial" w:hAnsi="Arial" w:cs="Arial"/>
              </w:rPr>
              <w:t xml:space="preserve"> speech, language and communication following programmes of work provided by outside specialists such as speech and language therapists </w:t>
            </w:r>
          </w:p>
          <w:p w14:paraId="41D21E64" w14:textId="4D1B986A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Resources to reduce anxiety and promote emotional wellbeing </w:t>
            </w:r>
            <w:proofErr w:type="gramStart"/>
            <w:r w:rsidR="00E239B3"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fiddle </w:t>
            </w:r>
            <w:r w:rsidR="00E239B3">
              <w:rPr>
                <w:rFonts w:ascii="Arial" w:hAnsi="Arial" w:cs="Arial"/>
              </w:rPr>
              <w:t>resource</w:t>
            </w:r>
            <w:r w:rsidR="008638CE">
              <w:rPr>
                <w:rFonts w:ascii="Arial" w:hAnsi="Arial" w:cs="Arial"/>
              </w:rPr>
              <w:t>s</w:t>
            </w:r>
            <w:r w:rsidRPr="00053E2D">
              <w:rPr>
                <w:rFonts w:ascii="Arial" w:hAnsi="Arial" w:cs="Arial"/>
              </w:rPr>
              <w:t>, stress ball</w:t>
            </w:r>
            <w:r w:rsidR="00E239B3">
              <w:rPr>
                <w:rFonts w:ascii="Arial" w:hAnsi="Arial" w:cs="Arial"/>
              </w:rPr>
              <w:t>, sensory space</w:t>
            </w:r>
          </w:p>
          <w:p w14:paraId="34E4C3BC" w14:textId="77777777" w:rsidR="00691488" w:rsidRPr="00053E2D" w:rsidRDefault="0069148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Use of individualised reward systems to promote learning and enhance self-esteem</w:t>
            </w:r>
          </w:p>
          <w:p w14:paraId="4735E23B" w14:textId="77777777" w:rsidR="000A33D8" w:rsidRPr="00053E2D" w:rsidRDefault="000A33D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Vocational courses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ASDAN, COPE</w:t>
            </w:r>
          </w:p>
          <w:p w14:paraId="7934D097" w14:textId="75DA4135" w:rsidR="000A33D8" w:rsidRPr="00053E2D" w:rsidRDefault="000A33D8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Strategies to reduce anxiety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</w:t>
            </w:r>
            <w:r w:rsidR="00A40D0B" w:rsidRPr="00053E2D">
              <w:rPr>
                <w:rFonts w:ascii="Arial" w:hAnsi="Arial" w:cs="Arial"/>
              </w:rPr>
              <w:t>5-point</w:t>
            </w:r>
            <w:r w:rsidRPr="00053E2D">
              <w:rPr>
                <w:rFonts w:ascii="Arial" w:hAnsi="Arial" w:cs="Arial"/>
              </w:rPr>
              <w:t xml:space="preserve"> scale</w:t>
            </w:r>
          </w:p>
          <w:p w14:paraId="7A3324EB" w14:textId="77777777" w:rsidR="00670E26" w:rsidRPr="00053E2D" w:rsidRDefault="00670E26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Relevant staff qualifications</w:t>
            </w:r>
          </w:p>
          <w:p w14:paraId="171C3326" w14:textId="77777777" w:rsidR="00670E26" w:rsidRPr="00053E2D" w:rsidRDefault="00670E26" w:rsidP="000A33D8">
            <w:pPr>
              <w:numPr>
                <w:ilvl w:val="0"/>
                <w:numId w:val="5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Advice / training from outside agencies</w:t>
            </w:r>
          </w:p>
          <w:p w14:paraId="32DC71CF" w14:textId="77777777" w:rsidR="00CB1A63" w:rsidRPr="00053E2D" w:rsidRDefault="00CB1A63" w:rsidP="00772296">
            <w:pPr>
              <w:contextualSpacing/>
              <w:rPr>
                <w:rFonts w:ascii="Arial" w:hAnsi="Arial" w:cs="Arial"/>
              </w:rPr>
            </w:pPr>
          </w:p>
        </w:tc>
      </w:tr>
      <w:tr w:rsidR="00772296" w:rsidRPr="00053E2D" w14:paraId="217321D5" w14:textId="77777777" w:rsidTr="00691488">
        <w:tc>
          <w:tcPr>
            <w:tcW w:w="3227" w:type="dxa"/>
          </w:tcPr>
          <w:p w14:paraId="07E1C53D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</w:p>
          <w:p w14:paraId="7B585F6B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>Cognition and Learning Needs</w:t>
            </w:r>
          </w:p>
          <w:p w14:paraId="085176CC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38472B61" w14:textId="77777777" w:rsidR="00772296" w:rsidRPr="00053E2D" w:rsidRDefault="00772296" w:rsidP="00772296">
            <w:pPr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This may </w:t>
            </w:r>
            <w:proofErr w:type="gramStart"/>
            <w:r w:rsidRPr="00053E2D">
              <w:rPr>
                <w:rFonts w:ascii="Arial" w:hAnsi="Arial" w:cs="Arial"/>
              </w:rPr>
              <w:t>include;</w:t>
            </w:r>
            <w:proofErr w:type="gramEnd"/>
          </w:p>
          <w:p w14:paraId="1D57F5B7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527A4047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Learning Difficulties (Moderate – MLD)</w:t>
            </w:r>
          </w:p>
          <w:p w14:paraId="3700B29E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Specific Learning Difficulties (Dyslexia, Dyscalculia, Dyspraxia)</w:t>
            </w:r>
          </w:p>
          <w:p w14:paraId="30D13489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581A302B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</w:tcPr>
          <w:p w14:paraId="1F148FAF" w14:textId="77777777" w:rsidR="00772296" w:rsidRPr="00053E2D" w:rsidRDefault="00772296" w:rsidP="00772296">
            <w:pPr>
              <w:ind w:left="720"/>
              <w:contextualSpacing/>
              <w:rPr>
                <w:rFonts w:ascii="Arial" w:hAnsi="Arial" w:cs="Arial"/>
              </w:rPr>
            </w:pPr>
          </w:p>
          <w:p w14:paraId="0634B798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Strategies to promote and develop </w:t>
            </w:r>
            <w:r>
              <w:rPr>
                <w:rFonts w:ascii="Arial" w:hAnsi="Arial" w:cs="Arial"/>
              </w:rPr>
              <w:t>learning</w:t>
            </w:r>
            <w:r w:rsidRPr="00053E2D">
              <w:rPr>
                <w:rFonts w:ascii="Arial" w:hAnsi="Arial" w:cs="Arial"/>
              </w:rPr>
              <w:t xml:space="preserve"> skills with increasing independence</w:t>
            </w:r>
          </w:p>
          <w:p w14:paraId="2F740355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Additional small group support in class from the class teacher and </w:t>
            </w:r>
            <w:r>
              <w:rPr>
                <w:rFonts w:ascii="Arial" w:hAnsi="Arial" w:cs="Arial"/>
              </w:rPr>
              <w:t>support staff</w:t>
            </w:r>
          </w:p>
          <w:p w14:paraId="10B0A7CD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Small group or one-to-one intervention programmes are delivered to improve skills in reading, writing and maths.</w:t>
            </w:r>
          </w:p>
          <w:p w14:paraId="642227BB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Small group daily phonics teaching for pupils at their level of phonic acquisition </w:t>
            </w:r>
          </w:p>
          <w:p w14:paraId="0D5B1CFC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Use of ICT </w:t>
            </w:r>
            <w:r>
              <w:rPr>
                <w:rFonts w:ascii="Arial" w:hAnsi="Arial" w:cs="Arial"/>
              </w:rPr>
              <w:t xml:space="preserve">to support and evidence learning in a variety of ways. </w:t>
            </w:r>
          </w:p>
          <w:p w14:paraId="7B73A02C" w14:textId="77777777" w:rsidR="00772296" w:rsidRPr="00FF39C8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Readily available resources, visuals and manipulatives to promote </w:t>
            </w:r>
            <w:proofErr w:type="gramStart"/>
            <w:r>
              <w:rPr>
                <w:rFonts w:ascii="Arial" w:hAnsi="Arial" w:cs="Arial"/>
              </w:rPr>
              <w:t>independence</w:t>
            </w:r>
            <w:proofErr w:type="gramEnd"/>
          </w:p>
          <w:p w14:paraId="1DD4B3C5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Opportunities for</w:t>
            </w:r>
            <w:r>
              <w:rPr>
                <w:rFonts w:ascii="Arial" w:hAnsi="Arial" w:cs="Arial"/>
              </w:rPr>
              <w:t xml:space="preserve"> pre teaching and revisiting </w:t>
            </w:r>
            <w:r w:rsidRPr="00053E2D">
              <w:rPr>
                <w:rFonts w:ascii="Arial" w:hAnsi="Arial" w:cs="Arial"/>
              </w:rPr>
              <w:t>key learning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>e.g.</w:t>
            </w:r>
            <w:proofErr w:type="gramEnd"/>
            <w:r>
              <w:rPr>
                <w:rFonts w:ascii="Arial" w:hAnsi="Arial" w:cs="Arial"/>
              </w:rPr>
              <w:t xml:space="preserve"> through Precision Teaching approaches</w:t>
            </w:r>
          </w:p>
          <w:p w14:paraId="040142BE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Additional processing/thinking time for responding to questions, completing tasks, sharing ideas</w:t>
            </w:r>
          </w:p>
          <w:p w14:paraId="3F6A3303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lastRenderedPageBreak/>
              <w:t xml:space="preserve">Vocational courses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ASDAN, COPE</w:t>
            </w:r>
          </w:p>
          <w:p w14:paraId="6833D893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Strategies to reduce anxiety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5-point scale</w:t>
            </w:r>
          </w:p>
          <w:p w14:paraId="28085B1E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Multi-agency involvement with the family as required</w:t>
            </w:r>
          </w:p>
          <w:p w14:paraId="639C4DF6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Advice and support from outside agencies.</w:t>
            </w:r>
          </w:p>
          <w:p w14:paraId="7E67BBD1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Support for homework through in- school clubs and /or breakfast / after school clubs. </w:t>
            </w:r>
          </w:p>
          <w:p w14:paraId="6C9D3EE1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Accessible and </w:t>
            </w:r>
            <w:r w:rsidRPr="00053E2D">
              <w:rPr>
                <w:rFonts w:ascii="Arial" w:hAnsi="Arial" w:cs="Arial"/>
              </w:rPr>
              <w:t>personalised homework</w:t>
            </w:r>
            <w:r>
              <w:rPr>
                <w:rFonts w:ascii="Arial" w:hAnsi="Arial" w:cs="Arial"/>
              </w:rPr>
              <w:t xml:space="preserve"> where required</w:t>
            </w:r>
            <w:r w:rsidRPr="00053E2D">
              <w:rPr>
                <w:rFonts w:ascii="Arial" w:hAnsi="Arial" w:cs="Arial"/>
              </w:rPr>
              <w:t xml:space="preserve">. </w:t>
            </w:r>
          </w:p>
          <w:p w14:paraId="7FB6C366" w14:textId="423C83DA" w:rsidR="00772296" w:rsidRPr="008638CE" w:rsidRDefault="00772296" w:rsidP="008638CE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Relevant staff qualifications</w:t>
            </w:r>
          </w:p>
        </w:tc>
      </w:tr>
      <w:tr w:rsidR="00772296" w:rsidRPr="00053E2D" w14:paraId="2B917BC8" w14:textId="77777777" w:rsidTr="00691488">
        <w:tc>
          <w:tcPr>
            <w:tcW w:w="3227" w:type="dxa"/>
          </w:tcPr>
          <w:p w14:paraId="0F5F83F8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</w:p>
          <w:p w14:paraId="5E566A3A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>Social, Emotional and Mental Health Difficulties</w:t>
            </w:r>
          </w:p>
          <w:p w14:paraId="3436288F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1CBEC899" w14:textId="77777777" w:rsidR="00772296" w:rsidRPr="00053E2D" w:rsidRDefault="00772296" w:rsidP="00772296">
            <w:pPr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This may </w:t>
            </w:r>
            <w:proofErr w:type="gramStart"/>
            <w:r w:rsidRPr="00053E2D">
              <w:rPr>
                <w:rFonts w:ascii="Arial" w:hAnsi="Arial" w:cs="Arial"/>
              </w:rPr>
              <w:t>include;</w:t>
            </w:r>
            <w:proofErr w:type="gramEnd"/>
          </w:p>
          <w:p w14:paraId="5E225678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665C1EF8" w14:textId="77777777" w:rsidR="00772296" w:rsidRPr="00053E2D" w:rsidRDefault="00772296" w:rsidP="00772296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Social difficulties</w:t>
            </w:r>
          </w:p>
          <w:p w14:paraId="771D0714" w14:textId="77777777" w:rsidR="00772296" w:rsidRPr="00053E2D" w:rsidRDefault="00772296" w:rsidP="00772296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Mental health conditions</w:t>
            </w:r>
          </w:p>
          <w:p w14:paraId="2FA57531" w14:textId="77777777" w:rsidR="00772296" w:rsidRPr="00053E2D" w:rsidRDefault="00772296" w:rsidP="00772296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Emotional difficulties</w:t>
            </w:r>
          </w:p>
          <w:p w14:paraId="798D9411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47764404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1513C5D2" w14:textId="77777777" w:rsidR="00772296" w:rsidRPr="00053E2D" w:rsidRDefault="00772296" w:rsidP="00772296">
            <w:pPr>
              <w:ind w:left="720"/>
              <w:contextualSpacing/>
              <w:rPr>
                <w:rFonts w:ascii="Arial" w:hAnsi="Arial" w:cs="Arial"/>
              </w:rPr>
            </w:pPr>
          </w:p>
          <w:p w14:paraId="3298B7D2" w14:textId="03DCA60E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Behaviour policy is implemented with reasonable adjusted where required</w:t>
            </w:r>
          </w:p>
          <w:p w14:paraId="27D0C56A" w14:textId="5CDD8CF1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Risk assessments are carried out to ensure the safety and inclusion of all pupils in all activities</w:t>
            </w:r>
            <w:r>
              <w:rPr>
                <w:rFonts w:ascii="Arial" w:hAnsi="Arial" w:cs="Arial"/>
              </w:rPr>
              <w:t xml:space="preserve"> </w:t>
            </w:r>
          </w:p>
          <w:p w14:paraId="0F3229FC" w14:textId="14DF4DFC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Referrals to specialists outside of the school where appropriate (Educational Psychology Service, CYPS</w:t>
            </w:r>
            <w:r>
              <w:rPr>
                <w:rFonts w:ascii="Arial" w:hAnsi="Arial" w:cs="Arial"/>
              </w:rPr>
              <w:t>, SEND ASAP</w:t>
            </w:r>
            <w:r w:rsidRPr="00053E2D">
              <w:rPr>
                <w:rFonts w:ascii="Arial" w:hAnsi="Arial" w:cs="Arial"/>
              </w:rPr>
              <w:t>)</w:t>
            </w:r>
          </w:p>
          <w:p w14:paraId="12815E0C" w14:textId="74DB1828" w:rsidR="00772296" w:rsidRPr="00666C27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Small group or one-to-one targeted programmes are delivered to pupils to improve social skills and emotional resilience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Colour Monsters (EY/KS1)</w:t>
            </w:r>
            <w:r w:rsidR="008638CE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Zones of Regulation, </w:t>
            </w:r>
            <w:r w:rsidRPr="00666C27">
              <w:rPr>
                <w:rFonts w:ascii="Arial" w:hAnsi="Arial" w:cs="Arial"/>
              </w:rPr>
              <w:t>Counselling service,</w:t>
            </w:r>
            <w:r w:rsidR="008638CE">
              <w:rPr>
                <w:rFonts w:ascii="Arial" w:hAnsi="Arial" w:cs="Arial"/>
              </w:rPr>
              <w:t xml:space="preserve"> </w:t>
            </w:r>
            <w:r w:rsidRPr="00666C27">
              <w:rPr>
                <w:rFonts w:ascii="Arial" w:hAnsi="Arial" w:cs="Arial"/>
              </w:rPr>
              <w:t>member of staff for support/ mentorin</w:t>
            </w:r>
            <w:r w:rsidR="008638CE">
              <w:rPr>
                <w:rFonts w:ascii="Arial" w:hAnsi="Arial" w:cs="Arial"/>
              </w:rPr>
              <w:t>g</w:t>
            </w:r>
          </w:p>
          <w:p w14:paraId="0801C05D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Additional assessments that focus on emotional development</w:t>
            </w:r>
          </w:p>
          <w:p w14:paraId="463D66A2" w14:textId="531CD4B4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Lego based therapy </w:t>
            </w:r>
            <w:r>
              <w:rPr>
                <w:rFonts w:ascii="Arial" w:hAnsi="Arial" w:cs="Arial"/>
              </w:rPr>
              <w:t>or equivalent</w:t>
            </w:r>
            <w:r w:rsidRPr="00053E2D">
              <w:rPr>
                <w:rFonts w:ascii="Arial" w:hAnsi="Arial" w:cs="Arial"/>
              </w:rPr>
              <w:t>/ Art therapy</w:t>
            </w:r>
          </w:p>
          <w:p w14:paraId="3C972D31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Vocational courses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ASDAN, COPE</w:t>
            </w:r>
          </w:p>
          <w:p w14:paraId="0EAD9090" w14:textId="08390D7A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Strategies to reduce anxiety </w:t>
            </w:r>
            <w:proofErr w:type="gramStart"/>
            <w:r w:rsidRPr="00053E2D">
              <w:rPr>
                <w:rFonts w:ascii="Arial" w:hAnsi="Arial" w:cs="Arial"/>
              </w:rPr>
              <w:t>e.g.</w:t>
            </w:r>
            <w:proofErr w:type="gramEnd"/>
            <w:r w:rsidRPr="00053E2D">
              <w:rPr>
                <w:rFonts w:ascii="Arial" w:hAnsi="Arial" w:cs="Arial"/>
              </w:rPr>
              <w:t xml:space="preserve"> 5 point scale</w:t>
            </w:r>
            <w:r>
              <w:rPr>
                <w:rFonts w:ascii="Arial" w:hAnsi="Arial" w:cs="Arial"/>
              </w:rPr>
              <w:t>, Zones of Regulation, PACE</w:t>
            </w:r>
          </w:p>
          <w:p w14:paraId="338F9D09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Residential trips which help to develop social, emotional and behavioural resilience and promote </w:t>
            </w:r>
            <w:proofErr w:type="gramStart"/>
            <w:r w:rsidRPr="00053E2D">
              <w:rPr>
                <w:rFonts w:ascii="Arial" w:hAnsi="Arial" w:cs="Arial"/>
              </w:rPr>
              <w:t>independence</w:t>
            </w:r>
            <w:proofErr w:type="gramEnd"/>
          </w:p>
          <w:p w14:paraId="2D99D0D3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Staff trained in positive handling</w:t>
            </w:r>
          </w:p>
          <w:p w14:paraId="00ECF0BE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Relevant staff qualifications</w:t>
            </w:r>
          </w:p>
          <w:p w14:paraId="1CDC6472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Advice / training from outside agencies</w:t>
            </w:r>
          </w:p>
          <w:p w14:paraId="5BCB9149" w14:textId="77777777" w:rsidR="00772296" w:rsidRPr="00053E2D" w:rsidRDefault="00772296" w:rsidP="00772296">
            <w:pPr>
              <w:contextualSpacing/>
              <w:rPr>
                <w:rFonts w:ascii="Arial" w:hAnsi="Arial" w:cs="Arial"/>
              </w:rPr>
            </w:pPr>
          </w:p>
        </w:tc>
      </w:tr>
      <w:tr w:rsidR="00772296" w:rsidRPr="00053E2D" w14:paraId="1A4003C0" w14:textId="77777777" w:rsidTr="00691488">
        <w:tc>
          <w:tcPr>
            <w:tcW w:w="3227" w:type="dxa"/>
          </w:tcPr>
          <w:p w14:paraId="29A8D18A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</w:p>
          <w:p w14:paraId="4C7B7040" w14:textId="77777777" w:rsidR="00772296" w:rsidRPr="00053E2D" w:rsidRDefault="00772296" w:rsidP="00772296">
            <w:pPr>
              <w:rPr>
                <w:rFonts w:ascii="Arial" w:hAnsi="Arial" w:cs="Arial"/>
                <w:b/>
              </w:rPr>
            </w:pPr>
            <w:r w:rsidRPr="00053E2D">
              <w:rPr>
                <w:rFonts w:ascii="Arial" w:hAnsi="Arial" w:cs="Arial"/>
                <w:b/>
              </w:rPr>
              <w:t>Sensory and/or Physical Needs</w:t>
            </w:r>
          </w:p>
          <w:p w14:paraId="368E2E47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07922A45" w14:textId="77777777" w:rsidR="00772296" w:rsidRPr="00053E2D" w:rsidRDefault="00772296" w:rsidP="00772296">
            <w:pPr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This may include:</w:t>
            </w:r>
          </w:p>
          <w:p w14:paraId="0D6C4FB1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0F39FCBD" w14:textId="77777777" w:rsidR="00772296" w:rsidRPr="00053E2D" w:rsidRDefault="00772296" w:rsidP="00772296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Hearing impairment (HI)</w:t>
            </w:r>
          </w:p>
          <w:p w14:paraId="3EA1A46B" w14:textId="77777777" w:rsidR="00772296" w:rsidRPr="00053E2D" w:rsidRDefault="00772296" w:rsidP="00772296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Visual impairment (VI)</w:t>
            </w:r>
          </w:p>
          <w:p w14:paraId="5A2D7AD4" w14:textId="1D286248" w:rsidR="00772296" w:rsidRPr="00053E2D" w:rsidRDefault="00772296" w:rsidP="00772296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Multi-sensory impairment</w:t>
            </w:r>
            <w:r w:rsidR="00834FDB">
              <w:rPr>
                <w:rFonts w:ascii="Arial" w:hAnsi="Arial" w:cs="Arial"/>
              </w:rPr>
              <w:t xml:space="preserve"> (MSI)</w:t>
            </w:r>
          </w:p>
          <w:p w14:paraId="1DCE0EAE" w14:textId="77777777" w:rsidR="00772296" w:rsidRPr="00053E2D" w:rsidRDefault="00772296" w:rsidP="00772296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Physical Disabilities</w:t>
            </w:r>
          </w:p>
          <w:p w14:paraId="0515DFC3" w14:textId="77777777" w:rsidR="00772296" w:rsidRPr="00053E2D" w:rsidRDefault="00772296" w:rsidP="00772296">
            <w:pPr>
              <w:numPr>
                <w:ilvl w:val="0"/>
                <w:numId w:val="8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Medical Needs</w:t>
            </w:r>
          </w:p>
          <w:p w14:paraId="3335F84F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  <w:p w14:paraId="3883B894" w14:textId="77777777" w:rsidR="00772296" w:rsidRPr="00053E2D" w:rsidRDefault="00772296" w:rsidP="00772296">
            <w:pPr>
              <w:rPr>
                <w:rFonts w:ascii="Arial" w:hAnsi="Arial" w:cs="Arial"/>
              </w:rPr>
            </w:pPr>
          </w:p>
        </w:tc>
        <w:tc>
          <w:tcPr>
            <w:tcW w:w="7513" w:type="dxa"/>
          </w:tcPr>
          <w:p w14:paraId="20D970C1" w14:textId="77777777" w:rsidR="00772296" w:rsidRPr="00772296" w:rsidRDefault="00772296" w:rsidP="00772296">
            <w:pPr>
              <w:contextualSpacing/>
              <w:rPr>
                <w:rFonts w:ascii="Arial" w:hAnsi="Arial" w:cs="Arial"/>
              </w:rPr>
            </w:pPr>
          </w:p>
          <w:p w14:paraId="030FDCD4" w14:textId="3BCB880F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Physical aids or resources where necessar</w:t>
            </w:r>
            <w:r>
              <w:rPr>
                <w:rFonts w:ascii="Arial" w:hAnsi="Arial" w:cs="Arial"/>
              </w:rPr>
              <w:t>y</w:t>
            </w:r>
            <w:r w:rsidRPr="00053E2D">
              <w:rPr>
                <w:rFonts w:ascii="Arial" w:hAnsi="Arial" w:cs="Arial"/>
              </w:rPr>
              <w:t xml:space="preserve"> or </w:t>
            </w:r>
            <w:proofErr w:type="gramStart"/>
            <w:r w:rsidRPr="00053E2D">
              <w:rPr>
                <w:rFonts w:ascii="Arial" w:hAnsi="Arial" w:cs="Arial"/>
              </w:rPr>
              <w:t>where</w:t>
            </w:r>
            <w:proofErr w:type="gramEnd"/>
            <w:r w:rsidRPr="00053E2D">
              <w:rPr>
                <w:rFonts w:ascii="Arial" w:hAnsi="Arial" w:cs="Arial"/>
              </w:rPr>
              <w:t xml:space="preserve"> advised by specialists e.g. posture cushion, pencil grips, spring scissors, therapy putty</w:t>
            </w:r>
          </w:p>
          <w:p w14:paraId="1297561C" w14:textId="24DC85DB" w:rsidR="00772296" w:rsidRPr="00053E2D" w:rsidRDefault="008638CE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772296" w:rsidRPr="00053E2D">
              <w:rPr>
                <w:rFonts w:ascii="Arial" w:hAnsi="Arial" w:cs="Arial"/>
              </w:rPr>
              <w:t xml:space="preserve">upport with personal and intimate care, </w:t>
            </w:r>
            <w:proofErr w:type="gramStart"/>
            <w:r w:rsidR="00772296" w:rsidRPr="00053E2D">
              <w:rPr>
                <w:rFonts w:ascii="Arial" w:hAnsi="Arial" w:cs="Arial"/>
              </w:rPr>
              <w:t>if and when</w:t>
            </w:r>
            <w:proofErr w:type="gramEnd"/>
            <w:r w:rsidR="00772296" w:rsidRPr="00053E2D">
              <w:rPr>
                <w:rFonts w:ascii="Arial" w:hAnsi="Arial" w:cs="Arial"/>
              </w:rPr>
              <w:t xml:space="preserve"> needed</w:t>
            </w:r>
          </w:p>
          <w:p w14:paraId="52CF2047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We make every effort to be as accessible as possible, for example, disabled toilet facilities, accessible ramp into KS2 if required. (See Accessibility Plan)</w:t>
            </w:r>
          </w:p>
          <w:p w14:paraId="6F1625CC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 xml:space="preserve">Our staff understand and apply the medicine administration policy. Designated first aid trained staff are assigned to break, lunchtimes, </w:t>
            </w:r>
            <w:proofErr w:type="gramStart"/>
            <w:r w:rsidRPr="00053E2D">
              <w:rPr>
                <w:rFonts w:ascii="Arial" w:hAnsi="Arial" w:cs="Arial"/>
              </w:rPr>
              <w:t>trips</w:t>
            </w:r>
            <w:proofErr w:type="gramEnd"/>
            <w:r w:rsidRPr="00053E2D">
              <w:rPr>
                <w:rFonts w:ascii="Arial" w:hAnsi="Arial" w:cs="Arial"/>
              </w:rPr>
              <w:t xml:space="preserve"> or visits, etc. (See Administering Medicines Policy)</w:t>
            </w:r>
          </w:p>
          <w:p w14:paraId="1BEB813B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One-to-one support for gross and fine motor skills in the classroom as and when required</w:t>
            </w:r>
          </w:p>
          <w:p w14:paraId="34C965BD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Movement breaks for pupils with motor coordination difficulties as and when required</w:t>
            </w:r>
          </w:p>
          <w:p w14:paraId="2D50CB11" w14:textId="55A4D625" w:rsidR="00772296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lastRenderedPageBreak/>
              <w:t>Alternative ways of recording ideas/writing/investigations</w:t>
            </w:r>
          </w:p>
          <w:p w14:paraId="2FB82921" w14:textId="4A34B12A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Adjustments to physical environment and resources where appropriate</w:t>
            </w:r>
          </w:p>
          <w:p w14:paraId="0F8B28FD" w14:textId="77777777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Relevant staff qualifications</w:t>
            </w:r>
          </w:p>
          <w:p w14:paraId="68B03545" w14:textId="648936CF" w:rsidR="00772296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 w:rsidRPr="00053E2D">
              <w:rPr>
                <w:rFonts w:ascii="Arial" w:hAnsi="Arial" w:cs="Arial"/>
              </w:rPr>
              <w:t>Advice / training from outside agencies</w:t>
            </w:r>
          </w:p>
          <w:p w14:paraId="7F0890E4" w14:textId="7E58CC3D" w:rsidR="00772296" w:rsidRPr="00053E2D" w:rsidRDefault="00772296" w:rsidP="00772296">
            <w:pPr>
              <w:numPr>
                <w:ilvl w:val="0"/>
                <w:numId w:val="6"/>
              </w:numPr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Personal emergency evacuation plan (PEEP) in place where required</w:t>
            </w:r>
          </w:p>
          <w:p w14:paraId="2E9EB986" w14:textId="77777777" w:rsidR="00772296" w:rsidRPr="00053E2D" w:rsidRDefault="00772296" w:rsidP="00772296">
            <w:pPr>
              <w:ind w:left="360"/>
              <w:contextualSpacing/>
              <w:rPr>
                <w:rFonts w:ascii="Arial" w:hAnsi="Arial" w:cs="Arial"/>
              </w:rPr>
            </w:pPr>
          </w:p>
        </w:tc>
      </w:tr>
    </w:tbl>
    <w:p w14:paraId="24DCADD3" w14:textId="77777777" w:rsidR="00691488" w:rsidRPr="00F24929" w:rsidRDefault="00691488" w:rsidP="00663756">
      <w:pPr>
        <w:pStyle w:val="Default"/>
        <w:rPr>
          <w:rFonts w:ascii="Arial" w:hAnsi="Arial" w:cs="Arial"/>
          <w:color w:val="auto"/>
        </w:rPr>
      </w:pPr>
    </w:p>
    <w:p w14:paraId="41053FA9" w14:textId="77777777" w:rsidR="00691488" w:rsidRPr="00F24929" w:rsidRDefault="00691488" w:rsidP="00663756">
      <w:pPr>
        <w:pStyle w:val="Default"/>
        <w:rPr>
          <w:rFonts w:ascii="Arial" w:hAnsi="Arial" w:cs="Arial"/>
          <w:b/>
          <w:color w:val="auto"/>
        </w:rPr>
      </w:pPr>
    </w:p>
    <w:p w14:paraId="0167FF3B" w14:textId="77777777" w:rsidR="00691488" w:rsidRPr="00F24929" w:rsidRDefault="00691488" w:rsidP="00663756">
      <w:pPr>
        <w:pStyle w:val="Default"/>
        <w:rPr>
          <w:rFonts w:ascii="Arial" w:hAnsi="Arial" w:cs="Arial"/>
          <w:b/>
          <w:color w:val="auto"/>
        </w:rPr>
      </w:pPr>
    </w:p>
    <w:p w14:paraId="0DB71CD4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44D9B2CE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6EAD5A3E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0B6BF71C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47F3A6F1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6958471C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7AACFC06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p w14:paraId="594D5FE0" w14:textId="77777777" w:rsidR="00F24929" w:rsidRDefault="00F24929" w:rsidP="00663756">
      <w:pPr>
        <w:pStyle w:val="Default"/>
        <w:rPr>
          <w:rFonts w:ascii="Arial" w:hAnsi="Arial" w:cs="Arial"/>
          <w:b/>
          <w:color w:val="auto"/>
        </w:rPr>
      </w:pPr>
    </w:p>
    <w:sectPr w:rsidR="00F24929"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5801" w14:textId="77777777" w:rsidR="00102F1F" w:rsidRDefault="00102F1F" w:rsidP="00102F1F">
      <w:r>
        <w:separator/>
      </w:r>
    </w:p>
  </w:endnote>
  <w:endnote w:type="continuationSeparator" w:id="0">
    <w:p w14:paraId="156FF927" w14:textId="77777777" w:rsidR="00102F1F" w:rsidRDefault="00102F1F" w:rsidP="0010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3BC7" w14:textId="5B1CFEAF" w:rsidR="00102F1F" w:rsidRPr="00183C4D" w:rsidRDefault="002A74A7" w:rsidP="00183C4D">
    <w:pPr>
      <w:pStyle w:val="Footer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 </w:t>
    </w:r>
    <w:r w:rsidRPr="00183C4D">
      <w:rPr>
        <w:rFonts w:ascii="Arial" w:hAnsi="Arial" w:cs="Arial"/>
        <w:sz w:val="22"/>
        <w:szCs w:val="22"/>
      </w:rPr>
      <w:t xml:space="preserve"> </w:t>
    </w:r>
    <w:r w:rsidR="0067042A" w:rsidRPr="00183C4D">
      <w:rPr>
        <w:rFonts w:ascii="Arial" w:hAnsi="Arial" w:cs="Arial"/>
        <w:sz w:val="22"/>
        <w:szCs w:val="22"/>
      </w:rPr>
      <w:t xml:space="preserve">School Effectiveness </w:t>
    </w:r>
    <w:r w:rsidR="008638CE" w:rsidRPr="00183C4D">
      <w:rPr>
        <w:rFonts w:ascii="Arial" w:hAnsi="Arial" w:cs="Arial"/>
        <w:sz w:val="22"/>
        <w:szCs w:val="22"/>
      </w:rPr>
      <w:t xml:space="preserve">SEND </w:t>
    </w:r>
    <w:r w:rsidR="00A261FD" w:rsidRPr="00183C4D">
      <w:rPr>
        <w:rFonts w:ascii="Arial" w:hAnsi="Arial" w:cs="Arial"/>
        <w:sz w:val="22"/>
        <w:szCs w:val="22"/>
      </w:rPr>
      <w:t>Team</w:t>
    </w:r>
    <w:r w:rsidR="00183C4D" w:rsidRPr="00183C4D">
      <w:rPr>
        <w:rFonts w:ascii="Arial" w:hAnsi="Arial" w:cs="Arial"/>
        <w:sz w:val="22"/>
        <w:szCs w:val="22"/>
      </w:rPr>
      <w:t xml:space="preserve"> </w:t>
    </w:r>
    <w:r w:rsidR="00053E2D" w:rsidRPr="00183C4D">
      <w:rPr>
        <w:rFonts w:ascii="Arial" w:hAnsi="Arial" w:cs="Arial"/>
        <w:sz w:val="22"/>
        <w:szCs w:val="22"/>
      </w:rPr>
      <w:t>September 20</w:t>
    </w:r>
    <w:r w:rsidRPr="00183C4D">
      <w:rPr>
        <w:rFonts w:ascii="Arial" w:hAnsi="Arial" w:cs="Arial"/>
        <w:sz w:val="22"/>
        <w:szCs w:val="22"/>
      </w:rPr>
      <w:t>2</w:t>
    </w:r>
    <w:r w:rsidR="00834FDB">
      <w:rPr>
        <w:rFonts w:ascii="Arial" w:hAnsi="Arial" w:cs="Arial"/>
        <w:sz w:val="22"/>
        <w:szCs w:val="22"/>
      </w:rPr>
      <w:t>3</w:t>
    </w:r>
  </w:p>
  <w:p w14:paraId="79EE2B17" w14:textId="77777777" w:rsidR="00102F1F" w:rsidRDefault="00102F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323B6" w14:textId="77777777" w:rsidR="00102F1F" w:rsidRDefault="00102F1F" w:rsidP="00102F1F">
      <w:r>
        <w:separator/>
      </w:r>
    </w:p>
  </w:footnote>
  <w:footnote w:type="continuationSeparator" w:id="0">
    <w:p w14:paraId="0DC345A5" w14:textId="77777777" w:rsidR="00102F1F" w:rsidRDefault="00102F1F" w:rsidP="00102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63D51"/>
    <w:multiLevelType w:val="hybridMultilevel"/>
    <w:tmpl w:val="1BDC4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239E2"/>
    <w:multiLevelType w:val="hybridMultilevel"/>
    <w:tmpl w:val="AFB074B8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7DB65E0"/>
    <w:multiLevelType w:val="hybridMultilevel"/>
    <w:tmpl w:val="3390A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2792A"/>
    <w:multiLevelType w:val="hybridMultilevel"/>
    <w:tmpl w:val="0A3C0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D3D3F"/>
    <w:multiLevelType w:val="hybridMultilevel"/>
    <w:tmpl w:val="CBB21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92DEC"/>
    <w:multiLevelType w:val="hybridMultilevel"/>
    <w:tmpl w:val="C0CA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3006D"/>
    <w:multiLevelType w:val="hybridMultilevel"/>
    <w:tmpl w:val="FC363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A4F2E"/>
    <w:multiLevelType w:val="hybridMultilevel"/>
    <w:tmpl w:val="D77E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329AE"/>
    <w:multiLevelType w:val="hybridMultilevel"/>
    <w:tmpl w:val="4DDA0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925460">
    <w:abstractNumId w:val="4"/>
  </w:num>
  <w:num w:numId="2" w16cid:durableId="2004771587">
    <w:abstractNumId w:val="3"/>
  </w:num>
  <w:num w:numId="3" w16cid:durableId="1600596672">
    <w:abstractNumId w:val="8"/>
  </w:num>
  <w:num w:numId="4" w16cid:durableId="2033873447">
    <w:abstractNumId w:val="5"/>
  </w:num>
  <w:num w:numId="5" w16cid:durableId="732046943">
    <w:abstractNumId w:val="2"/>
  </w:num>
  <w:num w:numId="6" w16cid:durableId="726730011">
    <w:abstractNumId w:val="7"/>
  </w:num>
  <w:num w:numId="7" w16cid:durableId="940986435">
    <w:abstractNumId w:val="0"/>
  </w:num>
  <w:num w:numId="8" w16cid:durableId="1792478895">
    <w:abstractNumId w:val="6"/>
  </w:num>
  <w:num w:numId="9" w16cid:durableId="857160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C2"/>
    <w:rsid w:val="00025502"/>
    <w:rsid w:val="0003636D"/>
    <w:rsid w:val="00053E2D"/>
    <w:rsid w:val="0005581C"/>
    <w:rsid w:val="00070E05"/>
    <w:rsid w:val="00076496"/>
    <w:rsid w:val="000A33D8"/>
    <w:rsid w:val="000E14BC"/>
    <w:rsid w:val="00102F1F"/>
    <w:rsid w:val="00136F11"/>
    <w:rsid w:val="00183C4D"/>
    <w:rsid w:val="00201006"/>
    <w:rsid w:val="00217AC2"/>
    <w:rsid w:val="00232DE0"/>
    <w:rsid w:val="0025242E"/>
    <w:rsid w:val="002A74A7"/>
    <w:rsid w:val="0031184B"/>
    <w:rsid w:val="003200D7"/>
    <w:rsid w:val="003646C3"/>
    <w:rsid w:val="003921CD"/>
    <w:rsid w:val="00392FF6"/>
    <w:rsid w:val="003E7370"/>
    <w:rsid w:val="004013A0"/>
    <w:rsid w:val="00441BA5"/>
    <w:rsid w:val="004916C6"/>
    <w:rsid w:val="00494F1F"/>
    <w:rsid w:val="004B4F78"/>
    <w:rsid w:val="00547835"/>
    <w:rsid w:val="00550133"/>
    <w:rsid w:val="005718D1"/>
    <w:rsid w:val="00603699"/>
    <w:rsid w:val="00663756"/>
    <w:rsid w:val="00666C27"/>
    <w:rsid w:val="0067042A"/>
    <w:rsid w:val="00670E26"/>
    <w:rsid w:val="00687C48"/>
    <w:rsid w:val="00691488"/>
    <w:rsid w:val="00761415"/>
    <w:rsid w:val="00772296"/>
    <w:rsid w:val="00783AF1"/>
    <w:rsid w:val="007A42BE"/>
    <w:rsid w:val="007B38A9"/>
    <w:rsid w:val="007B6051"/>
    <w:rsid w:val="007E469D"/>
    <w:rsid w:val="007F0B87"/>
    <w:rsid w:val="008304C2"/>
    <w:rsid w:val="00834FDB"/>
    <w:rsid w:val="008638CE"/>
    <w:rsid w:val="00895E60"/>
    <w:rsid w:val="008D0240"/>
    <w:rsid w:val="009059F0"/>
    <w:rsid w:val="009570BB"/>
    <w:rsid w:val="009924F7"/>
    <w:rsid w:val="009A39DB"/>
    <w:rsid w:val="009A3BA3"/>
    <w:rsid w:val="009B0274"/>
    <w:rsid w:val="009E6B6A"/>
    <w:rsid w:val="00A261FD"/>
    <w:rsid w:val="00A40D0B"/>
    <w:rsid w:val="00A62D84"/>
    <w:rsid w:val="00A87F0B"/>
    <w:rsid w:val="00AE3488"/>
    <w:rsid w:val="00BF07F1"/>
    <w:rsid w:val="00C21A0B"/>
    <w:rsid w:val="00C32570"/>
    <w:rsid w:val="00C94674"/>
    <w:rsid w:val="00CB1A63"/>
    <w:rsid w:val="00CE58B8"/>
    <w:rsid w:val="00CF6B22"/>
    <w:rsid w:val="00D2486D"/>
    <w:rsid w:val="00D46643"/>
    <w:rsid w:val="00D46C27"/>
    <w:rsid w:val="00D630FB"/>
    <w:rsid w:val="00DF006C"/>
    <w:rsid w:val="00E239B3"/>
    <w:rsid w:val="00E26801"/>
    <w:rsid w:val="00E303B2"/>
    <w:rsid w:val="00E44315"/>
    <w:rsid w:val="00E75CC6"/>
    <w:rsid w:val="00E8247B"/>
    <w:rsid w:val="00EE6D14"/>
    <w:rsid w:val="00F24929"/>
    <w:rsid w:val="00F253A5"/>
    <w:rsid w:val="00F52551"/>
    <w:rsid w:val="00F93891"/>
    <w:rsid w:val="00FA43CB"/>
    <w:rsid w:val="00FA6C64"/>
    <w:rsid w:val="00FD4782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FCBEF2"/>
  <w15:chartTrackingRefBased/>
  <w15:docId w15:val="{70E469B6-ACD7-4407-A3CD-2DEC6ECA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303B2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Hyperlink">
    <w:name w:val="Hyperlink"/>
    <w:basedOn w:val="DefaultParagraphFont"/>
    <w:rsid w:val="0066375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91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4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9148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02F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2F1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02F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2F1F"/>
    <w:rPr>
      <w:sz w:val="24"/>
      <w:szCs w:val="24"/>
    </w:rPr>
  </w:style>
  <w:style w:type="paragraph" w:styleId="BalloonText">
    <w:name w:val="Balloon Text"/>
    <w:basedOn w:val="Normal"/>
    <w:link w:val="BalloonTextChar"/>
    <w:rsid w:val="005718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718D1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7B60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36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1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rah.francis@newcastl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39426-B231-48FB-83E1-85754A28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1240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City Council</Company>
  <LinksUpToDate>false</LinksUpToDate>
  <CharactersWithSpaces>8716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Tough, Jillian</dc:creator>
  <cp:keywords/>
  <dc:description/>
  <cp:lastModifiedBy>Hogan, Cathy</cp:lastModifiedBy>
  <cp:revision>2</cp:revision>
  <cp:lastPrinted>2017-10-04T15:10:00Z</cp:lastPrinted>
  <dcterms:created xsi:type="dcterms:W3CDTF">2023-09-15T10:20:00Z</dcterms:created>
  <dcterms:modified xsi:type="dcterms:W3CDTF">2023-09-15T10:20:00Z</dcterms:modified>
</cp:coreProperties>
</file>