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299F" w14:textId="77777777" w:rsidR="00873E16" w:rsidRDefault="008D6E27" w:rsidP="008D6E27">
      <w:pPr>
        <w:pStyle w:val="Pa2"/>
        <w:rPr>
          <w:rFonts w:ascii="Arial" w:hAnsi="Arial" w:cs="Arial"/>
          <w:b/>
          <w:sz w:val="22"/>
          <w:szCs w:val="22"/>
        </w:rPr>
      </w:pPr>
      <w:r w:rsidRPr="006B3BF4">
        <w:rPr>
          <w:noProof/>
          <w:sz w:val="22"/>
          <w:szCs w:val="22"/>
        </w:rPr>
        <w:drawing>
          <wp:inline distT="0" distB="0" distL="0" distR="0" wp14:anchorId="4F77B6E0" wp14:editId="7862EC9D">
            <wp:extent cx="2248535" cy="563880"/>
            <wp:effectExtent l="0" t="0" r="0" b="7620"/>
            <wp:docPr id="4" name="Picture 4"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8535" cy="563880"/>
                    </a:xfrm>
                    <a:prstGeom prst="rect">
                      <a:avLst/>
                    </a:prstGeom>
                    <a:noFill/>
                    <a:ln>
                      <a:noFill/>
                    </a:ln>
                  </pic:spPr>
                </pic:pic>
              </a:graphicData>
            </a:graphic>
          </wp:inline>
        </w:drawing>
      </w:r>
    </w:p>
    <w:p w14:paraId="62A210AB" w14:textId="77777777" w:rsidR="00873E16" w:rsidRDefault="00873E16" w:rsidP="008D6E27">
      <w:pPr>
        <w:pStyle w:val="Pa2"/>
        <w:rPr>
          <w:rFonts w:ascii="Arial" w:hAnsi="Arial" w:cs="Arial"/>
          <w:b/>
          <w:sz w:val="22"/>
          <w:szCs w:val="22"/>
        </w:rPr>
      </w:pPr>
    </w:p>
    <w:p w14:paraId="3B7A4784" w14:textId="38C24AEA" w:rsidR="00727004" w:rsidRDefault="008D6E27" w:rsidP="00873E16">
      <w:pPr>
        <w:pStyle w:val="Pa2"/>
        <w:rPr>
          <w:rFonts w:ascii="Arial" w:hAnsi="Arial" w:cs="Arial"/>
          <w:b/>
          <w:sz w:val="22"/>
          <w:szCs w:val="22"/>
        </w:rPr>
      </w:pPr>
      <w:r w:rsidRPr="006B3BF4">
        <w:rPr>
          <w:rFonts w:ascii="Arial" w:hAnsi="Arial" w:cs="Arial"/>
          <w:b/>
          <w:sz w:val="22"/>
          <w:szCs w:val="22"/>
        </w:rPr>
        <w:t xml:space="preserve">Children, Education and Skills Directorate                       </w:t>
      </w:r>
    </w:p>
    <w:p w14:paraId="10C0C642" w14:textId="77777777" w:rsidR="00873E16" w:rsidRPr="00873E16" w:rsidRDefault="00873E16" w:rsidP="00873E16">
      <w:pPr>
        <w:rPr>
          <w:lang w:eastAsia="en-GB"/>
        </w:rPr>
      </w:pPr>
    </w:p>
    <w:p w14:paraId="5D166320" w14:textId="3EF2C7AD" w:rsidR="00503C2B" w:rsidRPr="00503C2B" w:rsidRDefault="00503C2B" w:rsidP="00503C2B">
      <w:pPr>
        <w:spacing w:after="0" w:line="240" w:lineRule="auto"/>
        <w:rPr>
          <w:rFonts w:ascii="Arial" w:eastAsia="Times New Roman" w:hAnsi="Arial" w:cs="Times New Roman"/>
          <w:b/>
          <w:sz w:val="40"/>
          <w:szCs w:val="40"/>
        </w:rPr>
      </w:pPr>
      <w:r w:rsidRPr="00503C2B">
        <w:rPr>
          <w:rFonts w:ascii="Arial" w:eastAsia="Times New Roman" w:hAnsi="Arial" w:cs="Times New Roman"/>
          <w:b/>
          <w:sz w:val="40"/>
          <w:szCs w:val="40"/>
        </w:rPr>
        <w:t xml:space="preserve">Activities to Support </w:t>
      </w:r>
      <w:r w:rsidR="00856F62">
        <w:rPr>
          <w:rFonts w:ascii="Arial" w:eastAsia="Times New Roman" w:hAnsi="Arial" w:cs="Times New Roman"/>
          <w:b/>
          <w:sz w:val="40"/>
          <w:szCs w:val="40"/>
        </w:rPr>
        <w:t xml:space="preserve">Visual </w:t>
      </w:r>
      <w:r w:rsidRPr="00503C2B">
        <w:rPr>
          <w:rFonts w:ascii="Arial" w:eastAsia="Times New Roman" w:hAnsi="Arial" w:cs="Times New Roman"/>
          <w:b/>
          <w:sz w:val="40"/>
          <w:szCs w:val="40"/>
        </w:rPr>
        <w:t>Memory Skills</w:t>
      </w:r>
    </w:p>
    <w:p w14:paraId="3EE5AA1A" w14:textId="3C32864E" w:rsidR="003B06FB" w:rsidRDefault="003B06FB" w:rsidP="00727004">
      <w:pPr>
        <w:pStyle w:val="Title"/>
        <w:jc w:val="left"/>
        <w:rPr>
          <w:rFonts w:ascii="Arial" w:hAnsi="Arial" w:cs="Arial"/>
          <w:sz w:val="24"/>
        </w:rPr>
      </w:pPr>
      <w:r w:rsidRPr="003B06FB">
        <w:rPr>
          <w:rFonts w:ascii="Arial" w:hAnsi="Arial" w:cs="Arial"/>
          <w:sz w:val="24"/>
        </w:rPr>
        <w:t xml:space="preserve">Revised and updated </w:t>
      </w:r>
      <w:r w:rsidR="00856F62">
        <w:rPr>
          <w:rFonts w:ascii="Arial" w:hAnsi="Arial" w:cs="Arial"/>
          <w:sz w:val="24"/>
        </w:rPr>
        <w:t>July</w:t>
      </w:r>
      <w:r w:rsidRPr="003B06FB">
        <w:rPr>
          <w:rFonts w:ascii="Arial" w:hAnsi="Arial" w:cs="Arial"/>
          <w:sz w:val="24"/>
        </w:rPr>
        <w:t xml:space="preserve"> 2020 </w:t>
      </w:r>
    </w:p>
    <w:p w14:paraId="0BBB7B5E" w14:textId="77777777" w:rsidR="00510559" w:rsidRDefault="00510559" w:rsidP="00510559">
      <w:pPr>
        <w:spacing w:after="0" w:line="240" w:lineRule="auto"/>
        <w:jc w:val="both"/>
        <w:rPr>
          <w:rFonts w:ascii="Arial" w:eastAsia="Times New Roman" w:hAnsi="Arial" w:cs="Arial"/>
          <w:b/>
          <w:bCs/>
          <w:color w:val="FF0000"/>
          <w:sz w:val="24"/>
          <w:szCs w:val="24"/>
          <w:u w:val="single"/>
        </w:rPr>
      </w:pPr>
    </w:p>
    <w:p w14:paraId="32788969" w14:textId="77777777" w:rsidR="00156359" w:rsidRPr="00510559" w:rsidRDefault="00156359" w:rsidP="00510559">
      <w:pPr>
        <w:spacing w:after="0" w:line="240" w:lineRule="auto"/>
        <w:jc w:val="both"/>
        <w:rPr>
          <w:rFonts w:ascii="Arial" w:eastAsia="Times New Roman" w:hAnsi="Arial" w:cs="Arial"/>
          <w:sz w:val="24"/>
          <w:szCs w:val="24"/>
        </w:rPr>
      </w:pPr>
    </w:p>
    <w:p w14:paraId="553C46D4" w14:textId="423A6935" w:rsidR="00510559" w:rsidRPr="00510559" w:rsidRDefault="00510559" w:rsidP="00510559">
      <w:pPr>
        <w:spacing w:after="0" w:line="240" w:lineRule="auto"/>
        <w:jc w:val="both"/>
        <w:rPr>
          <w:rFonts w:ascii="Arial" w:eastAsia="Times New Roman" w:hAnsi="Arial" w:cs="Arial"/>
          <w:sz w:val="24"/>
          <w:szCs w:val="24"/>
        </w:rPr>
      </w:pPr>
      <w:r w:rsidRPr="00156359">
        <w:rPr>
          <w:rFonts w:ascii="Arial" w:eastAsia="Times New Roman" w:hAnsi="Arial" w:cs="Arial"/>
          <w:sz w:val="24"/>
          <w:szCs w:val="24"/>
        </w:rPr>
        <w:t xml:space="preserve">Please </w:t>
      </w:r>
      <w:r w:rsidR="00A87AA6" w:rsidRPr="00156359">
        <w:rPr>
          <w:rFonts w:ascii="Arial" w:eastAsia="Times New Roman" w:hAnsi="Arial" w:cs="Arial"/>
          <w:sz w:val="24"/>
          <w:szCs w:val="24"/>
        </w:rPr>
        <w:t xml:space="preserve">use alongside the SEND Mainstream Guidance (Supporting children and young people who have SEND at SEN support in mainstream </w:t>
      </w:r>
      <w:r w:rsidR="00B809B0" w:rsidRPr="00156359">
        <w:rPr>
          <w:rFonts w:ascii="Arial" w:eastAsia="Times New Roman" w:hAnsi="Arial" w:cs="Arial"/>
          <w:sz w:val="24"/>
          <w:szCs w:val="24"/>
        </w:rPr>
        <w:t>school</w:t>
      </w:r>
      <w:r w:rsidR="0047115A">
        <w:rPr>
          <w:rFonts w:ascii="Arial" w:eastAsia="Times New Roman" w:hAnsi="Arial" w:cs="Arial"/>
          <w:sz w:val="24"/>
          <w:szCs w:val="24"/>
        </w:rPr>
        <w:t>).</w:t>
      </w:r>
    </w:p>
    <w:p w14:paraId="04760A03" w14:textId="77777777" w:rsidR="00727004" w:rsidRDefault="00727004" w:rsidP="00727004"/>
    <w:p w14:paraId="322ED72A" w14:textId="77777777" w:rsidR="00503C2B" w:rsidRPr="00503C2B" w:rsidRDefault="00503C2B" w:rsidP="00503C2B">
      <w:pPr>
        <w:spacing w:after="0" w:line="240" w:lineRule="auto"/>
        <w:jc w:val="both"/>
        <w:rPr>
          <w:rFonts w:ascii="Arial" w:eastAsia="Times New Roman" w:hAnsi="Arial" w:cs="Arial"/>
          <w:b/>
          <w:bCs/>
          <w:sz w:val="24"/>
          <w:szCs w:val="24"/>
        </w:rPr>
      </w:pPr>
      <w:r w:rsidRPr="00503C2B">
        <w:rPr>
          <w:rFonts w:ascii="Arial" w:eastAsia="Times New Roman" w:hAnsi="Arial" w:cs="Arial"/>
          <w:b/>
          <w:bCs/>
          <w:sz w:val="24"/>
          <w:szCs w:val="24"/>
        </w:rPr>
        <w:t xml:space="preserve">Remember: </w:t>
      </w:r>
    </w:p>
    <w:p w14:paraId="4A013130"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Some children have a slow pace of learning and require constant repetition to consolidate new learning. Revisit!</w:t>
      </w:r>
    </w:p>
    <w:p w14:paraId="2AC8CA7E" w14:textId="77777777" w:rsidR="00503C2B" w:rsidRPr="00503C2B" w:rsidRDefault="00503C2B" w:rsidP="00503C2B">
      <w:pPr>
        <w:spacing w:after="0" w:line="240" w:lineRule="auto"/>
        <w:ind w:left="360"/>
        <w:jc w:val="both"/>
        <w:rPr>
          <w:rFonts w:ascii="Arial" w:eastAsia="Times New Roman" w:hAnsi="Arial" w:cs="Arial"/>
          <w:sz w:val="24"/>
          <w:szCs w:val="24"/>
        </w:rPr>
      </w:pPr>
    </w:p>
    <w:p w14:paraId="740D0542"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 xml:space="preserve">Ofsted 2019 – quality of education judgement focuses on how effectively the curriculum enables </w:t>
      </w:r>
      <w:r w:rsidRPr="00503C2B">
        <w:rPr>
          <w:rFonts w:ascii="Arial" w:eastAsia="Times New Roman" w:hAnsi="Arial" w:cs="Arial"/>
          <w:b/>
          <w:bCs/>
          <w:sz w:val="24"/>
          <w:szCs w:val="24"/>
        </w:rPr>
        <w:t xml:space="preserve">all </w:t>
      </w:r>
      <w:r w:rsidRPr="00503C2B">
        <w:rPr>
          <w:rFonts w:ascii="Arial" w:eastAsia="Times New Roman" w:hAnsi="Arial" w:cs="Arial"/>
          <w:sz w:val="24"/>
          <w:szCs w:val="24"/>
        </w:rPr>
        <w:t xml:space="preserve">pupils to </w:t>
      </w:r>
      <w:r w:rsidRPr="00503C2B">
        <w:rPr>
          <w:rFonts w:ascii="Arial" w:eastAsia="Times New Roman" w:hAnsi="Arial" w:cs="Arial"/>
          <w:b/>
          <w:bCs/>
          <w:sz w:val="24"/>
          <w:szCs w:val="24"/>
        </w:rPr>
        <w:t xml:space="preserve">know more and remember more. </w:t>
      </w:r>
      <w:r w:rsidRPr="00503C2B">
        <w:rPr>
          <w:rFonts w:ascii="Arial" w:eastAsia="Times New Roman" w:hAnsi="Arial" w:cs="Arial"/>
          <w:sz w:val="24"/>
          <w:szCs w:val="24"/>
        </w:rPr>
        <w:t xml:space="preserve">Teachers need to ensure that content is planned that does not overload working memory. </w:t>
      </w:r>
    </w:p>
    <w:p w14:paraId="328FABBD" w14:textId="77777777" w:rsidR="00503C2B" w:rsidRPr="00503C2B" w:rsidRDefault="00503C2B" w:rsidP="00503C2B">
      <w:pPr>
        <w:spacing w:after="0" w:line="240" w:lineRule="auto"/>
        <w:jc w:val="both"/>
        <w:rPr>
          <w:rFonts w:ascii="Arial" w:eastAsia="Times New Roman" w:hAnsi="Arial" w:cs="Arial"/>
          <w:sz w:val="24"/>
          <w:szCs w:val="24"/>
        </w:rPr>
      </w:pPr>
    </w:p>
    <w:p w14:paraId="4CBC47C1" w14:textId="118D3FB2"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 xml:space="preserve"> People learn in different ways. Research indicates that 29% are visual learners, 34% are auditory learners, 37% are kinaesthetic (VAK)</w:t>
      </w:r>
      <w:r w:rsidR="00B35E82">
        <w:rPr>
          <w:rFonts w:ascii="Arial" w:eastAsia="Times New Roman" w:hAnsi="Arial" w:cs="Arial"/>
          <w:sz w:val="24"/>
          <w:szCs w:val="24"/>
        </w:rPr>
        <w:t>.</w:t>
      </w:r>
    </w:p>
    <w:p w14:paraId="6E1985A3" w14:textId="77777777" w:rsidR="00503C2B" w:rsidRPr="00503C2B" w:rsidRDefault="00503C2B" w:rsidP="00503C2B">
      <w:pPr>
        <w:spacing w:after="0" w:line="240" w:lineRule="auto"/>
        <w:ind w:left="360"/>
        <w:jc w:val="both"/>
        <w:rPr>
          <w:rFonts w:ascii="Arial" w:eastAsia="Times New Roman" w:hAnsi="Arial" w:cs="Arial"/>
          <w:sz w:val="24"/>
          <w:szCs w:val="24"/>
        </w:rPr>
      </w:pPr>
    </w:p>
    <w:p w14:paraId="6428A5D7"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Children need to be taught strategies for recalling information. The two most common strategies are verbal rehearsal (repeating aloud and then repeating internally) and visualisation (making pictures in your head).</w:t>
      </w:r>
    </w:p>
    <w:p w14:paraId="7DF39BF9" w14:textId="4AE90E68" w:rsidR="00503C2B" w:rsidRDefault="00503C2B" w:rsidP="00727004"/>
    <w:p w14:paraId="69DA7D3A" w14:textId="7E0304EA" w:rsidR="00A23412" w:rsidRDefault="00A23412" w:rsidP="00727004"/>
    <w:p w14:paraId="54E085F5" w14:textId="4C48FF64" w:rsidR="00A23412" w:rsidRDefault="00A23412" w:rsidP="00727004"/>
    <w:p w14:paraId="277A86E1" w14:textId="229540A1" w:rsidR="00A23412" w:rsidRDefault="00A23412" w:rsidP="00727004"/>
    <w:p w14:paraId="52DD20A0" w14:textId="0839868D" w:rsidR="00A23412" w:rsidRDefault="00A23412" w:rsidP="00727004"/>
    <w:p w14:paraId="21EB7C55" w14:textId="620D89B1" w:rsidR="00A23412" w:rsidRDefault="00A23412" w:rsidP="00727004"/>
    <w:p w14:paraId="3C6829B6" w14:textId="0314FFDD" w:rsidR="00A23412" w:rsidRDefault="00A23412" w:rsidP="00727004"/>
    <w:p w14:paraId="57A88578" w14:textId="771531AC" w:rsidR="00A23412" w:rsidRDefault="00A23412" w:rsidP="00727004"/>
    <w:p w14:paraId="031F859B" w14:textId="6B5530FF" w:rsidR="00A23412" w:rsidRDefault="00A23412" w:rsidP="00727004"/>
    <w:p w14:paraId="3E458E7D" w14:textId="77777777" w:rsidR="00A23412" w:rsidRDefault="00A23412" w:rsidP="00727004"/>
    <w:p w14:paraId="7C83050C" w14:textId="49659193" w:rsidR="00A23412" w:rsidRDefault="00A23412" w:rsidP="00727004"/>
    <w:p w14:paraId="588E83C0" w14:textId="3E5675FF" w:rsidR="00A23412" w:rsidRDefault="00A23412" w:rsidP="00727004"/>
    <w:p w14:paraId="15F97E26" w14:textId="77777777" w:rsidR="003746BB" w:rsidRDefault="003746BB" w:rsidP="00727004"/>
    <w:p w14:paraId="248618DD" w14:textId="47749680" w:rsidR="00A23412" w:rsidRDefault="00A23412" w:rsidP="00727004"/>
    <w:p w14:paraId="5E28425E" w14:textId="77777777" w:rsidR="003746BB" w:rsidRPr="003746BB" w:rsidRDefault="003746BB" w:rsidP="003746BB">
      <w:pPr>
        <w:spacing w:after="0" w:line="240" w:lineRule="auto"/>
        <w:rPr>
          <w:rFonts w:ascii="Arial" w:eastAsia="Times New Roman" w:hAnsi="Arial" w:cs="Times New Roman"/>
          <w:sz w:val="144"/>
          <w:szCs w:val="144"/>
        </w:rPr>
      </w:pPr>
      <w:r w:rsidRPr="003746BB">
        <w:rPr>
          <w:rFonts w:ascii="Arial" w:eastAsia="Times New Roman" w:hAnsi="Arial" w:cs="Times New Roman"/>
          <w:b/>
          <w:sz w:val="28"/>
          <w:szCs w:val="28"/>
        </w:rPr>
        <w:t>Games and activities to support visual discrimination</w:t>
      </w:r>
    </w:p>
    <w:p w14:paraId="4987051C" w14:textId="77777777" w:rsidR="003746BB" w:rsidRPr="003746BB" w:rsidRDefault="003746BB" w:rsidP="003746BB">
      <w:pPr>
        <w:spacing w:after="0" w:line="240" w:lineRule="auto"/>
        <w:rPr>
          <w:rFonts w:ascii="Arial" w:eastAsia="Times New Roman" w:hAnsi="Arial" w:cs="Times New Roman"/>
          <w:b/>
          <w:sz w:val="28"/>
          <w:szCs w:val="28"/>
        </w:rPr>
      </w:pPr>
      <w:r w:rsidRPr="003746BB">
        <w:rPr>
          <w:rFonts w:ascii="Arial" w:eastAsia="Times New Roman" w:hAnsi="Arial" w:cs="Times New Roman"/>
          <w:b/>
          <w:sz w:val="28"/>
          <w:szCs w:val="28"/>
        </w:rPr>
        <w:t>and visual memory</w:t>
      </w:r>
    </w:p>
    <w:p w14:paraId="5BDBF1C4" w14:textId="77777777" w:rsidR="003746BB" w:rsidRPr="003746BB" w:rsidRDefault="003746BB" w:rsidP="003746BB">
      <w:pPr>
        <w:spacing w:after="0" w:line="240" w:lineRule="auto"/>
        <w:rPr>
          <w:rFonts w:ascii="Arial" w:eastAsia="Times New Roman" w:hAnsi="Arial" w:cs="Times New Roman"/>
          <w:b/>
          <w:sz w:val="24"/>
          <w:szCs w:val="24"/>
        </w:rPr>
      </w:pPr>
    </w:p>
    <w:p w14:paraId="1FD6C9F1" w14:textId="77777777" w:rsidR="003746BB" w:rsidRPr="003746BB" w:rsidRDefault="003746BB" w:rsidP="003746BB">
      <w:pPr>
        <w:spacing w:after="0" w:line="240" w:lineRule="auto"/>
        <w:rPr>
          <w:rFonts w:ascii="Arial" w:eastAsia="Times New Roman" w:hAnsi="Arial" w:cs="Times New Roman"/>
          <w:b/>
          <w:sz w:val="24"/>
          <w:szCs w:val="24"/>
        </w:rPr>
      </w:pPr>
    </w:p>
    <w:p w14:paraId="0E0DDEF2" w14:textId="203E1FE0" w:rsidR="003746BB" w:rsidRPr="003746BB" w:rsidRDefault="003746BB" w:rsidP="003746BB">
      <w:pPr>
        <w:numPr>
          <w:ilvl w:val="0"/>
          <w:numId w:val="22"/>
        </w:numPr>
        <w:spacing w:after="0" w:line="240" w:lineRule="auto"/>
        <w:rPr>
          <w:rFonts w:ascii="Arial" w:eastAsia="Times New Roman" w:hAnsi="Arial" w:cs="Times New Roman"/>
          <w:bCs/>
          <w:sz w:val="24"/>
          <w:szCs w:val="24"/>
        </w:rPr>
      </w:pPr>
      <w:r w:rsidRPr="003746BB">
        <w:rPr>
          <w:rFonts w:ascii="Arial" w:eastAsia="Times New Roman" w:hAnsi="Arial" w:cs="Times New Roman"/>
          <w:b/>
          <w:sz w:val="24"/>
          <w:szCs w:val="24"/>
        </w:rPr>
        <w:t xml:space="preserve">Odd one out </w:t>
      </w:r>
    </w:p>
    <w:p w14:paraId="452EACD3" w14:textId="77777777" w:rsidR="003746BB" w:rsidRPr="003746BB" w:rsidRDefault="003746BB" w:rsidP="003746BB">
      <w:pPr>
        <w:spacing w:after="0" w:line="240" w:lineRule="auto"/>
        <w:ind w:left="720"/>
        <w:rPr>
          <w:rFonts w:ascii="Arial" w:eastAsia="Times New Roman" w:hAnsi="Arial" w:cs="Times New Roman"/>
          <w:sz w:val="24"/>
          <w:szCs w:val="24"/>
        </w:rPr>
      </w:pPr>
      <w:r w:rsidRPr="003746BB">
        <w:rPr>
          <w:rFonts w:ascii="Arial" w:eastAsia="Times New Roman" w:hAnsi="Arial" w:cs="Times New Roman"/>
          <w:sz w:val="24"/>
          <w:szCs w:val="24"/>
        </w:rPr>
        <w:t>This could be done practically with objects or as a worksheet. Group 3 or 4 like objects and include one which is not the same. Can the pupil choose the odd one out? They could set up a challenge for a friend.</w:t>
      </w:r>
    </w:p>
    <w:p w14:paraId="2AA8FC5C" w14:textId="77777777" w:rsidR="003746BB" w:rsidRPr="003746BB" w:rsidRDefault="003746BB" w:rsidP="003746BB">
      <w:pPr>
        <w:spacing w:after="0" w:line="240" w:lineRule="auto"/>
        <w:ind w:left="720"/>
        <w:rPr>
          <w:rFonts w:ascii="Arial" w:eastAsia="Times New Roman" w:hAnsi="Arial" w:cs="Times New Roman"/>
          <w:sz w:val="24"/>
          <w:szCs w:val="24"/>
        </w:rPr>
      </w:pPr>
    </w:p>
    <w:p w14:paraId="2FE629DE" w14:textId="77777777" w:rsidR="003746BB" w:rsidRPr="003746BB" w:rsidRDefault="003746BB" w:rsidP="003746BB">
      <w:pPr>
        <w:spacing w:after="0" w:line="240" w:lineRule="auto"/>
        <w:ind w:left="720"/>
        <w:rPr>
          <w:rFonts w:ascii="Arial" w:eastAsia="Times New Roman" w:hAnsi="Arial" w:cs="Times New Roman"/>
          <w:sz w:val="24"/>
          <w:szCs w:val="24"/>
        </w:rPr>
      </w:pPr>
      <w:r w:rsidRPr="003746BB">
        <w:rPr>
          <w:rFonts w:ascii="Arial" w:eastAsia="Times New Roman" w:hAnsi="Arial" w:cs="Times New Roman"/>
          <w:sz w:val="24"/>
          <w:szCs w:val="24"/>
        </w:rPr>
        <w:t xml:space="preserve">Variation – write out sounds or words. One word/ sound will be different. Can the pupil find it? </w:t>
      </w:r>
    </w:p>
    <w:p w14:paraId="2BE0F853" w14:textId="77777777" w:rsidR="003746BB" w:rsidRPr="003746BB" w:rsidRDefault="003746BB" w:rsidP="003746BB">
      <w:pPr>
        <w:spacing w:after="0" w:line="240" w:lineRule="auto"/>
        <w:ind w:left="720"/>
        <w:rPr>
          <w:rFonts w:ascii="Arial" w:eastAsia="Times New Roman" w:hAnsi="Arial" w:cs="Times New Roman"/>
          <w:sz w:val="24"/>
          <w:szCs w:val="24"/>
        </w:rPr>
      </w:pPr>
    </w:p>
    <w:p w14:paraId="70A35759" w14:textId="7994BA96" w:rsidR="003746BB" w:rsidRPr="003746BB" w:rsidRDefault="003746BB" w:rsidP="003746BB">
      <w:pPr>
        <w:spacing w:after="0" w:line="240" w:lineRule="auto"/>
        <w:ind w:left="720"/>
        <w:rPr>
          <w:rFonts w:ascii="Arial" w:eastAsia="Times New Roman" w:hAnsi="Arial" w:cs="Times New Roman"/>
          <w:sz w:val="24"/>
          <w:szCs w:val="24"/>
        </w:rPr>
      </w:pPr>
      <w:r w:rsidRPr="003746BB">
        <w:rPr>
          <w:rFonts w:ascii="Arial" w:eastAsia="Times New Roman" w:hAnsi="Arial" w:cs="Times New Roman"/>
          <w:sz w:val="24"/>
          <w:szCs w:val="24"/>
        </w:rPr>
        <w:t xml:space="preserve">e.g. example – pan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roofErr w:type="spellStart"/>
      <w:r w:rsidRPr="003746BB">
        <w:rPr>
          <w:rFonts w:ascii="Arial" w:eastAsia="Times New Roman" w:hAnsi="Arial" w:cs="Times New Roman"/>
          <w:sz w:val="24"/>
          <w:szCs w:val="24"/>
        </w:rPr>
        <w:t>pon</w:t>
      </w:r>
      <w:proofErr w:type="spellEnd"/>
      <w:r w:rsidRPr="003746BB">
        <w:rPr>
          <w:rFonts w:ascii="Arial" w:eastAsia="Times New Roman" w:hAnsi="Arial" w:cs="Times New Roman"/>
          <w:sz w:val="24"/>
          <w:szCs w:val="24"/>
        </w:rPr>
        <w:t xml:space="preserve"> pan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roofErr w:type="spellStart"/>
      <w:r w:rsidRPr="003746BB">
        <w:rPr>
          <w:rFonts w:ascii="Arial" w:eastAsia="Times New Roman" w:hAnsi="Arial" w:cs="Times New Roman"/>
          <w:sz w:val="24"/>
          <w:szCs w:val="24"/>
        </w:rPr>
        <w:t>pan</w:t>
      </w:r>
      <w:proofErr w:type="spellEnd"/>
      <w:r w:rsidRPr="003746BB">
        <w:rPr>
          <w:rFonts w:ascii="Arial" w:eastAsia="Times New Roman" w:hAnsi="Arial" w:cs="Times New Roman"/>
          <w:sz w:val="24"/>
          <w:szCs w:val="24"/>
        </w:rPr>
        <w:t xml:space="preserve">  </w:t>
      </w:r>
    </w:p>
    <w:p w14:paraId="455AF14F" w14:textId="77777777" w:rsidR="003746BB" w:rsidRPr="003746BB" w:rsidRDefault="003746BB" w:rsidP="003746BB">
      <w:pPr>
        <w:spacing w:after="0" w:line="240" w:lineRule="auto"/>
        <w:ind w:left="720"/>
        <w:rPr>
          <w:rFonts w:ascii="Arial" w:eastAsia="Times New Roman" w:hAnsi="Arial" w:cs="Times New Roman"/>
          <w:sz w:val="24"/>
          <w:szCs w:val="24"/>
        </w:rPr>
      </w:pPr>
    </w:p>
    <w:p w14:paraId="4CE846D4" w14:textId="77777777" w:rsidR="003746BB" w:rsidRPr="003746BB" w:rsidRDefault="003746BB" w:rsidP="003746BB">
      <w:pPr>
        <w:spacing w:after="0" w:line="240" w:lineRule="auto"/>
        <w:ind w:left="720"/>
        <w:rPr>
          <w:rFonts w:ascii="Arial" w:eastAsia="Times New Roman" w:hAnsi="Arial" w:cs="Times New Roman"/>
          <w:sz w:val="24"/>
          <w:szCs w:val="24"/>
        </w:rPr>
      </w:pPr>
    </w:p>
    <w:p w14:paraId="38955414" w14:textId="77777777" w:rsidR="003746BB" w:rsidRDefault="003746BB" w:rsidP="00807446">
      <w:pPr>
        <w:numPr>
          <w:ilvl w:val="0"/>
          <w:numId w:val="22"/>
        </w:numPr>
        <w:spacing w:after="0" w:line="240" w:lineRule="auto"/>
        <w:rPr>
          <w:rFonts w:ascii="Arial" w:eastAsia="Times New Roman" w:hAnsi="Arial" w:cs="Times New Roman"/>
          <w:bCs/>
          <w:sz w:val="24"/>
          <w:szCs w:val="24"/>
        </w:rPr>
      </w:pPr>
      <w:r w:rsidRPr="003746BB">
        <w:rPr>
          <w:rFonts w:ascii="Arial" w:eastAsia="Times New Roman" w:hAnsi="Arial" w:cs="Times New Roman"/>
          <w:b/>
          <w:sz w:val="24"/>
          <w:szCs w:val="24"/>
        </w:rPr>
        <w:t xml:space="preserve">Find the sentence </w:t>
      </w:r>
    </w:p>
    <w:p w14:paraId="33AD0AAB" w14:textId="2B4CB3AA" w:rsidR="003746BB" w:rsidRPr="003746BB" w:rsidRDefault="003746BB" w:rsidP="003746BB">
      <w:pPr>
        <w:spacing w:after="0" w:line="240" w:lineRule="auto"/>
        <w:ind w:left="720"/>
        <w:rPr>
          <w:rFonts w:ascii="Arial" w:eastAsia="Times New Roman" w:hAnsi="Arial" w:cs="Times New Roman"/>
          <w:bCs/>
          <w:sz w:val="24"/>
          <w:szCs w:val="24"/>
        </w:rPr>
      </w:pPr>
      <w:r w:rsidRPr="003746BB">
        <w:rPr>
          <w:rFonts w:ascii="Arial" w:eastAsia="Times New Roman" w:hAnsi="Arial" w:cs="Times New Roman"/>
          <w:bCs/>
          <w:sz w:val="24"/>
          <w:szCs w:val="24"/>
        </w:rPr>
        <w:t xml:space="preserve">Write a simple sentence on a strip of paper/card. Have worksheet with words from sentence plus additional words. Pupil has to identify/highlight words from a sentence on worksheet. </w:t>
      </w:r>
    </w:p>
    <w:p w14:paraId="107F1871" w14:textId="77777777" w:rsidR="003746BB" w:rsidRPr="003746BB" w:rsidRDefault="003746BB" w:rsidP="003746BB">
      <w:pPr>
        <w:spacing w:after="0" w:line="240" w:lineRule="auto"/>
        <w:ind w:left="720"/>
        <w:rPr>
          <w:rFonts w:ascii="Arial" w:eastAsia="Times New Roman" w:hAnsi="Arial" w:cs="Times New Roman"/>
          <w:bCs/>
          <w:sz w:val="24"/>
          <w:szCs w:val="24"/>
        </w:rPr>
      </w:pPr>
    </w:p>
    <w:p w14:paraId="76D9641D" w14:textId="77777777" w:rsidR="003746BB" w:rsidRPr="003746BB" w:rsidRDefault="003746BB" w:rsidP="003746BB">
      <w:pPr>
        <w:spacing w:after="0" w:line="240" w:lineRule="auto"/>
        <w:ind w:left="720"/>
        <w:rPr>
          <w:rFonts w:ascii="Arial" w:eastAsia="Times New Roman" w:hAnsi="Arial" w:cs="Times New Roman"/>
          <w:bCs/>
          <w:sz w:val="24"/>
          <w:szCs w:val="24"/>
        </w:rPr>
      </w:pPr>
      <w:r w:rsidRPr="003746BB">
        <w:rPr>
          <w:rFonts w:ascii="Arial" w:eastAsia="Times New Roman" w:hAnsi="Arial" w:cs="Times New Roman"/>
          <w:bCs/>
          <w:sz w:val="24"/>
          <w:szCs w:val="24"/>
        </w:rPr>
        <w:t>e.g.</w:t>
      </w:r>
    </w:p>
    <w:p w14:paraId="0CE2AE2A" w14:textId="79EE27EF" w:rsidR="003746BB" w:rsidRPr="003746BB" w:rsidRDefault="003746BB" w:rsidP="003746BB">
      <w:pPr>
        <w:spacing w:after="0" w:line="240" w:lineRule="auto"/>
        <w:ind w:left="720"/>
        <w:rPr>
          <w:rFonts w:ascii="Arial" w:eastAsia="Times New Roman" w:hAnsi="Arial" w:cs="Times New Roman"/>
          <w:bCs/>
          <w:sz w:val="24"/>
          <w:szCs w:val="24"/>
        </w:rPr>
      </w:pP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2336" behindDoc="0" locked="0" layoutInCell="1" allowOverlap="1" wp14:anchorId="3D4C981A" wp14:editId="3427E7A3">
                <wp:simplePos x="0" y="0"/>
                <wp:positionH relativeFrom="column">
                  <wp:posOffset>3771900</wp:posOffset>
                </wp:positionH>
                <wp:positionV relativeFrom="paragraph">
                  <wp:posOffset>2540</wp:posOffset>
                </wp:positionV>
                <wp:extent cx="1397000" cy="1371600"/>
                <wp:effectExtent l="9525" t="8890" r="12700" b="101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371600"/>
                        </a:xfrm>
                        <a:prstGeom prst="rect">
                          <a:avLst/>
                        </a:prstGeom>
                        <a:solidFill>
                          <a:srgbClr val="FFFFFF"/>
                        </a:solidFill>
                        <a:ln w="9525">
                          <a:solidFill>
                            <a:srgbClr val="000000"/>
                          </a:solidFill>
                          <a:miter lim="800000"/>
                          <a:headEnd/>
                          <a:tailEnd/>
                        </a:ln>
                      </wps:spPr>
                      <wps:txbx>
                        <w:txbxContent>
                          <w:p w14:paraId="72E882EF" w14:textId="77777777" w:rsidR="003746BB" w:rsidRPr="00B95966" w:rsidRDefault="003746BB" w:rsidP="003746BB">
                            <w:pPr>
                              <w:rPr>
                                <w:b/>
                                <w:bCs/>
                              </w:rPr>
                            </w:pPr>
                            <w:r w:rsidRPr="00B95966">
                              <w:rPr>
                                <w:b/>
                                <w:bCs/>
                              </w:rPr>
                              <w:t>in    blue   red</w:t>
                            </w:r>
                          </w:p>
                          <w:p w14:paraId="5CF407CE" w14:textId="77777777" w:rsidR="003746BB" w:rsidRPr="00B95966" w:rsidRDefault="003746BB" w:rsidP="003746BB">
                            <w:pPr>
                              <w:rPr>
                                <w:b/>
                                <w:bCs/>
                              </w:rPr>
                            </w:pPr>
                          </w:p>
                          <w:p w14:paraId="18DC4E51" w14:textId="77777777" w:rsidR="003746BB" w:rsidRPr="00B95966" w:rsidRDefault="003746BB" w:rsidP="003746BB">
                            <w:pPr>
                              <w:ind w:left="720"/>
                              <w:rPr>
                                <w:b/>
                                <w:bCs/>
                              </w:rPr>
                            </w:pPr>
                            <w:r w:rsidRPr="00B95966">
                              <w:rPr>
                                <w:b/>
                                <w:bCs/>
                              </w:rPr>
                              <w:t>The   mat</w:t>
                            </w:r>
                          </w:p>
                          <w:p w14:paraId="56B54327" w14:textId="77777777" w:rsidR="003746BB" w:rsidRPr="00B95966" w:rsidRDefault="003746BB" w:rsidP="003746BB">
                            <w:pPr>
                              <w:rPr>
                                <w:b/>
                                <w:bCs/>
                              </w:rPr>
                            </w:pPr>
                          </w:p>
                          <w:p w14:paraId="02DE252F" w14:textId="77777777" w:rsidR="003746BB" w:rsidRPr="00B95966" w:rsidRDefault="003746BB" w:rsidP="003746BB">
                            <w:pPr>
                              <w:rPr>
                                <w:b/>
                                <w:bCs/>
                              </w:rPr>
                            </w:pPr>
                            <w:r w:rsidRPr="00B95966">
                              <w:rPr>
                                <w:b/>
                                <w:bCs/>
                              </w:rPr>
                              <w:t>on    cat    dog</w:t>
                            </w:r>
                          </w:p>
                          <w:p w14:paraId="1F4532C6" w14:textId="77777777" w:rsidR="003746BB" w:rsidRPr="00B95966" w:rsidRDefault="003746BB" w:rsidP="003746BB">
                            <w:pPr>
                              <w:rPr>
                                <w:b/>
                                <w:bCs/>
                              </w:rPr>
                            </w:pPr>
                          </w:p>
                          <w:p w14:paraId="3CB9A056" w14:textId="77777777" w:rsidR="003746BB" w:rsidRPr="00B95966" w:rsidRDefault="003746BB" w:rsidP="003746BB">
                            <w:pPr>
                              <w:rPr>
                                <w:b/>
                                <w:bCs/>
                              </w:rPr>
                            </w:pPr>
                            <w:r w:rsidRPr="00B95966">
                              <w:rPr>
                                <w:b/>
                                <w:bCs/>
                              </w:rPr>
                              <w:t>sat    the        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C981A" id="_x0000_t202" coordsize="21600,21600" o:spt="202" path="m,l,21600r21600,l21600,xe">
                <v:stroke joinstyle="miter"/>
                <v:path gradientshapeok="t" o:connecttype="rect"/>
              </v:shapetype>
              <v:shape id="Text Box 49" o:spid="_x0000_s1026" type="#_x0000_t202" style="position:absolute;left:0;text-align:left;margin-left:297pt;margin-top:.2pt;width:110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">
                <v:textbox>
                  <w:txbxContent>
                    <w:p w14:paraId="72E882EF" w14:textId="77777777" w:rsidR="003746BB" w:rsidRPr="00B95966" w:rsidRDefault="003746BB" w:rsidP="003746BB">
                      <w:pPr>
                        <w:rPr>
                          <w:b/>
                          <w:bCs/>
                        </w:rPr>
                      </w:pPr>
                      <w:r w:rsidRPr="00B95966">
                        <w:rPr>
                          <w:b/>
                          <w:bCs/>
                        </w:rPr>
                        <w:t>in    blue   red</w:t>
                      </w:r>
                    </w:p>
                    <w:p w14:paraId="5CF407CE" w14:textId="77777777" w:rsidR="003746BB" w:rsidRPr="00B95966" w:rsidRDefault="003746BB" w:rsidP="003746BB">
                      <w:pPr>
                        <w:rPr>
                          <w:b/>
                          <w:bCs/>
                        </w:rPr>
                      </w:pPr>
                    </w:p>
                    <w:p w14:paraId="18DC4E51" w14:textId="77777777" w:rsidR="003746BB" w:rsidRPr="00B95966" w:rsidRDefault="003746BB" w:rsidP="003746BB">
                      <w:pPr>
                        <w:ind w:left="720"/>
                        <w:rPr>
                          <w:b/>
                          <w:bCs/>
                        </w:rPr>
                      </w:pPr>
                      <w:r w:rsidRPr="00B95966">
                        <w:rPr>
                          <w:b/>
                          <w:bCs/>
                        </w:rPr>
                        <w:t>The   mat</w:t>
                      </w:r>
                    </w:p>
                    <w:p w14:paraId="56B54327" w14:textId="77777777" w:rsidR="003746BB" w:rsidRPr="00B95966" w:rsidRDefault="003746BB" w:rsidP="003746BB">
                      <w:pPr>
                        <w:rPr>
                          <w:b/>
                          <w:bCs/>
                        </w:rPr>
                      </w:pPr>
                    </w:p>
                    <w:p w14:paraId="02DE252F" w14:textId="77777777" w:rsidR="003746BB" w:rsidRPr="00B95966" w:rsidRDefault="003746BB" w:rsidP="003746BB">
                      <w:pPr>
                        <w:rPr>
                          <w:b/>
                          <w:bCs/>
                        </w:rPr>
                      </w:pPr>
                      <w:r w:rsidRPr="00B95966">
                        <w:rPr>
                          <w:b/>
                          <w:bCs/>
                        </w:rPr>
                        <w:t>on    cat    dog</w:t>
                      </w:r>
                    </w:p>
                    <w:p w14:paraId="1F4532C6" w14:textId="77777777" w:rsidR="003746BB" w:rsidRPr="00B95966" w:rsidRDefault="003746BB" w:rsidP="003746BB">
                      <w:pPr>
                        <w:rPr>
                          <w:b/>
                          <w:bCs/>
                        </w:rPr>
                      </w:pPr>
                    </w:p>
                    <w:p w14:paraId="3CB9A056" w14:textId="77777777" w:rsidR="003746BB" w:rsidRPr="00B95966" w:rsidRDefault="003746BB" w:rsidP="003746BB">
                      <w:pPr>
                        <w:rPr>
                          <w:b/>
                          <w:bCs/>
                        </w:rPr>
                      </w:pPr>
                      <w:r w:rsidRPr="00B95966">
                        <w:rPr>
                          <w:b/>
                          <w:bCs/>
                        </w:rPr>
                        <w:t>sat    the        hat</w:t>
                      </w:r>
                    </w:p>
                  </w:txbxContent>
                </v:textbox>
              </v:shape>
            </w:pict>
          </mc:Fallback>
        </mc:AlternateContent>
      </w:r>
    </w:p>
    <w:p w14:paraId="6F403E06" w14:textId="77777777" w:rsidR="003746BB" w:rsidRPr="003746BB" w:rsidRDefault="003746BB" w:rsidP="003746BB">
      <w:pPr>
        <w:spacing w:after="0" w:line="240" w:lineRule="auto"/>
        <w:ind w:left="720"/>
        <w:rPr>
          <w:rFonts w:ascii="Arial" w:eastAsia="Times New Roman" w:hAnsi="Arial" w:cs="Times New Roman"/>
          <w:bCs/>
          <w:sz w:val="24"/>
          <w:szCs w:val="24"/>
        </w:rPr>
      </w:pPr>
    </w:p>
    <w:p w14:paraId="0E9851F0" w14:textId="2ACD88DE" w:rsidR="003746BB" w:rsidRPr="003746BB" w:rsidRDefault="003746BB" w:rsidP="003746BB">
      <w:pPr>
        <w:spacing w:after="0" w:line="240" w:lineRule="auto"/>
        <w:ind w:left="720"/>
        <w:rPr>
          <w:rFonts w:ascii="Arial" w:eastAsia="Times New Roman" w:hAnsi="Arial" w:cs="Times New Roman"/>
          <w:bCs/>
          <w:sz w:val="24"/>
          <w:szCs w:val="24"/>
        </w:rPr>
      </w:pPr>
      <w:r w:rsidRPr="003746BB">
        <w:rPr>
          <w:rFonts w:ascii="Arial" w:eastAsia="Times New Roman" w:hAnsi="Arial" w:cs="Times New Roman"/>
          <w:bCs/>
          <w:noProof/>
          <w:sz w:val="24"/>
          <w:szCs w:val="24"/>
          <w:lang w:eastAsia="ja-JP" w:bidi="as-IN"/>
        </w:rPr>
        <mc:AlternateContent>
          <mc:Choice Requires="wps">
            <w:drawing>
              <wp:anchor distT="0" distB="0" distL="114300" distR="114300" simplePos="0" relativeHeight="251661312" behindDoc="0" locked="0" layoutInCell="1" allowOverlap="1" wp14:anchorId="3E73F14A" wp14:editId="68A20603">
                <wp:simplePos x="0" y="0"/>
                <wp:positionH relativeFrom="column">
                  <wp:posOffset>457200</wp:posOffset>
                </wp:positionH>
                <wp:positionV relativeFrom="paragraph">
                  <wp:posOffset>0</wp:posOffset>
                </wp:positionV>
                <wp:extent cx="2165350" cy="342900"/>
                <wp:effectExtent l="9525" t="13970" r="6350" b="50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2900"/>
                        </a:xfrm>
                        <a:prstGeom prst="rect">
                          <a:avLst/>
                        </a:prstGeom>
                        <a:solidFill>
                          <a:srgbClr val="FFFFFF"/>
                        </a:solidFill>
                        <a:ln w="9525">
                          <a:solidFill>
                            <a:srgbClr val="000000"/>
                          </a:solidFill>
                          <a:miter lim="800000"/>
                          <a:headEnd/>
                          <a:tailEnd/>
                        </a:ln>
                      </wps:spPr>
                      <wps:txbx>
                        <w:txbxContent>
                          <w:p w14:paraId="3848DBE2" w14:textId="77777777" w:rsidR="003746BB" w:rsidRPr="00B95966" w:rsidRDefault="003746BB" w:rsidP="003746BB">
                            <w:pPr>
                              <w:rPr>
                                <w:b/>
                                <w:bCs/>
                              </w:rPr>
                            </w:pPr>
                            <w:r w:rsidRPr="00B95966">
                              <w:rPr>
                                <w:b/>
                                <w:bCs/>
                              </w:rPr>
                              <w:t>The cat sat on the 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F14A" id="Text Box 48" o:spid="_x0000_s1027" type="#_x0000_t202" style="position:absolute;left:0;text-align:left;margin-left:36pt;margin-top:0;width:17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BGLQIAAFk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">
                <v:textbox>
                  <w:txbxContent>
                    <w:p w14:paraId="3848DBE2" w14:textId="77777777" w:rsidR="003746BB" w:rsidRPr="00B95966" w:rsidRDefault="003746BB" w:rsidP="003746BB">
                      <w:pPr>
                        <w:rPr>
                          <w:b/>
                          <w:bCs/>
                        </w:rPr>
                      </w:pPr>
                      <w:r w:rsidRPr="00B95966">
                        <w:rPr>
                          <w:b/>
                          <w:bCs/>
                        </w:rPr>
                        <w:t>The cat sat on the mat</w:t>
                      </w:r>
                    </w:p>
                  </w:txbxContent>
                </v:textbox>
              </v:shape>
            </w:pict>
          </mc:Fallback>
        </mc:AlternateContent>
      </w:r>
      <w:r w:rsidRPr="003746BB">
        <w:rPr>
          <w:rFonts w:ascii="Arial" w:eastAsia="Times New Roman" w:hAnsi="Arial" w:cs="Times New Roman"/>
          <w:bCs/>
          <w:sz w:val="24"/>
          <w:szCs w:val="24"/>
        </w:rPr>
        <w:t xml:space="preserve">The cat sat on the mat </w:t>
      </w:r>
    </w:p>
    <w:p w14:paraId="048C0B14" w14:textId="77777777" w:rsidR="003746BB" w:rsidRPr="003746BB" w:rsidRDefault="003746BB" w:rsidP="003746BB">
      <w:pPr>
        <w:spacing w:after="0" w:line="240" w:lineRule="auto"/>
        <w:ind w:left="720"/>
        <w:rPr>
          <w:rFonts w:ascii="Arial" w:eastAsia="Times New Roman" w:hAnsi="Arial" w:cs="Times New Roman"/>
          <w:sz w:val="24"/>
          <w:szCs w:val="24"/>
        </w:rPr>
      </w:pPr>
    </w:p>
    <w:p w14:paraId="0B91BC29" w14:textId="77777777" w:rsidR="003746BB" w:rsidRPr="003746BB" w:rsidRDefault="003746BB" w:rsidP="003746BB">
      <w:pPr>
        <w:spacing w:after="0" w:line="240" w:lineRule="auto"/>
        <w:rPr>
          <w:rFonts w:ascii="Arial" w:eastAsia="Times New Roman" w:hAnsi="Arial" w:cs="Times New Roman"/>
          <w:sz w:val="24"/>
          <w:szCs w:val="24"/>
        </w:rPr>
      </w:pPr>
    </w:p>
    <w:p w14:paraId="70EC25B7" w14:textId="77777777" w:rsidR="003746BB" w:rsidRPr="003746BB" w:rsidRDefault="003746BB" w:rsidP="003746BB">
      <w:pPr>
        <w:spacing w:after="0" w:line="240" w:lineRule="auto"/>
        <w:rPr>
          <w:rFonts w:ascii="Arial" w:eastAsia="Times New Roman" w:hAnsi="Arial" w:cs="Times New Roman"/>
          <w:sz w:val="24"/>
          <w:szCs w:val="24"/>
        </w:rPr>
      </w:pPr>
    </w:p>
    <w:p w14:paraId="2E6FDFDB" w14:textId="77777777" w:rsidR="003746BB" w:rsidRPr="003746BB" w:rsidRDefault="003746BB" w:rsidP="003746BB">
      <w:pPr>
        <w:spacing w:after="0" w:line="240" w:lineRule="auto"/>
        <w:rPr>
          <w:rFonts w:ascii="Arial" w:eastAsia="Times New Roman" w:hAnsi="Arial" w:cs="Times New Roman"/>
          <w:sz w:val="24"/>
          <w:szCs w:val="24"/>
        </w:rPr>
      </w:pPr>
    </w:p>
    <w:p w14:paraId="14EBB080" w14:textId="77777777" w:rsidR="003746BB" w:rsidRPr="003746BB" w:rsidRDefault="003746BB" w:rsidP="003746BB">
      <w:pPr>
        <w:spacing w:after="0" w:line="240" w:lineRule="auto"/>
        <w:rPr>
          <w:rFonts w:ascii="Arial" w:eastAsia="Times New Roman" w:hAnsi="Arial" w:cs="Times New Roman"/>
          <w:sz w:val="24"/>
          <w:szCs w:val="24"/>
        </w:rPr>
      </w:pPr>
    </w:p>
    <w:p w14:paraId="30DECD1B" w14:textId="77777777" w:rsidR="003746BB" w:rsidRPr="003746BB" w:rsidRDefault="003746BB" w:rsidP="003746BB">
      <w:pPr>
        <w:spacing w:after="0" w:line="240" w:lineRule="auto"/>
        <w:rPr>
          <w:rFonts w:ascii="Arial" w:eastAsia="Times New Roman" w:hAnsi="Arial" w:cs="Times New Roman"/>
          <w:sz w:val="24"/>
          <w:szCs w:val="24"/>
        </w:rPr>
      </w:pPr>
    </w:p>
    <w:p w14:paraId="6E6F5DE5" w14:textId="77777777" w:rsidR="003746BB" w:rsidRPr="003746BB" w:rsidRDefault="003746BB" w:rsidP="003746BB">
      <w:pPr>
        <w:spacing w:after="0" w:line="240" w:lineRule="auto"/>
        <w:rPr>
          <w:rFonts w:ascii="Arial" w:eastAsia="Times New Roman" w:hAnsi="Arial" w:cs="Times New Roman"/>
          <w:sz w:val="24"/>
          <w:szCs w:val="24"/>
        </w:rPr>
      </w:pPr>
    </w:p>
    <w:p w14:paraId="41721945" w14:textId="53C75C81"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 xml:space="preserve">Circle the one that is the same </w:t>
      </w:r>
    </w:p>
    <w:p w14:paraId="5140484D" w14:textId="77777777" w:rsidR="003746BB" w:rsidRPr="003746BB" w:rsidRDefault="003746BB" w:rsidP="003746BB">
      <w:pPr>
        <w:spacing w:after="0" w:line="240" w:lineRule="auto"/>
        <w:rPr>
          <w:rFonts w:ascii="Arial" w:eastAsia="Times New Roman" w:hAnsi="Arial" w:cs="Times New Roman"/>
          <w:sz w:val="24"/>
          <w:szCs w:val="24"/>
        </w:rPr>
      </w:pPr>
    </w:p>
    <w:p w14:paraId="2A22A2D1" w14:textId="358BCBFC"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3360" behindDoc="0" locked="0" layoutInCell="1" allowOverlap="1" wp14:anchorId="00FC878B" wp14:editId="36825A4A">
                <wp:simplePos x="0" y="0"/>
                <wp:positionH relativeFrom="column">
                  <wp:posOffset>768350</wp:posOffset>
                </wp:positionH>
                <wp:positionV relativeFrom="paragraph">
                  <wp:posOffset>71120</wp:posOffset>
                </wp:positionV>
                <wp:extent cx="0" cy="1036320"/>
                <wp:effectExtent l="6350" t="8890" r="12700" b="12065"/>
                <wp:wrapNone/>
                <wp:docPr id="47" name="Straight Connector 47" descr="line to separat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E7D77" id="Straight Connector 47" o:spid="_x0000_s1026" alt="line to separate text"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5.6pt" to="60.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"/>
            </w:pict>
          </mc:Fallback>
        </mc:AlternateContent>
      </w:r>
    </w:p>
    <w:p w14:paraId="0DCCF489" w14:textId="77777777" w:rsidR="003746BB" w:rsidRPr="003746BB" w:rsidRDefault="003746BB" w:rsidP="003746BB">
      <w:pPr>
        <w:spacing w:after="0" w:line="240" w:lineRule="auto"/>
        <w:ind w:left="360"/>
        <w:rPr>
          <w:rFonts w:ascii="Arial" w:eastAsia="Times New Roman" w:hAnsi="Arial" w:cs="Times New Roman"/>
          <w:b/>
          <w:bCs/>
          <w:sz w:val="24"/>
          <w:szCs w:val="24"/>
        </w:rPr>
      </w:pPr>
      <w:r w:rsidRPr="003746BB">
        <w:rPr>
          <w:rFonts w:ascii="Arial" w:eastAsia="Times New Roman" w:hAnsi="Arial" w:cs="Times New Roman"/>
          <w:b/>
          <w:bCs/>
          <w:sz w:val="24"/>
          <w:szCs w:val="24"/>
        </w:rPr>
        <w:t>chip</w:t>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cihp</w:t>
      </w:r>
      <w:proofErr w:type="spellEnd"/>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cpih</w:t>
      </w:r>
      <w:proofErr w:type="spellEnd"/>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chpi</w:t>
      </w:r>
      <w:proofErr w:type="spellEnd"/>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t>chip</w:t>
      </w:r>
    </w:p>
    <w:p w14:paraId="0ACDDFA0" w14:textId="77777777" w:rsidR="003746BB" w:rsidRPr="003746BB" w:rsidRDefault="003746BB" w:rsidP="003746BB">
      <w:pPr>
        <w:spacing w:after="0" w:line="240" w:lineRule="auto"/>
        <w:ind w:left="360"/>
        <w:rPr>
          <w:rFonts w:ascii="Arial" w:eastAsia="Times New Roman" w:hAnsi="Arial" w:cs="Times New Roman"/>
          <w:sz w:val="24"/>
          <w:szCs w:val="24"/>
        </w:rPr>
      </w:pPr>
    </w:p>
    <w:p w14:paraId="1708A4EA" w14:textId="77777777" w:rsidR="003746BB" w:rsidRPr="003746BB" w:rsidRDefault="003746BB" w:rsidP="003746BB">
      <w:pPr>
        <w:spacing w:after="0" w:line="240" w:lineRule="auto"/>
        <w:ind w:left="360"/>
        <w:rPr>
          <w:rFonts w:ascii="Arial" w:eastAsia="Times New Roman" w:hAnsi="Arial" w:cs="Times New Roman"/>
          <w:sz w:val="24"/>
          <w:szCs w:val="24"/>
        </w:rPr>
      </w:pPr>
    </w:p>
    <w:p w14:paraId="41AB69CB" w14:textId="77777777" w:rsidR="003746BB" w:rsidRPr="003746BB" w:rsidRDefault="003746BB" w:rsidP="003746BB">
      <w:pPr>
        <w:spacing w:after="0" w:line="240" w:lineRule="auto"/>
        <w:ind w:left="360"/>
        <w:rPr>
          <w:rFonts w:ascii="Arial" w:eastAsia="Times New Roman" w:hAnsi="Arial" w:cs="Times New Roman"/>
          <w:b/>
          <w:bCs/>
          <w:sz w:val="24"/>
          <w:szCs w:val="24"/>
        </w:rPr>
      </w:pPr>
      <w:r w:rsidRPr="003746BB">
        <w:rPr>
          <w:rFonts w:ascii="Arial" w:eastAsia="Times New Roman" w:hAnsi="Arial" w:cs="Times New Roman"/>
          <w:b/>
          <w:bCs/>
          <w:sz w:val="24"/>
          <w:szCs w:val="24"/>
        </w:rPr>
        <w:t>pod</w:t>
      </w:r>
      <w:r w:rsidRPr="003746BB">
        <w:rPr>
          <w:rFonts w:ascii="Arial" w:eastAsia="Times New Roman" w:hAnsi="Arial" w:cs="Times New Roman"/>
          <w:b/>
          <w:bCs/>
          <w:sz w:val="24"/>
          <w:szCs w:val="24"/>
        </w:rPr>
        <w:tab/>
        <w:t>bog</w:t>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t>dog</w:t>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t>pod</w:t>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pog</w:t>
      </w:r>
      <w:proofErr w:type="spellEnd"/>
      <w:r w:rsidRPr="003746BB">
        <w:rPr>
          <w:rFonts w:ascii="Arial" w:eastAsia="Times New Roman" w:hAnsi="Arial" w:cs="Times New Roman"/>
          <w:b/>
          <w:bCs/>
          <w:sz w:val="24"/>
          <w:szCs w:val="24"/>
        </w:rPr>
        <w:tab/>
      </w:r>
    </w:p>
    <w:p w14:paraId="680660D8" w14:textId="77777777" w:rsidR="003746BB" w:rsidRPr="003746BB" w:rsidRDefault="003746BB" w:rsidP="003746BB">
      <w:pPr>
        <w:spacing w:after="0" w:line="240" w:lineRule="auto"/>
        <w:ind w:left="360"/>
        <w:rPr>
          <w:rFonts w:ascii="Arial" w:eastAsia="Times New Roman" w:hAnsi="Arial" w:cs="Times New Roman"/>
          <w:sz w:val="24"/>
          <w:szCs w:val="24"/>
        </w:rPr>
      </w:pPr>
    </w:p>
    <w:p w14:paraId="57BE1EFA" w14:textId="77777777" w:rsidR="003746BB" w:rsidRPr="003746BB" w:rsidRDefault="003746BB" w:rsidP="003746BB">
      <w:pPr>
        <w:spacing w:after="0" w:line="240" w:lineRule="auto"/>
        <w:ind w:left="360"/>
        <w:rPr>
          <w:rFonts w:ascii="Arial" w:eastAsia="Times New Roman" w:hAnsi="Arial" w:cs="Times New Roman"/>
          <w:sz w:val="24"/>
          <w:szCs w:val="24"/>
        </w:rPr>
      </w:pPr>
    </w:p>
    <w:p w14:paraId="33B734DD" w14:textId="77777777" w:rsidR="003746BB" w:rsidRPr="003746BB" w:rsidRDefault="003746BB" w:rsidP="003746BB">
      <w:pPr>
        <w:spacing w:after="0" w:line="240" w:lineRule="auto"/>
        <w:ind w:left="360"/>
        <w:rPr>
          <w:rFonts w:ascii="Arial" w:eastAsia="Times New Roman" w:hAnsi="Arial" w:cs="Times New Roman"/>
          <w:sz w:val="24"/>
          <w:szCs w:val="24"/>
        </w:rPr>
      </w:pPr>
    </w:p>
    <w:p w14:paraId="523653DC" w14:textId="77777777" w:rsidR="003746BB" w:rsidRPr="003746BB" w:rsidRDefault="003746BB" w:rsidP="00AD4065">
      <w:pPr>
        <w:numPr>
          <w:ilvl w:val="0"/>
          <w:numId w:val="23"/>
        </w:numPr>
        <w:spacing w:after="0" w:line="240" w:lineRule="auto"/>
        <w:rPr>
          <w:rFonts w:ascii="Arial" w:eastAsia="Times New Roman" w:hAnsi="Arial" w:cs="Times New Roman"/>
          <w:sz w:val="24"/>
          <w:szCs w:val="24"/>
        </w:rPr>
      </w:pPr>
      <w:r w:rsidRPr="003746BB">
        <w:rPr>
          <w:rFonts w:ascii="Arial" w:eastAsia="Times New Roman" w:hAnsi="Arial" w:cs="Times New Roman"/>
          <w:b/>
          <w:bCs/>
          <w:sz w:val="24"/>
          <w:szCs w:val="24"/>
        </w:rPr>
        <w:t xml:space="preserve">Circle the word </w:t>
      </w:r>
    </w:p>
    <w:p w14:paraId="72864F30" w14:textId="2E496F0F"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Make a worksheet with several rows of designs. Each row will contain a word. Can the pupil find and circle the word?</w:t>
      </w:r>
    </w:p>
    <w:p w14:paraId="2598D009" w14:textId="77777777" w:rsidR="003746BB" w:rsidRPr="003746BB" w:rsidRDefault="003746BB" w:rsidP="003746BB">
      <w:pPr>
        <w:spacing w:after="0" w:line="240" w:lineRule="auto"/>
        <w:ind w:left="360"/>
        <w:rPr>
          <w:rFonts w:ascii="Arial" w:eastAsia="Times New Roman" w:hAnsi="Arial" w:cs="Times New Roman"/>
          <w:sz w:val="24"/>
          <w:szCs w:val="24"/>
        </w:rPr>
      </w:pPr>
    </w:p>
    <w:p w14:paraId="7271BCD0" w14:textId="77777777" w:rsidR="003746BB" w:rsidRPr="003746BB" w:rsidRDefault="003746BB" w:rsidP="003746BB">
      <w:pPr>
        <w:spacing w:after="0" w:line="240" w:lineRule="auto"/>
        <w:ind w:left="360"/>
        <w:rPr>
          <w:rFonts w:ascii="Arial" w:eastAsia="Times New Roman" w:hAnsi="Arial" w:cs="Times New Roman"/>
          <w:b/>
          <w:bCs/>
          <w:sz w:val="24"/>
          <w:szCs w:val="24"/>
        </w:rPr>
      </w:pPr>
      <w:r w:rsidRPr="003746BB">
        <w:rPr>
          <w:rFonts w:ascii="Arial" w:eastAsia="Times New Roman" w:hAnsi="Arial" w:cs="Times New Roman"/>
          <w:b/>
          <w:bCs/>
          <w:sz w:val="24"/>
          <w:szCs w:val="24"/>
        </w:rPr>
        <w:t>EEEEEEEATEEEEE</w:t>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r w:rsidRPr="003746BB">
        <w:rPr>
          <w:rFonts w:ascii="Arial" w:eastAsia="Times New Roman" w:hAnsi="Arial" w:cs="Times New Roman"/>
          <w:b/>
          <w:bCs/>
          <w:sz w:val="24"/>
          <w:szCs w:val="24"/>
        </w:rPr>
        <w:tab/>
      </w:r>
      <w:proofErr w:type="spellStart"/>
      <w:r w:rsidRPr="003746BB">
        <w:rPr>
          <w:rFonts w:ascii="Arial" w:eastAsia="Times New Roman" w:hAnsi="Arial" w:cs="Times New Roman"/>
          <w:b/>
          <w:bCs/>
          <w:sz w:val="24"/>
          <w:szCs w:val="24"/>
        </w:rPr>
        <w:t>mmmmmammmmm</w:t>
      </w:r>
      <w:proofErr w:type="spellEnd"/>
    </w:p>
    <w:p w14:paraId="106565B6" w14:textId="77777777" w:rsidR="003746BB" w:rsidRPr="003746BB" w:rsidRDefault="003746BB" w:rsidP="003746BB">
      <w:pPr>
        <w:spacing w:after="0" w:line="240" w:lineRule="auto"/>
        <w:ind w:left="360"/>
        <w:rPr>
          <w:rFonts w:ascii="Arial" w:eastAsia="Times New Roman" w:hAnsi="Arial" w:cs="Times New Roman"/>
          <w:sz w:val="24"/>
          <w:szCs w:val="24"/>
        </w:rPr>
      </w:pPr>
    </w:p>
    <w:p w14:paraId="1CFBAB32"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As pupils become more confident remove/cover the word to find then can check.</w:t>
      </w:r>
    </w:p>
    <w:p w14:paraId="7DE359DA" w14:textId="77777777" w:rsidR="003746BB" w:rsidRPr="003746BB" w:rsidRDefault="003746BB" w:rsidP="003746BB">
      <w:pPr>
        <w:spacing w:after="0" w:line="240" w:lineRule="auto"/>
        <w:ind w:left="360"/>
        <w:rPr>
          <w:rFonts w:ascii="Arial" w:eastAsia="Times New Roman" w:hAnsi="Arial" w:cs="Times New Roman"/>
          <w:sz w:val="24"/>
          <w:szCs w:val="24"/>
        </w:rPr>
      </w:pPr>
    </w:p>
    <w:p w14:paraId="15FB0559" w14:textId="77777777" w:rsidR="003746BB" w:rsidRPr="003746BB" w:rsidRDefault="003746BB" w:rsidP="003746BB">
      <w:pPr>
        <w:spacing w:after="0" w:line="240" w:lineRule="auto"/>
        <w:ind w:left="360"/>
        <w:rPr>
          <w:rFonts w:ascii="Arial" w:eastAsia="Times New Roman" w:hAnsi="Arial" w:cs="Times New Roman"/>
          <w:sz w:val="24"/>
          <w:szCs w:val="24"/>
        </w:rPr>
      </w:pPr>
    </w:p>
    <w:p w14:paraId="5A08D244"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Same/different and spot the differences</w:t>
      </w:r>
    </w:p>
    <w:p w14:paraId="1F77579E"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Puzzle books provide these kinds of activities</w:t>
      </w:r>
    </w:p>
    <w:p w14:paraId="406904DE" w14:textId="77777777" w:rsidR="003746BB" w:rsidRPr="003746BB" w:rsidRDefault="003746BB" w:rsidP="003746BB">
      <w:pPr>
        <w:spacing w:after="0" w:line="240" w:lineRule="auto"/>
        <w:ind w:left="360"/>
        <w:rPr>
          <w:rFonts w:ascii="Arial" w:eastAsia="Times New Roman" w:hAnsi="Arial" w:cs="Times New Roman"/>
          <w:sz w:val="24"/>
          <w:szCs w:val="24"/>
        </w:rPr>
      </w:pPr>
    </w:p>
    <w:p w14:paraId="17EC8288" w14:textId="093C0EB8"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 xml:space="preserve">Word Searches </w:t>
      </w:r>
    </w:p>
    <w:p w14:paraId="675852A0" w14:textId="77777777" w:rsidR="003746BB" w:rsidRPr="003746BB" w:rsidRDefault="003746BB" w:rsidP="003746BB">
      <w:pPr>
        <w:spacing w:after="0" w:line="240" w:lineRule="auto"/>
        <w:ind w:left="360"/>
        <w:rPr>
          <w:rFonts w:ascii="Arial" w:eastAsia="Times New Roman" w:hAnsi="Arial" w:cs="Times New Roman"/>
          <w:sz w:val="24"/>
          <w:szCs w:val="24"/>
        </w:rPr>
      </w:pPr>
    </w:p>
    <w:p w14:paraId="4266BF4F"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 xml:space="preserve">Dominoes with dots, shapes, </w:t>
      </w:r>
      <w:proofErr w:type="gramStart"/>
      <w:r w:rsidRPr="003746BB">
        <w:rPr>
          <w:rFonts w:ascii="Arial" w:eastAsia="Times New Roman" w:hAnsi="Arial" w:cs="Times New Roman"/>
          <w:b/>
          <w:bCs/>
          <w:sz w:val="24"/>
          <w:szCs w:val="24"/>
        </w:rPr>
        <w:t>pictures</w:t>
      </w:r>
      <w:proofErr w:type="gramEnd"/>
      <w:r w:rsidRPr="003746BB">
        <w:rPr>
          <w:rFonts w:ascii="Arial" w:eastAsia="Times New Roman" w:hAnsi="Arial" w:cs="Times New Roman"/>
          <w:b/>
          <w:bCs/>
          <w:sz w:val="24"/>
          <w:szCs w:val="24"/>
        </w:rPr>
        <w:t xml:space="preserve"> and words</w:t>
      </w:r>
    </w:p>
    <w:p w14:paraId="7AC604D9" w14:textId="77777777" w:rsidR="003746BB" w:rsidRPr="003746BB" w:rsidRDefault="003746BB" w:rsidP="003746BB">
      <w:pPr>
        <w:spacing w:after="0" w:line="240" w:lineRule="auto"/>
        <w:ind w:left="360"/>
        <w:rPr>
          <w:rFonts w:ascii="Arial" w:eastAsia="Times New Roman" w:hAnsi="Arial" w:cs="Times New Roman"/>
          <w:b/>
          <w:bCs/>
          <w:sz w:val="24"/>
          <w:szCs w:val="24"/>
        </w:rPr>
      </w:pPr>
    </w:p>
    <w:p w14:paraId="19B50028"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 xml:space="preserve">A ‘looking walk’ e.g. looking for things of </w:t>
      </w:r>
      <w:proofErr w:type="gramStart"/>
      <w:r w:rsidRPr="003746BB">
        <w:rPr>
          <w:rFonts w:ascii="Arial" w:eastAsia="Times New Roman" w:hAnsi="Arial" w:cs="Times New Roman"/>
          <w:b/>
          <w:bCs/>
          <w:sz w:val="24"/>
          <w:szCs w:val="24"/>
        </w:rPr>
        <w:t>particular shape</w:t>
      </w:r>
      <w:proofErr w:type="gramEnd"/>
      <w:r w:rsidRPr="003746BB">
        <w:rPr>
          <w:rFonts w:ascii="Arial" w:eastAsia="Times New Roman" w:hAnsi="Arial" w:cs="Times New Roman"/>
          <w:b/>
          <w:bCs/>
          <w:sz w:val="24"/>
          <w:szCs w:val="24"/>
        </w:rPr>
        <w:t xml:space="preserve"> or colour</w:t>
      </w:r>
    </w:p>
    <w:p w14:paraId="4FD3B3CE" w14:textId="77777777" w:rsidR="003746BB" w:rsidRPr="003746BB" w:rsidRDefault="003746BB" w:rsidP="003746BB">
      <w:pPr>
        <w:spacing w:after="0" w:line="240" w:lineRule="auto"/>
        <w:ind w:left="360"/>
        <w:rPr>
          <w:rFonts w:ascii="Arial" w:eastAsia="Times New Roman" w:hAnsi="Arial" w:cs="Times New Roman"/>
          <w:b/>
          <w:bCs/>
          <w:sz w:val="24"/>
          <w:szCs w:val="24"/>
        </w:rPr>
      </w:pPr>
    </w:p>
    <w:p w14:paraId="07A5C54C"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Letter, shape lotto</w:t>
      </w:r>
    </w:p>
    <w:p w14:paraId="7D8EB7D1" w14:textId="77777777" w:rsidR="003746BB" w:rsidRPr="003746BB" w:rsidRDefault="003746BB" w:rsidP="003746BB">
      <w:pPr>
        <w:spacing w:after="0" w:line="240" w:lineRule="auto"/>
        <w:ind w:left="360"/>
        <w:rPr>
          <w:rFonts w:ascii="Arial" w:eastAsia="Times New Roman" w:hAnsi="Arial" w:cs="Times New Roman"/>
          <w:sz w:val="24"/>
          <w:szCs w:val="24"/>
        </w:rPr>
      </w:pPr>
    </w:p>
    <w:p w14:paraId="672ECA81"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Objects on a tray</w:t>
      </w:r>
    </w:p>
    <w:p w14:paraId="091BA131"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Place 5-10 small common objects on a tray to be looked at closely for one minute. Remove the tray and pupil names as many objects as they can remember. As an item is named, show it.</w:t>
      </w:r>
    </w:p>
    <w:p w14:paraId="04037E9D" w14:textId="77777777" w:rsidR="003746BB" w:rsidRPr="003746BB" w:rsidRDefault="003746BB" w:rsidP="003746BB">
      <w:pPr>
        <w:spacing w:after="0" w:line="240" w:lineRule="auto"/>
        <w:ind w:left="360"/>
        <w:rPr>
          <w:rFonts w:ascii="Arial" w:eastAsia="Times New Roman" w:hAnsi="Arial" w:cs="Times New Roman"/>
          <w:sz w:val="24"/>
          <w:szCs w:val="24"/>
        </w:rPr>
      </w:pPr>
    </w:p>
    <w:p w14:paraId="151D0E27" w14:textId="600D5C9E"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 xml:space="preserve">How many shapes? </w:t>
      </w:r>
    </w:p>
    <w:p w14:paraId="16B49BBA"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 xml:space="preserve">Show a card with differing quantities of several shapes e.g. 3 squares, 3 triangles, 1 circle in random order, after thirty seconds remove it. Which shape was pictured three times? How many circles were there? </w:t>
      </w:r>
    </w:p>
    <w:p w14:paraId="29C6F2D5" w14:textId="77777777" w:rsidR="003746BB" w:rsidRPr="003746BB" w:rsidRDefault="003746BB" w:rsidP="003746BB">
      <w:pPr>
        <w:spacing w:after="0" w:line="240" w:lineRule="auto"/>
        <w:ind w:left="360"/>
        <w:rPr>
          <w:rFonts w:ascii="Arial" w:eastAsia="Times New Roman" w:hAnsi="Arial" w:cs="Times New Roman"/>
          <w:sz w:val="24"/>
          <w:szCs w:val="24"/>
        </w:rPr>
      </w:pPr>
    </w:p>
    <w:p w14:paraId="505E9B10"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Pelmanism or pairs</w:t>
      </w:r>
    </w:p>
    <w:p w14:paraId="586F8BCE"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Pack of cards placed face down. Two or more players take turns to reveal any two cards with the aim of producing a pair of the same value. When a pair is found the player keeps them and has another turn. This is made easier by reducing the number of cards playing with.</w:t>
      </w:r>
    </w:p>
    <w:p w14:paraId="4A533341" w14:textId="77777777" w:rsidR="003746BB" w:rsidRPr="003746BB" w:rsidRDefault="003746BB" w:rsidP="003746BB">
      <w:pPr>
        <w:spacing w:after="0" w:line="240" w:lineRule="auto"/>
        <w:ind w:left="360"/>
        <w:rPr>
          <w:rFonts w:ascii="Arial" w:eastAsia="Times New Roman" w:hAnsi="Arial" w:cs="Times New Roman"/>
          <w:sz w:val="24"/>
          <w:szCs w:val="24"/>
        </w:rPr>
      </w:pPr>
    </w:p>
    <w:p w14:paraId="74E22126"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Who’s who?</w:t>
      </w:r>
    </w:p>
    <w:p w14:paraId="221E9529" w14:textId="77777777" w:rsidR="003746BB" w:rsidRPr="003746BB" w:rsidRDefault="003746BB" w:rsidP="003746BB">
      <w:pPr>
        <w:spacing w:after="0" w:line="240" w:lineRule="auto"/>
        <w:ind w:left="360"/>
        <w:rPr>
          <w:rFonts w:ascii="Arial" w:eastAsia="Times New Roman" w:hAnsi="Arial" w:cs="Times New Roman"/>
          <w:b/>
          <w:bCs/>
          <w:sz w:val="24"/>
          <w:szCs w:val="24"/>
        </w:rPr>
      </w:pPr>
      <w:r w:rsidRPr="003746BB">
        <w:rPr>
          <w:rFonts w:ascii="Arial" w:eastAsia="Times New Roman" w:hAnsi="Arial" w:cs="Times New Roman"/>
          <w:sz w:val="24"/>
          <w:szCs w:val="24"/>
        </w:rPr>
        <w:t xml:space="preserve">Collect 8-10 pictures of people known to the pupil. Tell them that </w:t>
      </w:r>
      <w:proofErr w:type="gramStart"/>
      <w:r w:rsidRPr="003746BB">
        <w:rPr>
          <w:rFonts w:ascii="Arial" w:eastAsia="Times New Roman" w:hAnsi="Arial" w:cs="Times New Roman"/>
          <w:sz w:val="24"/>
          <w:szCs w:val="24"/>
        </w:rPr>
        <w:t>have to</w:t>
      </w:r>
      <w:proofErr w:type="gramEnd"/>
      <w:r w:rsidRPr="003746BB">
        <w:rPr>
          <w:rFonts w:ascii="Arial" w:eastAsia="Times New Roman" w:hAnsi="Arial" w:cs="Times New Roman"/>
          <w:sz w:val="24"/>
          <w:szCs w:val="24"/>
        </w:rPr>
        <w:t xml:space="preserve"> look very carefully at the pictures. Show them for about a minute then remove. Ask what (x) was wearing on feet or (y) on legs.</w:t>
      </w:r>
    </w:p>
    <w:p w14:paraId="0A4CFE2B" w14:textId="77777777" w:rsidR="003746BB" w:rsidRPr="003746BB" w:rsidRDefault="003746BB" w:rsidP="003746BB">
      <w:pPr>
        <w:spacing w:after="0" w:line="240" w:lineRule="auto"/>
        <w:ind w:left="360"/>
        <w:rPr>
          <w:rFonts w:ascii="Arial" w:eastAsia="Times New Roman" w:hAnsi="Arial" w:cs="Times New Roman"/>
          <w:sz w:val="24"/>
          <w:szCs w:val="24"/>
        </w:rPr>
      </w:pPr>
    </w:p>
    <w:p w14:paraId="46BF7AE8"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Association</w:t>
      </w:r>
    </w:p>
    <w:p w14:paraId="51C23AD2" w14:textId="77777777" w:rsidR="003746BB" w:rsidRDefault="003746BB" w:rsidP="003746BB">
      <w:pPr>
        <w:ind w:left="360"/>
        <w:rPr>
          <w:rFonts w:ascii="Arial" w:eastAsia="Times New Roman" w:hAnsi="Arial" w:cs="Times New Roman"/>
          <w:b/>
          <w:bCs/>
          <w:sz w:val="28"/>
          <w:szCs w:val="28"/>
        </w:rPr>
      </w:pPr>
      <w:r w:rsidRPr="003746BB">
        <w:rPr>
          <w:rFonts w:ascii="Arial" w:eastAsia="Times New Roman" w:hAnsi="Arial" w:cs="Times New Roman"/>
          <w:sz w:val="24"/>
          <w:szCs w:val="24"/>
        </w:rPr>
        <w:t>Make a set of cards where each shows a set of different, identifiable shapes, everyone has a different colour e.g. blue circle/yellow triangle/red cross/black square and red 2 /green 4/ purple1 etc. Show these for about 10 seconds then remove and ask the colour of a particular shape or number or what was pictured in a certain colour.</w:t>
      </w:r>
      <w:r w:rsidRPr="003746BB">
        <w:rPr>
          <w:rFonts w:ascii="Arial" w:eastAsia="Times New Roman" w:hAnsi="Arial" w:cs="Times New Roman"/>
          <w:b/>
          <w:bCs/>
          <w:sz w:val="28"/>
          <w:szCs w:val="28"/>
        </w:rPr>
        <w:t xml:space="preserve"> </w:t>
      </w:r>
    </w:p>
    <w:p w14:paraId="6927E8FD" w14:textId="77777777" w:rsidR="003746BB" w:rsidRDefault="003746BB" w:rsidP="003746BB">
      <w:pPr>
        <w:ind w:left="360"/>
        <w:jc w:val="center"/>
        <w:rPr>
          <w:rFonts w:ascii="Arial" w:eastAsia="Times New Roman" w:hAnsi="Arial" w:cs="Times New Roman"/>
          <w:b/>
          <w:bCs/>
          <w:sz w:val="28"/>
          <w:szCs w:val="28"/>
        </w:rPr>
      </w:pPr>
    </w:p>
    <w:p w14:paraId="265CFD13" w14:textId="77777777" w:rsidR="003746BB" w:rsidRDefault="003746BB" w:rsidP="003746BB">
      <w:pPr>
        <w:ind w:left="360"/>
        <w:jc w:val="center"/>
        <w:rPr>
          <w:rFonts w:ascii="Arial" w:eastAsia="Times New Roman" w:hAnsi="Arial" w:cs="Times New Roman"/>
          <w:b/>
          <w:bCs/>
          <w:sz w:val="28"/>
          <w:szCs w:val="28"/>
        </w:rPr>
      </w:pPr>
    </w:p>
    <w:p w14:paraId="4CB2DE18" w14:textId="77777777" w:rsidR="003746BB" w:rsidRDefault="003746BB" w:rsidP="003746BB">
      <w:pPr>
        <w:ind w:left="360"/>
        <w:jc w:val="center"/>
        <w:rPr>
          <w:rFonts w:ascii="Arial" w:eastAsia="Times New Roman" w:hAnsi="Arial" w:cs="Times New Roman"/>
          <w:b/>
          <w:bCs/>
          <w:sz w:val="28"/>
          <w:szCs w:val="28"/>
        </w:rPr>
      </w:pPr>
    </w:p>
    <w:p w14:paraId="474D0F6B" w14:textId="77777777" w:rsidR="003746BB" w:rsidRDefault="003746BB" w:rsidP="003746BB">
      <w:pPr>
        <w:ind w:left="360"/>
        <w:jc w:val="center"/>
        <w:rPr>
          <w:rFonts w:ascii="Arial" w:eastAsia="Times New Roman" w:hAnsi="Arial" w:cs="Times New Roman"/>
          <w:b/>
          <w:bCs/>
          <w:sz w:val="28"/>
          <w:szCs w:val="28"/>
        </w:rPr>
      </w:pPr>
    </w:p>
    <w:p w14:paraId="4D5BC915" w14:textId="77777777" w:rsidR="003746BB" w:rsidRDefault="003746BB" w:rsidP="003746BB">
      <w:pPr>
        <w:ind w:left="360"/>
        <w:jc w:val="center"/>
        <w:rPr>
          <w:rFonts w:ascii="Arial" w:eastAsia="Times New Roman" w:hAnsi="Arial" w:cs="Times New Roman"/>
          <w:b/>
          <w:bCs/>
          <w:sz w:val="28"/>
          <w:szCs w:val="28"/>
        </w:rPr>
      </w:pPr>
    </w:p>
    <w:p w14:paraId="4A409E9B" w14:textId="77777777" w:rsidR="003746BB" w:rsidRDefault="003746BB" w:rsidP="003746BB">
      <w:pPr>
        <w:ind w:left="360"/>
        <w:jc w:val="center"/>
        <w:rPr>
          <w:rFonts w:ascii="Arial" w:eastAsia="Times New Roman" w:hAnsi="Arial" w:cs="Times New Roman"/>
          <w:b/>
          <w:bCs/>
          <w:sz w:val="28"/>
          <w:szCs w:val="28"/>
        </w:rPr>
      </w:pPr>
    </w:p>
    <w:p w14:paraId="30A2DC97" w14:textId="2C1181CB" w:rsidR="003746BB" w:rsidRPr="003746BB" w:rsidRDefault="003746BB" w:rsidP="003746BB">
      <w:pPr>
        <w:rPr>
          <w:rFonts w:ascii="Arial" w:eastAsia="Times New Roman" w:hAnsi="Arial" w:cs="Times New Roman"/>
          <w:b/>
          <w:bCs/>
          <w:sz w:val="28"/>
          <w:szCs w:val="28"/>
        </w:rPr>
      </w:pPr>
      <w:r w:rsidRPr="003746BB">
        <w:rPr>
          <w:rFonts w:ascii="Arial" w:eastAsia="Times New Roman" w:hAnsi="Arial" w:cs="Times New Roman"/>
          <w:b/>
          <w:bCs/>
          <w:sz w:val="28"/>
          <w:szCs w:val="28"/>
        </w:rPr>
        <w:t>Games and activities to support visual sequential memory</w:t>
      </w:r>
    </w:p>
    <w:p w14:paraId="72F55DED" w14:textId="77777777" w:rsidR="003746BB" w:rsidRPr="003746BB" w:rsidRDefault="003746BB" w:rsidP="003746BB">
      <w:pPr>
        <w:spacing w:after="0" w:line="240" w:lineRule="auto"/>
        <w:ind w:left="360"/>
        <w:jc w:val="center"/>
        <w:rPr>
          <w:rFonts w:ascii="Arial" w:eastAsia="Times New Roman" w:hAnsi="Arial" w:cs="Times New Roman"/>
          <w:b/>
          <w:bCs/>
          <w:sz w:val="24"/>
          <w:szCs w:val="24"/>
        </w:rPr>
      </w:pPr>
    </w:p>
    <w:p w14:paraId="4A213B77"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Bead patterns</w:t>
      </w:r>
    </w:p>
    <w:p w14:paraId="77F3337F" w14:textId="72D145C2"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 xml:space="preserve">Using pattern cards the pupil </w:t>
      </w:r>
      <w:proofErr w:type="gramStart"/>
      <w:r w:rsidRPr="003746BB">
        <w:rPr>
          <w:rFonts w:ascii="Arial" w:eastAsia="Times New Roman" w:hAnsi="Arial" w:cs="Times New Roman"/>
          <w:sz w:val="24"/>
          <w:szCs w:val="24"/>
        </w:rPr>
        <w:t>has to</w:t>
      </w:r>
      <w:proofErr w:type="gramEnd"/>
      <w:r w:rsidRPr="003746BB">
        <w:rPr>
          <w:rFonts w:ascii="Arial" w:eastAsia="Times New Roman" w:hAnsi="Arial" w:cs="Times New Roman"/>
          <w:sz w:val="24"/>
          <w:szCs w:val="24"/>
        </w:rPr>
        <w:t xml:space="preserve"> copy the patterns using the threading beads</w:t>
      </w:r>
      <w:r w:rsidR="00B35E82">
        <w:rPr>
          <w:rFonts w:ascii="Arial" w:eastAsia="Times New Roman" w:hAnsi="Arial" w:cs="Times New Roman"/>
          <w:sz w:val="24"/>
          <w:szCs w:val="24"/>
        </w:rPr>
        <w:t>.</w:t>
      </w:r>
    </w:p>
    <w:p w14:paraId="480B8539" w14:textId="77777777" w:rsidR="003746BB" w:rsidRPr="003746BB" w:rsidRDefault="003746BB" w:rsidP="003746BB">
      <w:pPr>
        <w:spacing w:after="0" w:line="240" w:lineRule="auto"/>
        <w:ind w:left="360"/>
        <w:rPr>
          <w:rFonts w:ascii="Arial" w:eastAsia="Times New Roman" w:hAnsi="Arial" w:cs="Times New Roman"/>
          <w:sz w:val="24"/>
          <w:szCs w:val="24"/>
        </w:rPr>
      </w:pPr>
    </w:p>
    <w:p w14:paraId="7D02BFBC"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Copy me</w:t>
      </w:r>
    </w:p>
    <w:p w14:paraId="6D827BF1"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Adult demonstrates sequence of movements without verbal instructions at the same time. This should be done slowly. The pupil/group repeat the movements e.g. Hop on left foot. Wink right eye. Nod head three times.</w:t>
      </w:r>
    </w:p>
    <w:p w14:paraId="41D9B513" w14:textId="77777777" w:rsidR="003746BB" w:rsidRPr="003746BB" w:rsidRDefault="003746BB" w:rsidP="003746BB">
      <w:pPr>
        <w:spacing w:after="0" w:line="240" w:lineRule="auto"/>
        <w:ind w:left="360"/>
        <w:rPr>
          <w:rFonts w:ascii="Arial" w:eastAsia="Times New Roman" w:hAnsi="Arial" w:cs="Times New Roman"/>
          <w:sz w:val="24"/>
          <w:szCs w:val="24"/>
        </w:rPr>
      </w:pPr>
    </w:p>
    <w:p w14:paraId="580482BA"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r w:rsidRPr="003746BB">
        <w:rPr>
          <w:rFonts w:ascii="Arial" w:eastAsia="Times New Roman" w:hAnsi="Arial" w:cs="Times New Roman"/>
          <w:b/>
          <w:bCs/>
          <w:sz w:val="24"/>
          <w:szCs w:val="24"/>
        </w:rPr>
        <w:t>Card Match</w:t>
      </w:r>
    </w:p>
    <w:p w14:paraId="4017F7D5"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Select 4, 5 or 6 playing cards from a pack, all the same suit. Arrange them randomly in a line. Allow pupil 10 -15 seconds to look at them. Shuffle the cards and ask them to arrange them in the same order. To make this harder, keep to six cards maximum but give the pupil the whole shuffled pack from which to find the cards before arranging them.</w:t>
      </w:r>
    </w:p>
    <w:p w14:paraId="728B6D2F" w14:textId="77777777" w:rsidR="003746BB" w:rsidRPr="003746BB" w:rsidRDefault="003746BB" w:rsidP="003746BB">
      <w:pPr>
        <w:spacing w:after="0" w:line="240" w:lineRule="auto"/>
        <w:ind w:left="360"/>
        <w:rPr>
          <w:rFonts w:ascii="Arial" w:eastAsia="Times New Roman" w:hAnsi="Arial" w:cs="Times New Roman"/>
          <w:sz w:val="24"/>
          <w:szCs w:val="24"/>
        </w:rPr>
      </w:pPr>
    </w:p>
    <w:p w14:paraId="3255A0B4" w14:textId="77777777" w:rsidR="003746BB" w:rsidRDefault="003746BB" w:rsidP="00AC2E93">
      <w:pPr>
        <w:numPr>
          <w:ilvl w:val="0"/>
          <w:numId w:val="23"/>
        </w:numPr>
        <w:spacing w:after="0" w:line="240" w:lineRule="auto"/>
        <w:rPr>
          <w:rFonts w:ascii="Arial" w:eastAsia="Times New Roman" w:hAnsi="Arial" w:cs="Times New Roman"/>
          <w:sz w:val="24"/>
          <w:szCs w:val="24"/>
        </w:rPr>
      </w:pPr>
      <w:r w:rsidRPr="003746BB">
        <w:rPr>
          <w:rFonts w:ascii="Arial" w:eastAsia="Times New Roman" w:hAnsi="Arial" w:cs="Times New Roman"/>
          <w:b/>
          <w:bCs/>
          <w:sz w:val="24"/>
          <w:szCs w:val="24"/>
        </w:rPr>
        <w:t xml:space="preserve">In shape </w:t>
      </w:r>
    </w:p>
    <w:p w14:paraId="1AF0809E" w14:textId="2EE8C18A"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Draw a sequence of 3-5 simple shapes in a line allow 15 seconds for study then ask pupil to match or draw the shapes in the same order. For younger pupils use circle, triangle, square, cross etc. For a harder task make the shapes more complex (but then use only 3). Examples might be</w:t>
      </w:r>
    </w:p>
    <w:p w14:paraId="1782E932" w14:textId="77777777" w:rsidR="003746BB" w:rsidRPr="003746BB" w:rsidRDefault="003746BB" w:rsidP="003746BB">
      <w:pPr>
        <w:spacing w:after="0" w:line="240" w:lineRule="auto"/>
        <w:ind w:left="360"/>
        <w:rPr>
          <w:rFonts w:ascii="Arial" w:eastAsia="Times New Roman" w:hAnsi="Arial" w:cs="Times New Roman"/>
          <w:sz w:val="24"/>
          <w:szCs w:val="24"/>
        </w:rPr>
      </w:pPr>
    </w:p>
    <w:p w14:paraId="1438D4B2" w14:textId="77777777" w:rsidR="003746BB" w:rsidRPr="003746BB" w:rsidRDefault="003746BB" w:rsidP="003746BB">
      <w:pPr>
        <w:spacing w:after="0" w:line="240" w:lineRule="auto"/>
        <w:ind w:left="360"/>
        <w:rPr>
          <w:rFonts w:ascii="Arial" w:eastAsia="Times New Roman" w:hAnsi="Arial" w:cs="Times New Roman"/>
          <w:sz w:val="24"/>
          <w:szCs w:val="24"/>
        </w:rPr>
      </w:pPr>
    </w:p>
    <w:p w14:paraId="6344669C" w14:textId="10FFBF31"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7456" behindDoc="0" locked="0" layoutInCell="1" allowOverlap="1" wp14:anchorId="7D172D35" wp14:editId="55A95FE0">
                <wp:simplePos x="0" y="0"/>
                <wp:positionH relativeFrom="column">
                  <wp:posOffset>4191000</wp:posOffset>
                </wp:positionH>
                <wp:positionV relativeFrom="paragraph">
                  <wp:posOffset>137795</wp:posOffset>
                </wp:positionV>
                <wp:extent cx="1117600" cy="685800"/>
                <wp:effectExtent l="19050" t="19050" r="44450" b="19050"/>
                <wp:wrapNone/>
                <wp:docPr id="52" name="Isosceles Triangle 52" descr="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685800"/>
                        </a:xfrm>
                        <a:prstGeom prst="triangle">
                          <a:avLst>
                            <a:gd name="adj" fmla="val 50000"/>
                          </a:avLst>
                        </a:prstGeom>
                        <a:solidFill>
                          <a:srgbClr val="FFFFFF"/>
                        </a:solidFill>
                        <a:ln w="9525">
                          <a:solidFill>
                            <a:srgbClr val="000000"/>
                          </a:solidFill>
                          <a:miter lim="800000"/>
                          <a:headEnd/>
                          <a:tailEnd/>
                        </a:ln>
                      </wps:spPr>
                      <wps:txbx>
                        <w:txbxContent>
                          <w:p w14:paraId="44643633" w14:textId="3C40406E" w:rsidR="00873E16" w:rsidRDefault="00873E16" w:rsidP="00873E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72D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 o:spid="_x0000_s1028" type="#_x0000_t5" alt="triangle" style="position:absolute;left:0;text-align:left;margin-left:330pt;margin-top:10.85pt;width:8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">
                <v:textbox>
                  <w:txbxContent>
                    <w:p w14:paraId="44643633" w14:textId="3C40406E" w:rsidR="00873E16" w:rsidRDefault="00873E16" w:rsidP="00873E16">
                      <w:pPr>
                        <w:jc w:val="center"/>
                      </w:pPr>
                    </w:p>
                  </w:txbxContent>
                </v:textbox>
              </v:shape>
            </w:pict>
          </mc:Fallback>
        </mc:AlternateContent>
      </w: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6432" behindDoc="0" locked="0" layoutInCell="1" allowOverlap="1" wp14:anchorId="7D2E3EFD" wp14:editId="2BDF8D21">
                <wp:simplePos x="0" y="0"/>
                <wp:positionH relativeFrom="column">
                  <wp:posOffset>2305050</wp:posOffset>
                </wp:positionH>
                <wp:positionV relativeFrom="paragraph">
                  <wp:posOffset>84455</wp:posOffset>
                </wp:positionV>
                <wp:extent cx="908050" cy="800100"/>
                <wp:effectExtent l="9525" t="8890" r="6350" b="10160"/>
                <wp:wrapNone/>
                <wp:docPr id="51" name="Oval 51" descr="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5CE9A" id="Oval 51" o:spid="_x0000_s1026" alt="oval" style="position:absolute;margin-left:181.5pt;margin-top:6.65pt;width:71.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"/>
            </w:pict>
          </mc:Fallback>
        </mc:AlternateContent>
      </w:r>
    </w:p>
    <w:p w14:paraId="5221667B" w14:textId="2C36F7B0"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noProof/>
          <w:sz w:val="24"/>
          <w:szCs w:val="24"/>
          <w:lang w:eastAsia="ja-JP" w:bidi="as-IN"/>
        </w:rPr>
        <mc:AlternateContent>
          <mc:Choice Requires="wps">
            <w:drawing>
              <wp:anchor distT="0" distB="0" distL="114300" distR="114300" simplePos="0" relativeHeight="251665408" behindDoc="0" locked="0" layoutInCell="1" allowOverlap="1" wp14:anchorId="7233701C" wp14:editId="2AD44E9B">
                <wp:simplePos x="0" y="0"/>
                <wp:positionH relativeFrom="column">
                  <wp:posOffset>368300</wp:posOffset>
                </wp:positionH>
                <wp:positionV relativeFrom="paragraph">
                  <wp:posOffset>0</wp:posOffset>
                </wp:positionV>
                <wp:extent cx="819150" cy="762635"/>
                <wp:effectExtent l="6350" t="13970" r="12700" b="13970"/>
                <wp:wrapNone/>
                <wp:docPr id="50" name="Rectangle 50" descr="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2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664F" id="Rectangle 50" o:spid="_x0000_s1026" alt="rectangle" style="position:absolute;margin-left:29pt;margin-top:0;width:64.5pt;height:6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"/>
            </w:pict>
          </mc:Fallback>
        </mc:AlternateContent>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r w:rsidRPr="003746BB">
        <w:rPr>
          <w:rFonts w:ascii="Arial" w:eastAsia="Times New Roman" w:hAnsi="Arial" w:cs="Times New Roman"/>
          <w:sz w:val="24"/>
          <w:szCs w:val="24"/>
        </w:rPr>
        <w:tab/>
      </w:r>
    </w:p>
    <w:p w14:paraId="66656788" w14:textId="77777777" w:rsidR="003746BB" w:rsidRPr="003746BB" w:rsidRDefault="003746BB" w:rsidP="003746BB">
      <w:pPr>
        <w:spacing w:after="0" w:line="240" w:lineRule="auto"/>
        <w:ind w:left="360"/>
        <w:rPr>
          <w:rFonts w:ascii="Arial" w:eastAsia="Times New Roman" w:hAnsi="Arial" w:cs="Times New Roman"/>
          <w:sz w:val="24"/>
          <w:szCs w:val="24"/>
        </w:rPr>
      </w:pPr>
    </w:p>
    <w:p w14:paraId="5B41A6FE" w14:textId="77777777" w:rsidR="003746BB" w:rsidRPr="003746BB" w:rsidRDefault="003746BB" w:rsidP="003746BB">
      <w:pPr>
        <w:spacing w:after="0" w:line="240" w:lineRule="auto"/>
        <w:ind w:left="360"/>
        <w:rPr>
          <w:rFonts w:ascii="Arial" w:eastAsia="Times New Roman" w:hAnsi="Arial" w:cs="Times New Roman"/>
          <w:sz w:val="24"/>
          <w:szCs w:val="24"/>
        </w:rPr>
      </w:pPr>
    </w:p>
    <w:p w14:paraId="00B04F45" w14:textId="77777777" w:rsidR="003746BB" w:rsidRPr="003746BB" w:rsidRDefault="003746BB" w:rsidP="003746BB">
      <w:pPr>
        <w:spacing w:after="0" w:line="240" w:lineRule="auto"/>
        <w:ind w:left="360"/>
        <w:rPr>
          <w:rFonts w:ascii="Arial" w:eastAsia="Times New Roman" w:hAnsi="Arial" w:cs="Times New Roman"/>
          <w:sz w:val="24"/>
          <w:szCs w:val="24"/>
        </w:rPr>
      </w:pPr>
    </w:p>
    <w:p w14:paraId="06DDBA40" w14:textId="77777777" w:rsidR="003746BB" w:rsidRPr="003746BB" w:rsidRDefault="003746BB" w:rsidP="003746BB">
      <w:pPr>
        <w:spacing w:after="0" w:line="240" w:lineRule="auto"/>
        <w:ind w:left="360"/>
        <w:rPr>
          <w:rFonts w:ascii="Arial" w:eastAsia="Times New Roman" w:hAnsi="Arial" w:cs="Times New Roman"/>
          <w:sz w:val="24"/>
          <w:szCs w:val="24"/>
        </w:rPr>
      </w:pPr>
    </w:p>
    <w:p w14:paraId="033ED4DD" w14:textId="77777777" w:rsidR="003746BB" w:rsidRPr="003746BB" w:rsidRDefault="003746BB" w:rsidP="003746BB">
      <w:pPr>
        <w:spacing w:after="0" w:line="240" w:lineRule="auto"/>
        <w:ind w:left="360"/>
        <w:rPr>
          <w:rFonts w:ascii="Arial" w:eastAsia="Times New Roman" w:hAnsi="Arial" w:cs="Times New Roman"/>
          <w:sz w:val="24"/>
          <w:szCs w:val="24"/>
        </w:rPr>
      </w:pPr>
    </w:p>
    <w:p w14:paraId="1C78D653" w14:textId="77777777" w:rsidR="003746BB" w:rsidRPr="003746BB" w:rsidRDefault="003746BB" w:rsidP="003746BB">
      <w:pPr>
        <w:spacing w:after="0" w:line="240" w:lineRule="auto"/>
        <w:ind w:left="360"/>
        <w:rPr>
          <w:rFonts w:ascii="Arial" w:eastAsia="Times New Roman" w:hAnsi="Arial" w:cs="Times New Roman"/>
          <w:sz w:val="24"/>
          <w:szCs w:val="24"/>
        </w:rPr>
      </w:pPr>
    </w:p>
    <w:p w14:paraId="62C2FA8B" w14:textId="77777777" w:rsidR="003746BB" w:rsidRPr="003746BB" w:rsidRDefault="003746BB" w:rsidP="003746BB">
      <w:pPr>
        <w:numPr>
          <w:ilvl w:val="0"/>
          <w:numId w:val="23"/>
        </w:numPr>
        <w:spacing w:after="0" w:line="240" w:lineRule="auto"/>
        <w:rPr>
          <w:rFonts w:ascii="Arial" w:eastAsia="Times New Roman" w:hAnsi="Arial" w:cs="Times New Roman"/>
          <w:b/>
          <w:bCs/>
          <w:sz w:val="24"/>
          <w:szCs w:val="24"/>
        </w:rPr>
      </w:pPr>
      <w:proofErr w:type="spellStart"/>
      <w:r w:rsidRPr="003746BB">
        <w:rPr>
          <w:rFonts w:ascii="Arial" w:eastAsia="Times New Roman" w:hAnsi="Arial" w:cs="Times New Roman"/>
          <w:b/>
          <w:bCs/>
          <w:sz w:val="24"/>
          <w:szCs w:val="24"/>
        </w:rPr>
        <w:t>Peggotty</w:t>
      </w:r>
      <w:proofErr w:type="spellEnd"/>
    </w:p>
    <w:p w14:paraId="6D128B29" w14:textId="77777777" w:rsidR="003746BB" w:rsidRPr="003746BB" w:rsidRDefault="003746BB" w:rsidP="003746BB">
      <w:pPr>
        <w:spacing w:after="0" w:line="240" w:lineRule="auto"/>
        <w:ind w:left="360"/>
        <w:rPr>
          <w:rFonts w:ascii="Arial" w:eastAsia="Times New Roman" w:hAnsi="Arial" w:cs="Times New Roman"/>
          <w:sz w:val="24"/>
          <w:szCs w:val="24"/>
        </w:rPr>
      </w:pPr>
      <w:r w:rsidRPr="003746BB">
        <w:rPr>
          <w:rFonts w:ascii="Arial" w:eastAsia="Times New Roman" w:hAnsi="Arial" w:cs="Times New Roman"/>
          <w:sz w:val="24"/>
          <w:szCs w:val="24"/>
        </w:rPr>
        <w:t>Make a line of 4-8 different coloured pegs on a pegboard. Allow 10 – 20 seconds for study the remove them and ask pupil to recreate the sequence. This is easiest if only two colours and four pegs are used and hardest with eight different coloured pegs.</w:t>
      </w:r>
    </w:p>
    <w:p w14:paraId="7B719230" w14:textId="77777777" w:rsidR="003746BB" w:rsidRPr="003746BB" w:rsidRDefault="003746BB" w:rsidP="003746BB">
      <w:pPr>
        <w:spacing w:after="0" w:line="240" w:lineRule="auto"/>
        <w:ind w:left="360"/>
        <w:rPr>
          <w:rFonts w:ascii="Arial" w:eastAsia="Times New Roman" w:hAnsi="Arial" w:cs="Times New Roman"/>
          <w:sz w:val="24"/>
          <w:szCs w:val="24"/>
        </w:rPr>
      </w:pPr>
    </w:p>
    <w:p w14:paraId="4F0223AA" w14:textId="2ACC7611" w:rsidR="003746BB" w:rsidRPr="003746BB" w:rsidRDefault="003746BB" w:rsidP="003746BB">
      <w:pPr>
        <w:spacing w:after="0" w:line="240" w:lineRule="auto"/>
        <w:ind w:left="360"/>
        <w:rPr>
          <w:rFonts w:ascii="Arial" w:eastAsia="Times New Roman" w:hAnsi="Arial" w:cs="Times New Roman"/>
          <w:b/>
          <w:bCs/>
          <w:i/>
          <w:iCs/>
          <w:sz w:val="24"/>
          <w:szCs w:val="24"/>
        </w:rPr>
      </w:pPr>
      <w:r w:rsidRPr="003746BB">
        <w:rPr>
          <w:rFonts w:ascii="Arial" w:eastAsia="Times New Roman" w:hAnsi="Arial" w:cs="Times New Roman"/>
          <w:b/>
          <w:bCs/>
          <w:i/>
          <w:iCs/>
          <w:sz w:val="24"/>
          <w:szCs w:val="24"/>
        </w:rPr>
        <w:t>Could adapt with a variety of objects – Lego</w:t>
      </w:r>
      <w:r>
        <w:rPr>
          <w:rFonts w:ascii="Arial" w:eastAsia="Times New Roman" w:hAnsi="Arial" w:cs="Times New Roman"/>
          <w:b/>
          <w:bCs/>
          <w:i/>
          <w:iCs/>
          <w:sz w:val="24"/>
          <w:szCs w:val="24"/>
        </w:rPr>
        <w:t xml:space="preserve"> or </w:t>
      </w:r>
      <w:r w:rsidRPr="003746BB">
        <w:rPr>
          <w:rFonts w:ascii="Arial" w:eastAsia="Times New Roman" w:hAnsi="Arial" w:cs="Times New Roman"/>
          <w:b/>
          <w:bCs/>
          <w:i/>
          <w:iCs/>
          <w:sz w:val="24"/>
          <w:szCs w:val="24"/>
        </w:rPr>
        <w:t>small objects</w:t>
      </w:r>
    </w:p>
    <w:p w14:paraId="201EFDB6" w14:textId="77777777" w:rsidR="003746BB" w:rsidRPr="003746BB" w:rsidRDefault="003746BB" w:rsidP="003746BB">
      <w:pPr>
        <w:spacing w:after="0" w:line="240" w:lineRule="auto"/>
        <w:ind w:left="360"/>
        <w:rPr>
          <w:rFonts w:ascii="Arial" w:eastAsia="Times New Roman" w:hAnsi="Arial" w:cs="Times New Roman"/>
          <w:b/>
          <w:bCs/>
          <w:sz w:val="24"/>
          <w:szCs w:val="24"/>
        </w:rPr>
      </w:pPr>
    </w:p>
    <w:p w14:paraId="667C68DF" w14:textId="4FACA7EB" w:rsidR="003746BB" w:rsidRPr="003746BB" w:rsidRDefault="003746BB" w:rsidP="003746BB">
      <w:pPr>
        <w:spacing w:after="0" w:line="240" w:lineRule="auto"/>
        <w:rPr>
          <w:rFonts w:ascii="Arial" w:eastAsia="Times New Roman" w:hAnsi="Arial" w:cs="Times New Roman"/>
          <w:sz w:val="24"/>
          <w:szCs w:val="24"/>
        </w:rPr>
      </w:pPr>
    </w:p>
    <w:p w14:paraId="5EBE7986" w14:textId="2DB2C774" w:rsidR="00A23412" w:rsidRDefault="00A23412" w:rsidP="003746BB"/>
    <w:sectPr w:rsidR="00A23412" w:rsidSect="002A54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564D" w14:textId="77777777" w:rsidR="00A13BCF" w:rsidRDefault="00A13BCF" w:rsidP="00A13BCF">
      <w:pPr>
        <w:spacing w:after="0" w:line="240" w:lineRule="auto"/>
      </w:pPr>
      <w:r>
        <w:separator/>
      </w:r>
    </w:p>
  </w:endnote>
  <w:endnote w:type="continuationSeparator" w:id="0">
    <w:p w14:paraId="7DD42B8B" w14:textId="77777777" w:rsidR="00A13BCF" w:rsidRDefault="00A13BCF" w:rsidP="00A1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2">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799" w14:textId="77777777" w:rsidR="00DA1F7C" w:rsidRDefault="00DA1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161A" w14:textId="77777777" w:rsidR="00A13BCF" w:rsidRPr="00A13BCF" w:rsidRDefault="00A13BCF">
    <w:pPr>
      <w:pStyle w:val="Footer"/>
      <w:rPr>
        <w:rFonts w:ascii="Arial" w:hAnsi="Arial" w:cs="Arial"/>
        <w:sz w:val="24"/>
        <w:szCs w:val="24"/>
      </w:rPr>
    </w:pPr>
    <w:r>
      <w:rPr>
        <w:rFonts w:ascii="Arial" w:hAnsi="Arial" w:cs="Arial"/>
        <w:sz w:val="24"/>
        <w:szCs w:val="24"/>
      </w:rPr>
      <w:tab/>
    </w:r>
    <w:r>
      <w:rPr>
        <w:rFonts w:ascii="Arial" w:hAnsi="Arial" w:cs="Arial"/>
        <w:sz w:val="24"/>
        <w:szCs w:val="24"/>
      </w:rPr>
      <w:tab/>
    </w:r>
    <w:r w:rsidRPr="00A13BCF">
      <w:rPr>
        <w:rFonts w:ascii="Arial" w:hAnsi="Arial" w:cs="Arial"/>
        <w:sz w:val="24"/>
        <w:szCs w:val="24"/>
      </w:rPr>
      <w:t>School Effectiveness (SEN)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A850" w14:textId="77777777" w:rsidR="00DA1F7C" w:rsidRDefault="00DA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B810" w14:textId="77777777" w:rsidR="00A13BCF" w:rsidRDefault="00A13BCF" w:rsidP="00A13BCF">
      <w:pPr>
        <w:spacing w:after="0" w:line="240" w:lineRule="auto"/>
      </w:pPr>
      <w:r>
        <w:separator/>
      </w:r>
    </w:p>
  </w:footnote>
  <w:footnote w:type="continuationSeparator" w:id="0">
    <w:p w14:paraId="0C78D2D8" w14:textId="77777777" w:rsidR="00A13BCF" w:rsidRDefault="00A13BCF" w:rsidP="00A1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FE04" w14:textId="77777777" w:rsidR="00DA1F7C" w:rsidRDefault="00DA1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AF93" w14:textId="63A4A713" w:rsidR="00DA1F7C" w:rsidRDefault="00DA1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F3FC" w14:textId="77777777" w:rsidR="00DA1F7C" w:rsidRDefault="00DA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51F"/>
    <w:multiLevelType w:val="hybridMultilevel"/>
    <w:tmpl w:val="E19E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96E2C"/>
    <w:multiLevelType w:val="hybridMultilevel"/>
    <w:tmpl w:val="13226AD4"/>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2A1EA5"/>
    <w:multiLevelType w:val="hybridMultilevel"/>
    <w:tmpl w:val="BA0602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31FCD"/>
    <w:multiLevelType w:val="hybridMultilevel"/>
    <w:tmpl w:val="86283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321D9"/>
    <w:multiLevelType w:val="hybridMultilevel"/>
    <w:tmpl w:val="82FC9ADC"/>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215CD"/>
    <w:multiLevelType w:val="hybridMultilevel"/>
    <w:tmpl w:val="2B049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46233C"/>
    <w:multiLevelType w:val="hybridMultilevel"/>
    <w:tmpl w:val="FB3E1D06"/>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11606"/>
    <w:multiLevelType w:val="hybridMultilevel"/>
    <w:tmpl w:val="0F52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36A56"/>
    <w:multiLevelType w:val="hybridMultilevel"/>
    <w:tmpl w:val="8DD84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946A6C"/>
    <w:multiLevelType w:val="hybridMultilevel"/>
    <w:tmpl w:val="16B68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927AB9"/>
    <w:multiLevelType w:val="hybridMultilevel"/>
    <w:tmpl w:val="AE6E5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BE3604E"/>
    <w:multiLevelType w:val="hybridMultilevel"/>
    <w:tmpl w:val="C818CB00"/>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A66AD"/>
    <w:multiLevelType w:val="hybridMultilevel"/>
    <w:tmpl w:val="45EE117A"/>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76C59"/>
    <w:multiLevelType w:val="hybridMultilevel"/>
    <w:tmpl w:val="4240E450"/>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1338A"/>
    <w:multiLevelType w:val="hybridMultilevel"/>
    <w:tmpl w:val="50D67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16F73"/>
    <w:multiLevelType w:val="hybridMultilevel"/>
    <w:tmpl w:val="76B09E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F6526B"/>
    <w:multiLevelType w:val="hybridMultilevel"/>
    <w:tmpl w:val="653637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5516553"/>
    <w:multiLevelType w:val="hybridMultilevel"/>
    <w:tmpl w:val="E18417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6A56CC3"/>
    <w:multiLevelType w:val="hybridMultilevel"/>
    <w:tmpl w:val="6DA27542"/>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556FF"/>
    <w:multiLevelType w:val="hybridMultilevel"/>
    <w:tmpl w:val="7A966E9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BD55C55"/>
    <w:multiLevelType w:val="hybridMultilevel"/>
    <w:tmpl w:val="F8126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A314E"/>
    <w:multiLevelType w:val="hybridMultilevel"/>
    <w:tmpl w:val="BC00D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5"/>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0"/>
  </w:num>
  <w:num w:numId="8">
    <w:abstractNumId w:val="19"/>
  </w:num>
  <w:num w:numId="9">
    <w:abstractNumId w:val="1"/>
  </w:num>
  <w:num w:numId="10">
    <w:abstractNumId w:val="3"/>
  </w:num>
  <w:num w:numId="11">
    <w:abstractNumId w:val="7"/>
  </w:num>
  <w:num w:numId="12">
    <w:abstractNumId w:val="21"/>
  </w:num>
  <w:num w:numId="13">
    <w:abstractNumId w:val="5"/>
  </w:num>
  <w:num w:numId="14">
    <w:abstractNumId w:val="14"/>
  </w:num>
  <w:num w:numId="15">
    <w:abstractNumId w:val="8"/>
  </w:num>
  <w:num w:numId="16">
    <w:abstractNumId w:val="2"/>
  </w:num>
  <w:num w:numId="17">
    <w:abstractNumId w:val="13"/>
  </w:num>
  <w:num w:numId="18">
    <w:abstractNumId w:val="4"/>
  </w:num>
  <w:num w:numId="19">
    <w:abstractNumId w:val="6"/>
  </w:num>
  <w:num w:numId="20">
    <w:abstractNumId w:val="18"/>
  </w:num>
  <w:num w:numId="21">
    <w:abstractNumId w:val="1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ED"/>
    <w:rsid w:val="00052C03"/>
    <w:rsid w:val="00056E5A"/>
    <w:rsid w:val="00057DF8"/>
    <w:rsid w:val="000D22A4"/>
    <w:rsid w:val="00115968"/>
    <w:rsid w:val="00156359"/>
    <w:rsid w:val="00212B61"/>
    <w:rsid w:val="00233F3B"/>
    <w:rsid w:val="002A54C4"/>
    <w:rsid w:val="002A7107"/>
    <w:rsid w:val="003107D3"/>
    <w:rsid w:val="0031198F"/>
    <w:rsid w:val="003746BB"/>
    <w:rsid w:val="003B06FB"/>
    <w:rsid w:val="003C15F1"/>
    <w:rsid w:val="0047115A"/>
    <w:rsid w:val="00503C2B"/>
    <w:rsid w:val="00510559"/>
    <w:rsid w:val="00512EBA"/>
    <w:rsid w:val="005A61AA"/>
    <w:rsid w:val="00610A17"/>
    <w:rsid w:val="006459B1"/>
    <w:rsid w:val="00727004"/>
    <w:rsid w:val="00843333"/>
    <w:rsid w:val="00856F62"/>
    <w:rsid w:val="00873E16"/>
    <w:rsid w:val="008D17C3"/>
    <w:rsid w:val="008D6E27"/>
    <w:rsid w:val="008F3536"/>
    <w:rsid w:val="009918E5"/>
    <w:rsid w:val="009E0829"/>
    <w:rsid w:val="00A13BCF"/>
    <w:rsid w:val="00A23412"/>
    <w:rsid w:val="00A34711"/>
    <w:rsid w:val="00A87AA6"/>
    <w:rsid w:val="00AB0DEE"/>
    <w:rsid w:val="00AD64ED"/>
    <w:rsid w:val="00B35E82"/>
    <w:rsid w:val="00B809B0"/>
    <w:rsid w:val="00B9027A"/>
    <w:rsid w:val="00BD7482"/>
    <w:rsid w:val="00D35417"/>
    <w:rsid w:val="00DA1F7C"/>
    <w:rsid w:val="00DB490A"/>
    <w:rsid w:val="00F9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54A53"/>
  <w15:chartTrackingRefBased/>
  <w15:docId w15:val="{309216A6-E990-46F4-A2A6-E1ED8DC1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7004"/>
    <w:pPr>
      <w:spacing w:after="0" w:line="240" w:lineRule="auto"/>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727004"/>
    <w:rPr>
      <w:rFonts w:ascii="Comic Sans MS" w:eastAsia="Times New Roman" w:hAnsi="Comic Sans MS" w:cs="Times New Roman"/>
      <w:b/>
      <w:bCs/>
      <w:sz w:val="32"/>
      <w:szCs w:val="24"/>
    </w:rPr>
  </w:style>
  <w:style w:type="paragraph" w:styleId="ListParagraph">
    <w:name w:val="List Paragraph"/>
    <w:basedOn w:val="Normal"/>
    <w:uiPriority w:val="34"/>
    <w:qFormat/>
    <w:rsid w:val="008F3536"/>
    <w:pPr>
      <w:ind w:left="720"/>
      <w:contextualSpacing/>
    </w:pPr>
  </w:style>
  <w:style w:type="paragraph" w:styleId="Header">
    <w:name w:val="header"/>
    <w:basedOn w:val="Normal"/>
    <w:link w:val="HeaderChar"/>
    <w:uiPriority w:val="99"/>
    <w:unhideWhenUsed/>
    <w:rsid w:val="00A1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CF"/>
  </w:style>
  <w:style w:type="paragraph" w:styleId="Footer">
    <w:name w:val="footer"/>
    <w:basedOn w:val="Normal"/>
    <w:link w:val="FooterChar"/>
    <w:uiPriority w:val="99"/>
    <w:unhideWhenUsed/>
    <w:rsid w:val="00A1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BCF"/>
  </w:style>
  <w:style w:type="paragraph" w:customStyle="1" w:styleId="Pa2">
    <w:name w:val="Pa2"/>
    <w:basedOn w:val="Normal"/>
    <w:next w:val="Normal"/>
    <w:rsid w:val="008D6E27"/>
    <w:pPr>
      <w:autoSpaceDE w:val="0"/>
      <w:autoSpaceDN w:val="0"/>
      <w:adjustRightInd w:val="0"/>
      <w:spacing w:after="0" w:line="221" w:lineRule="atLeast"/>
    </w:pPr>
    <w:rPr>
      <w:rFonts w:ascii="Myriad Pro2" w:eastAsia="Times New Roman" w:hAnsi="Myriad Pro2"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Tough, Jillian</dc:creator>
  <cp:keywords/>
  <dc:description/>
  <cp:lastModifiedBy>Tough, Jillian</cp:lastModifiedBy>
  <cp:revision>4</cp:revision>
  <dcterms:created xsi:type="dcterms:W3CDTF">2020-07-27T13:03:00Z</dcterms:created>
  <dcterms:modified xsi:type="dcterms:W3CDTF">2021-09-14T12:34:00Z</dcterms:modified>
</cp:coreProperties>
</file>