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F63C" w14:textId="7C7CFCFD" w:rsidR="004A30DC" w:rsidRPr="00ED708D" w:rsidRDefault="004A30DC" w:rsidP="00374AA8">
      <w:pPr>
        <w:jc w:val="center"/>
        <w:rPr>
          <w:rFonts w:cs="Arial"/>
          <w:b/>
          <w:sz w:val="32"/>
          <w:szCs w:val="32"/>
        </w:rPr>
      </w:pPr>
      <w:bookmarkStart w:id="0" w:name="_Hlk11315633"/>
      <w:r>
        <w:rPr>
          <w:rFonts w:cs="Arial"/>
          <w:b/>
          <w:sz w:val="32"/>
          <w:szCs w:val="32"/>
        </w:rPr>
        <w:t xml:space="preserve">SEN </w:t>
      </w:r>
      <w:r w:rsidR="007026B8">
        <w:rPr>
          <w:rFonts w:cs="Arial"/>
          <w:b/>
          <w:sz w:val="32"/>
          <w:szCs w:val="32"/>
        </w:rPr>
        <w:t>Advice and Support Allocation</w:t>
      </w:r>
      <w:r>
        <w:rPr>
          <w:rFonts w:cs="Arial"/>
          <w:b/>
          <w:sz w:val="32"/>
          <w:szCs w:val="32"/>
        </w:rPr>
        <w:t xml:space="preserve"> Panel</w:t>
      </w:r>
      <w:r w:rsidR="007026B8">
        <w:rPr>
          <w:rFonts w:cs="Arial"/>
          <w:b/>
          <w:sz w:val="32"/>
          <w:szCs w:val="32"/>
        </w:rPr>
        <w:t xml:space="preserve"> (SEN ASAP)</w:t>
      </w:r>
    </w:p>
    <w:p w14:paraId="5BCB2A65" w14:textId="38A3A07F" w:rsidR="004A30DC" w:rsidRDefault="004A30DC" w:rsidP="004A30DC">
      <w:pPr>
        <w:ind w:left="-170"/>
        <w:jc w:val="center"/>
        <w:rPr>
          <w:rFonts w:cs="Arial"/>
          <w:b/>
          <w:sz w:val="32"/>
          <w:szCs w:val="32"/>
        </w:rPr>
      </w:pPr>
      <w:r w:rsidRPr="00ED708D">
        <w:rPr>
          <w:rFonts w:cs="Arial"/>
          <w:b/>
          <w:sz w:val="32"/>
          <w:szCs w:val="32"/>
        </w:rPr>
        <w:t>Request for Involvement</w:t>
      </w:r>
      <w:r w:rsidR="00112CDA">
        <w:rPr>
          <w:rFonts w:cs="Arial"/>
          <w:b/>
          <w:sz w:val="32"/>
          <w:szCs w:val="32"/>
        </w:rPr>
        <w:t xml:space="preserve">/Applications for </w:t>
      </w:r>
      <w:r>
        <w:rPr>
          <w:rFonts w:cs="Arial"/>
          <w:b/>
          <w:sz w:val="32"/>
          <w:szCs w:val="32"/>
        </w:rPr>
        <w:t>Individual Pupil Support Funding</w:t>
      </w:r>
      <w:r w:rsidR="009A1CAB">
        <w:rPr>
          <w:rFonts w:cs="Arial"/>
          <w:b/>
          <w:sz w:val="32"/>
          <w:szCs w:val="32"/>
        </w:rPr>
        <w:t xml:space="preserve"> or Early Years Inclusion Fund</w:t>
      </w:r>
    </w:p>
    <w:p w14:paraId="1C26534A" w14:textId="2508965F" w:rsidR="004A30DC" w:rsidRDefault="004A30DC" w:rsidP="004A30DC">
      <w:pPr>
        <w:pStyle w:val="ListParagraph"/>
        <w:numPr>
          <w:ilvl w:val="0"/>
          <w:numId w:val="17"/>
        </w:numPr>
        <w:rPr>
          <w:rFonts w:cs="Arial"/>
          <w:b/>
          <w:bCs/>
        </w:rPr>
      </w:pPr>
      <w:r w:rsidRPr="00EF6317">
        <w:rPr>
          <w:rFonts w:cs="Arial"/>
          <w:b/>
          <w:bCs/>
        </w:rPr>
        <w:t xml:space="preserve">Please read the information provided in </w:t>
      </w:r>
      <w:r w:rsidR="004301D9">
        <w:rPr>
          <w:rFonts w:cs="Arial"/>
          <w:b/>
          <w:bCs/>
        </w:rPr>
        <w:t xml:space="preserve">the </w:t>
      </w:r>
      <w:r w:rsidRPr="00EF6317">
        <w:rPr>
          <w:rFonts w:cs="Arial"/>
          <w:b/>
          <w:bCs/>
        </w:rPr>
        <w:t>Appendi</w:t>
      </w:r>
      <w:r w:rsidR="004301D9">
        <w:rPr>
          <w:rFonts w:cs="Arial"/>
          <w:b/>
          <w:bCs/>
        </w:rPr>
        <w:t>ces</w:t>
      </w:r>
      <w:r w:rsidRPr="00EF6317">
        <w:rPr>
          <w:rFonts w:cs="Arial"/>
          <w:b/>
          <w:bCs/>
        </w:rPr>
        <w:t xml:space="preserve"> before completing this form.</w:t>
      </w:r>
    </w:p>
    <w:p w14:paraId="0555F542" w14:textId="77FEF1D1" w:rsidR="004A30DC" w:rsidRDefault="004A30DC" w:rsidP="004A30DC">
      <w:pPr>
        <w:pStyle w:val="ListParagraph"/>
        <w:numPr>
          <w:ilvl w:val="0"/>
          <w:numId w:val="17"/>
        </w:numPr>
        <w:rPr>
          <w:rFonts w:cs="Arial"/>
          <w:b/>
          <w:bCs/>
        </w:rPr>
      </w:pPr>
      <w:r w:rsidRPr="00EF6317">
        <w:rPr>
          <w:rFonts w:cs="Arial"/>
          <w:b/>
          <w:bCs/>
        </w:rPr>
        <w:t>All contact details</w:t>
      </w:r>
      <w:r>
        <w:rPr>
          <w:rFonts w:cs="Arial"/>
          <w:b/>
          <w:bCs/>
        </w:rPr>
        <w:t xml:space="preserve"> can be found</w:t>
      </w:r>
      <w:r w:rsidRPr="00EF6317">
        <w:rPr>
          <w:rFonts w:cs="Arial"/>
          <w:b/>
          <w:bCs/>
        </w:rPr>
        <w:t xml:space="preserve"> at the end of th</w:t>
      </w:r>
      <w:r w:rsidR="00F83A6B">
        <w:rPr>
          <w:rFonts w:cs="Arial"/>
          <w:b/>
          <w:bCs/>
        </w:rPr>
        <w:t>e</w:t>
      </w:r>
      <w:r w:rsidRPr="00EF6317">
        <w:rPr>
          <w:rFonts w:cs="Arial"/>
          <w:b/>
          <w:bCs/>
        </w:rPr>
        <w:t xml:space="preserve"> document.</w:t>
      </w:r>
    </w:p>
    <w:tbl>
      <w:tblPr>
        <w:tblStyle w:val="TableGrid"/>
        <w:tblW w:w="9781" w:type="dxa"/>
        <w:tblInd w:w="-147" w:type="dxa"/>
        <w:tblLook w:val="04A0" w:firstRow="1" w:lastRow="0" w:firstColumn="1" w:lastColumn="0" w:noHBand="0" w:noVBand="1"/>
      </w:tblPr>
      <w:tblGrid>
        <w:gridCol w:w="8751"/>
        <w:gridCol w:w="1030"/>
      </w:tblGrid>
      <w:tr w:rsidR="008574CD" w14:paraId="5F8E5783" w14:textId="77777777" w:rsidTr="0047240B">
        <w:tc>
          <w:tcPr>
            <w:tcW w:w="9318" w:type="dxa"/>
            <w:shd w:val="clear" w:color="auto" w:fill="D9D9D9" w:themeFill="background1" w:themeFillShade="D9"/>
          </w:tcPr>
          <w:p w14:paraId="6AE565EF" w14:textId="558373A2" w:rsidR="008574CD" w:rsidRDefault="007A729D" w:rsidP="004301D9">
            <w:pPr>
              <w:rPr>
                <w:rFonts w:cs="Arial"/>
                <w:b/>
                <w:bCs/>
              </w:rPr>
            </w:pPr>
            <w:r>
              <w:rPr>
                <w:rFonts w:cs="Arial"/>
                <w:b/>
                <w:bCs/>
              </w:rPr>
              <w:t xml:space="preserve">What are you requesting? </w:t>
            </w:r>
          </w:p>
        </w:tc>
        <w:tc>
          <w:tcPr>
            <w:tcW w:w="463" w:type="dxa"/>
            <w:shd w:val="clear" w:color="auto" w:fill="D9D9D9" w:themeFill="background1" w:themeFillShade="D9"/>
          </w:tcPr>
          <w:p w14:paraId="7D848279" w14:textId="2C9BC830" w:rsidR="008574CD" w:rsidRDefault="008574CD" w:rsidP="004301D9">
            <w:pPr>
              <w:rPr>
                <w:rFonts w:cs="Arial"/>
                <w:b/>
                <w:bCs/>
              </w:rPr>
            </w:pPr>
            <w:r>
              <w:rPr>
                <w:rFonts w:cs="Arial"/>
                <w:b/>
                <w:bCs/>
              </w:rPr>
              <w:t>Yes/No</w:t>
            </w:r>
          </w:p>
        </w:tc>
      </w:tr>
      <w:tr w:rsidR="008574CD" w14:paraId="6F8B0DB8" w14:textId="77777777" w:rsidTr="0047240B">
        <w:trPr>
          <w:trHeight w:val="367"/>
        </w:trPr>
        <w:tc>
          <w:tcPr>
            <w:tcW w:w="9318" w:type="dxa"/>
          </w:tcPr>
          <w:p w14:paraId="72C02AA8" w14:textId="46375A30" w:rsidR="008574CD" w:rsidRPr="008574CD" w:rsidRDefault="008574CD" w:rsidP="004301D9">
            <w:pPr>
              <w:rPr>
                <w:rFonts w:cs="Arial"/>
              </w:rPr>
            </w:pPr>
            <w:r w:rsidRPr="008574CD">
              <w:rPr>
                <w:rFonts w:cs="Arial"/>
              </w:rPr>
              <w:t xml:space="preserve">Involvement of SEN Specialist Staff </w:t>
            </w:r>
            <w:r w:rsidR="00E111A9">
              <w:rPr>
                <w:rFonts w:cs="Arial"/>
              </w:rPr>
              <w:t>for Advice and Support</w:t>
            </w:r>
            <w:r w:rsidR="0044203B">
              <w:rPr>
                <w:rFonts w:cs="Arial"/>
              </w:rPr>
              <w:t xml:space="preserve"> </w:t>
            </w:r>
            <w:r w:rsidR="00ED4C3D">
              <w:rPr>
                <w:rFonts w:cs="Arial"/>
              </w:rPr>
              <w:t xml:space="preserve">only </w:t>
            </w:r>
            <w:r w:rsidR="0044203B" w:rsidRPr="008574CD">
              <w:rPr>
                <w:rFonts w:cs="Arial"/>
              </w:rPr>
              <w:t>(complete Section 1 of Form)</w:t>
            </w:r>
          </w:p>
        </w:tc>
        <w:tc>
          <w:tcPr>
            <w:tcW w:w="463" w:type="dxa"/>
          </w:tcPr>
          <w:p w14:paraId="513168B7" w14:textId="77777777" w:rsidR="008574CD" w:rsidRDefault="008574CD" w:rsidP="004301D9">
            <w:pPr>
              <w:rPr>
                <w:rFonts w:cs="Arial"/>
                <w:b/>
                <w:bCs/>
              </w:rPr>
            </w:pPr>
          </w:p>
        </w:tc>
      </w:tr>
      <w:tr w:rsidR="008574CD" w14:paraId="324DD152" w14:textId="77777777" w:rsidTr="0047240B">
        <w:tc>
          <w:tcPr>
            <w:tcW w:w="9318" w:type="dxa"/>
          </w:tcPr>
          <w:p w14:paraId="449A327F" w14:textId="6716F549" w:rsidR="008574CD" w:rsidRPr="008574CD" w:rsidRDefault="008574CD" w:rsidP="004301D9">
            <w:pPr>
              <w:rPr>
                <w:rFonts w:cs="Arial"/>
              </w:rPr>
            </w:pPr>
            <w:r w:rsidRPr="008574CD">
              <w:rPr>
                <w:rFonts w:cs="Arial"/>
              </w:rPr>
              <w:t xml:space="preserve">Individual </w:t>
            </w:r>
            <w:r w:rsidR="00E111A9">
              <w:rPr>
                <w:rFonts w:cs="Arial"/>
              </w:rPr>
              <w:t xml:space="preserve">Pupil </w:t>
            </w:r>
            <w:r w:rsidRPr="008574CD">
              <w:rPr>
                <w:rFonts w:cs="Arial"/>
              </w:rPr>
              <w:t xml:space="preserve">Support Funding - schools (complete Sections 1 and 2)    </w:t>
            </w:r>
          </w:p>
        </w:tc>
        <w:tc>
          <w:tcPr>
            <w:tcW w:w="463" w:type="dxa"/>
          </w:tcPr>
          <w:p w14:paraId="6A900647" w14:textId="1CDB1547" w:rsidR="008574CD" w:rsidRDefault="00CB48CD" w:rsidP="004301D9">
            <w:pPr>
              <w:rPr>
                <w:rFonts w:cs="Arial"/>
                <w:b/>
                <w:bCs/>
              </w:rPr>
            </w:pPr>
            <w:r>
              <w:rPr>
                <w:rFonts w:cs="Arial"/>
                <w:b/>
                <w:bCs/>
              </w:rPr>
              <w:t>x</w:t>
            </w:r>
          </w:p>
        </w:tc>
      </w:tr>
      <w:tr w:rsidR="008574CD" w14:paraId="093FBBC2" w14:textId="77777777" w:rsidTr="0047240B">
        <w:tc>
          <w:tcPr>
            <w:tcW w:w="9318" w:type="dxa"/>
          </w:tcPr>
          <w:p w14:paraId="6E641678" w14:textId="23018567" w:rsidR="008574CD" w:rsidRPr="008574CD" w:rsidRDefault="008574CD" w:rsidP="004301D9">
            <w:pPr>
              <w:rPr>
                <w:rFonts w:cs="Arial"/>
              </w:rPr>
            </w:pPr>
            <w:r w:rsidRPr="008574CD">
              <w:rPr>
                <w:rFonts w:cs="Arial"/>
              </w:rPr>
              <w:t>Early Years Inclusion Funding (complete Sections 1 and 3)</w:t>
            </w:r>
          </w:p>
        </w:tc>
        <w:tc>
          <w:tcPr>
            <w:tcW w:w="463" w:type="dxa"/>
          </w:tcPr>
          <w:p w14:paraId="10BEF813" w14:textId="77777777" w:rsidR="008574CD" w:rsidRDefault="008574CD" w:rsidP="004301D9">
            <w:pPr>
              <w:rPr>
                <w:rFonts w:cs="Arial"/>
                <w:b/>
                <w:bCs/>
              </w:rPr>
            </w:pPr>
          </w:p>
        </w:tc>
      </w:tr>
    </w:tbl>
    <w:p w14:paraId="0A8FCC06" w14:textId="77777777" w:rsidR="004301D9" w:rsidRPr="004301D9" w:rsidRDefault="004301D9" w:rsidP="004301D9">
      <w:pPr>
        <w:rPr>
          <w:rFonts w:cs="Arial"/>
          <w:b/>
          <w:bCs/>
        </w:rPr>
      </w:pPr>
    </w:p>
    <w:p w14:paraId="591439EC" w14:textId="02E6B82C" w:rsidR="004301D9" w:rsidRPr="00D17B85" w:rsidRDefault="004301D9" w:rsidP="00ED4C3D">
      <w:pPr>
        <w:ind w:left="-170"/>
        <w:jc w:val="center"/>
        <w:rPr>
          <w:rFonts w:cs="Arial"/>
          <w:b/>
          <w:sz w:val="28"/>
          <w:szCs w:val="28"/>
        </w:rPr>
      </w:pPr>
      <w:r>
        <w:rPr>
          <w:rFonts w:cs="Arial"/>
          <w:b/>
          <w:sz w:val="28"/>
          <w:szCs w:val="28"/>
        </w:rPr>
        <w:t>Section</w:t>
      </w:r>
      <w:r w:rsidR="004A30DC" w:rsidRPr="00D17B85">
        <w:rPr>
          <w:rFonts w:cs="Arial"/>
          <w:b/>
          <w:sz w:val="28"/>
          <w:szCs w:val="28"/>
        </w:rPr>
        <w:t xml:space="preserve"> 1 – All Requests</w:t>
      </w:r>
      <w:r w:rsidR="004A30DC">
        <w:rPr>
          <w:rFonts w:cs="Arial"/>
          <w:b/>
          <w:sz w:val="28"/>
          <w:szCs w:val="28"/>
        </w:rPr>
        <w:t xml:space="preserve"> for Involvement</w:t>
      </w:r>
      <w:r w:rsidR="00173A85">
        <w:rPr>
          <w:rFonts w:cs="Arial"/>
          <w:b/>
          <w:sz w:val="28"/>
          <w:szCs w:val="28"/>
        </w:rPr>
        <w:t xml:space="preserve">, </w:t>
      </w:r>
      <w:r w:rsidR="004A30DC">
        <w:rPr>
          <w:rFonts w:cs="Arial"/>
          <w:b/>
          <w:sz w:val="28"/>
          <w:szCs w:val="28"/>
        </w:rPr>
        <w:t>IPS Funding</w:t>
      </w:r>
      <w:r w:rsidR="00173A85">
        <w:rPr>
          <w:rFonts w:cs="Arial"/>
          <w:b/>
          <w:sz w:val="28"/>
          <w:szCs w:val="28"/>
        </w:rPr>
        <w:t xml:space="preserve"> and EY Inclusion Fund</w:t>
      </w:r>
      <w:r>
        <w:rPr>
          <w:rFonts w:cs="Arial"/>
          <w:b/>
          <w:sz w:val="28"/>
          <w:szCs w:val="28"/>
        </w:rPr>
        <w:t xml:space="preserve"> Applications</w:t>
      </w:r>
    </w:p>
    <w:tbl>
      <w:tblPr>
        <w:tblStyle w:val="TableGrid"/>
        <w:tblW w:w="9781" w:type="dxa"/>
        <w:tblInd w:w="-147" w:type="dxa"/>
        <w:tblLook w:val="04A0" w:firstRow="1" w:lastRow="0" w:firstColumn="1" w:lastColumn="0" w:noHBand="0" w:noVBand="1"/>
      </w:tblPr>
      <w:tblGrid>
        <w:gridCol w:w="3193"/>
        <w:gridCol w:w="2478"/>
        <w:gridCol w:w="850"/>
        <w:gridCol w:w="1148"/>
        <w:gridCol w:w="978"/>
        <w:gridCol w:w="1134"/>
      </w:tblGrid>
      <w:tr w:rsidR="004A30DC" w:rsidRPr="00ED708D" w14:paraId="7271F4CB" w14:textId="77777777" w:rsidTr="005A301B">
        <w:tc>
          <w:tcPr>
            <w:tcW w:w="5671" w:type="dxa"/>
            <w:gridSpan w:val="2"/>
          </w:tcPr>
          <w:p w14:paraId="61C61DFE" w14:textId="61A9965C" w:rsidR="004A30DC" w:rsidRPr="00FB2014" w:rsidRDefault="004A30DC" w:rsidP="008574CD">
            <w:pPr>
              <w:ind w:left="-57"/>
              <w:rPr>
                <w:rFonts w:cs="Arial"/>
                <w:b/>
              </w:rPr>
            </w:pPr>
            <w:r>
              <w:rPr>
                <w:rFonts w:cs="Arial"/>
                <w:b/>
              </w:rPr>
              <w:t xml:space="preserve"> </w:t>
            </w:r>
            <w:r w:rsidRPr="00FB2014">
              <w:rPr>
                <w:rFonts w:cs="Arial"/>
                <w:b/>
              </w:rPr>
              <w:t>Name of pupil/student:</w:t>
            </w:r>
            <w:r w:rsidR="00406215">
              <w:rPr>
                <w:rFonts w:cs="Arial"/>
                <w:b/>
              </w:rPr>
              <w:t xml:space="preserve">  </w:t>
            </w:r>
            <w:r w:rsidR="00BC6925">
              <w:rPr>
                <w:rFonts w:cs="Arial"/>
              </w:rPr>
              <w:t>X</w:t>
            </w:r>
            <w:r w:rsidR="005A301B" w:rsidRPr="005A301B">
              <w:rPr>
                <w:rFonts w:cs="Arial"/>
              </w:rPr>
              <w:t xml:space="preserve"> </w:t>
            </w:r>
          </w:p>
          <w:p w14:paraId="08798E64" w14:textId="77777777" w:rsidR="004A30DC" w:rsidRPr="00FB2014" w:rsidRDefault="004A30DC" w:rsidP="0063383B">
            <w:pPr>
              <w:ind w:left="-170"/>
              <w:rPr>
                <w:rFonts w:cs="Arial"/>
                <w:b/>
              </w:rPr>
            </w:pPr>
          </w:p>
        </w:tc>
        <w:tc>
          <w:tcPr>
            <w:tcW w:w="850" w:type="dxa"/>
          </w:tcPr>
          <w:p w14:paraId="3A584222" w14:textId="77777777" w:rsidR="004A30DC" w:rsidRPr="00FB2014" w:rsidRDefault="004A30DC" w:rsidP="0063383B">
            <w:pPr>
              <w:ind w:left="-170"/>
              <w:rPr>
                <w:rFonts w:cs="Arial"/>
                <w:b/>
              </w:rPr>
            </w:pPr>
            <w:r>
              <w:rPr>
                <w:rFonts w:cs="Arial"/>
                <w:b/>
              </w:rPr>
              <w:t xml:space="preserve"> </w:t>
            </w:r>
            <w:proofErr w:type="spellStart"/>
            <w:r w:rsidRPr="00FB2014">
              <w:rPr>
                <w:rFonts w:cs="Arial"/>
                <w:b/>
              </w:rPr>
              <w:t>DoB</w:t>
            </w:r>
            <w:proofErr w:type="spellEnd"/>
          </w:p>
        </w:tc>
        <w:tc>
          <w:tcPr>
            <w:tcW w:w="1148" w:type="dxa"/>
          </w:tcPr>
          <w:p w14:paraId="66EDE7D8" w14:textId="41FA393D" w:rsidR="004A30DC" w:rsidRPr="005A301B" w:rsidRDefault="005A301B" w:rsidP="0063383B">
            <w:pPr>
              <w:ind w:left="-170"/>
              <w:rPr>
                <w:rFonts w:cs="Arial"/>
              </w:rPr>
            </w:pPr>
            <w:r>
              <w:rPr>
                <w:rFonts w:cs="Arial"/>
                <w:b/>
              </w:rPr>
              <w:t xml:space="preserve">   </w:t>
            </w:r>
          </w:p>
        </w:tc>
        <w:tc>
          <w:tcPr>
            <w:tcW w:w="978" w:type="dxa"/>
          </w:tcPr>
          <w:p w14:paraId="4FE42CF9" w14:textId="77777777" w:rsidR="004A30DC" w:rsidRPr="00FB2014" w:rsidRDefault="004A30DC" w:rsidP="0063383B">
            <w:pPr>
              <w:ind w:left="-170"/>
              <w:rPr>
                <w:rFonts w:cs="Arial"/>
                <w:b/>
              </w:rPr>
            </w:pPr>
            <w:r>
              <w:rPr>
                <w:rFonts w:cs="Arial"/>
                <w:b/>
              </w:rPr>
              <w:t xml:space="preserve"> </w:t>
            </w:r>
            <w:proofErr w:type="spellStart"/>
            <w:r>
              <w:rPr>
                <w:rFonts w:cs="Arial"/>
                <w:b/>
              </w:rPr>
              <w:t>Yr</w:t>
            </w:r>
            <w:proofErr w:type="spellEnd"/>
            <w:r>
              <w:rPr>
                <w:rFonts w:cs="Arial"/>
                <w:b/>
              </w:rPr>
              <w:t xml:space="preserve"> </w:t>
            </w:r>
            <w:proofErr w:type="spellStart"/>
            <w:r>
              <w:rPr>
                <w:rFonts w:cs="Arial"/>
                <w:b/>
              </w:rPr>
              <w:t>Gp</w:t>
            </w:r>
            <w:proofErr w:type="spellEnd"/>
          </w:p>
        </w:tc>
        <w:tc>
          <w:tcPr>
            <w:tcW w:w="1134" w:type="dxa"/>
          </w:tcPr>
          <w:p w14:paraId="7F9E2EAF" w14:textId="3772AFA1" w:rsidR="004A30DC" w:rsidRPr="005A301B" w:rsidRDefault="005A301B" w:rsidP="0063383B">
            <w:pPr>
              <w:ind w:left="-170"/>
              <w:rPr>
                <w:rFonts w:cs="Arial"/>
              </w:rPr>
            </w:pPr>
            <w:r>
              <w:rPr>
                <w:rFonts w:cs="Arial"/>
                <w:b/>
              </w:rPr>
              <w:t xml:space="preserve">  </w:t>
            </w:r>
          </w:p>
        </w:tc>
      </w:tr>
      <w:tr w:rsidR="004A30DC" w:rsidRPr="00ED708D" w14:paraId="444813B9" w14:textId="77777777" w:rsidTr="0063383B">
        <w:tc>
          <w:tcPr>
            <w:tcW w:w="9781" w:type="dxa"/>
            <w:gridSpan w:val="6"/>
          </w:tcPr>
          <w:p w14:paraId="18C90E74" w14:textId="53F67600" w:rsidR="004A30DC" w:rsidRPr="00FB2014" w:rsidRDefault="004A30DC" w:rsidP="008574CD">
            <w:pPr>
              <w:ind w:left="-57"/>
              <w:rPr>
                <w:rFonts w:cs="Arial"/>
                <w:b/>
              </w:rPr>
            </w:pPr>
            <w:r w:rsidRPr="00FB2014">
              <w:rPr>
                <w:rFonts w:cs="Arial"/>
                <w:b/>
              </w:rPr>
              <w:t>Address:</w:t>
            </w:r>
          </w:p>
          <w:p w14:paraId="743C319C" w14:textId="76614AA5" w:rsidR="00E93796" w:rsidRPr="00FB2014" w:rsidRDefault="00E93796" w:rsidP="00BC6925">
            <w:pPr>
              <w:ind w:left="-170"/>
              <w:rPr>
                <w:rFonts w:cs="Arial"/>
                <w:b/>
              </w:rPr>
            </w:pPr>
            <w:r w:rsidRPr="00E93796">
              <w:rPr>
                <w:rFonts w:cs="Arial"/>
              </w:rPr>
              <w:t xml:space="preserve">  </w:t>
            </w:r>
          </w:p>
        </w:tc>
      </w:tr>
      <w:tr w:rsidR="008574CD" w:rsidRPr="00ED708D" w14:paraId="307D5B66" w14:textId="77777777" w:rsidTr="0063383B">
        <w:tc>
          <w:tcPr>
            <w:tcW w:w="9781" w:type="dxa"/>
            <w:gridSpan w:val="6"/>
          </w:tcPr>
          <w:p w14:paraId="56F05A18" w14:textId="77777777" w:rsidR="008574CD" w:rsidRDefault="008574CD" w:rsidP="008574CD">
            <w:pPr>
              <w:ind w:left="-57"/>
              <w:rPr>
                <w:rFonts w:cs="Arial"/>
                <w:b/>
              </w:rPr>
            </w:pPr>
            <w:r>
              <w:rPr>
                <w:rFonts w:cs="Arial"/>
                <w:b/>
              </w:rPr>
              <w:t>Parent/carer Contact details:</w:t>
            </w:r>
          </w:p>
          <w:p w14:paraId="49B143A8" w14:textId="6F5D965F" w:rsidR="00E93796" w:rsidRDefault="00E93796" w:rsidP="00E93796">
            <w:pPr>
              <w:rPr>
                <w:rFonts w:cs="Arial"/>
                <w:b/>
              </w:rPr>
            </w:pPr>
          </w:p>
        </w:tc>
      </w:tr>
      <w:tr w:rsidR="004A30DC" w:rsidRPr="00ED708D" w14:paraId="3C909DFE" w14:textId="77777777" w:rsidTr="0063383B">
        <w:tc>
          <w:tcPr>
            <w:tcW w:w="9781" w:type="dxa"/>
            <w:gridSpan w:val="6"/>
          </w:tcPr>
          <w:p w14:paraId="1C298955" w14:textId="745EA761" w:rsidR="004A30DC" w:rsidRPr="00FB2014" w:rsidRDefault="004A30DC" w:rsidP="0063383B">
            <w:pPr>
              <w:ind w:left="-170"/>
              <w:rPr>
                <w:rFonts w:cs="Arial"/>
                <w:b/>
              </w:rPr>
            </w:pPr>
            <w:r>
              <w:rPr>
                <w:rFonts w:cs="Arial"/>
                <w:b/>
              </w:rPr>
              <w:t xml:space="preserve"> </w:t>
            </w:r>
            <w:r w:rsidR="00E91163">
              <w:rPr>
                <w:rFonts w:cs="Arial"/>
                <w:b/>
              </w:rPr>
              <w:t xml:space="preserve"> </w:t>
            </w:r>
            <w:r w:rsidRPr="00FB2014">
              <w:rPr>
                <w:rFonts w:cs="Arial"/>
                <w:b/>
              </w:rPr>
              <w:t>School/setting:</w:t>
            </w:r>
            <w:r w:rsidR="00406215">
              <w:rPr>
                <w:rFonts w:cs="Arial"/>
                <w:b/>
              </w:rPr>
              <w:t xml:space="preserve">  </w:t>
            </w:r>
          </w:p>
          <w:p w14:paraId="008655A7" w14:textId="77777777" w:rsidR="004A30DC" w:rsidRPr="00FB2014" w:rsidRDefault="004A30DC" w:rsidP="0063383B">
            <w:pPr>
              <w:ind w:left="-170"/>
              <w:rPr>
                <w:rFonts w:cs="Arial"/>
                <w:b/>
              </w:rPr>
            </w:pPr>
          </w:p>
        </w:tc>
      </w:tr>
      <w:tr w:rsidR="004A30DC" w:rsidRPr="00ED708D" w14:paraId="18BFDF3E" w14:textId="77777777" w:rsidTr="0063383B">
        <w:tc>
          <w:tcPr>
            <w:tcW w:w="9781" w:type="dxa"/>
            <w:gridSpan w:val="6"/>
          </w:tcPr>
          <w:p w14:paraId="7DF7713B" w14:textId="0AB35807" w:rsidR="004A30DC" w:rsidRPr="00FB2014" w:rsidRDefault="004A30DC" w:rsidP="00BC6925">
            <w:pPr>
              <w:ind w:left="-57"/>
              <w:rPr>
                <w:rFonts w:cs="Arial"/>
                <w:b/>
              </w:rPr>
            </w:pPr>
            <w:r>
              <w:rPr>
                <w:rFonts w:cs="Arial"/>
                <w:b/>
              </w:rPr>
              <w:t xml:space="preserve"> </w:t>
            </w:r>
            <w:r w:rsidRPr="00FB2014">
              <w:rPr>
                <w:rFonts w:cs="Arial"/>
                <w:b/>
              </w:rPr>
              <w:t>Name</w:t>
            </w:r>
            <w:r w:rsidR="008574CD">
              <w:rPr>
                <w:rFonts w:cs="Arial"/>
                <w:b/>
              </w:rPr>
              <w:t xml:space="preserve"> and designation</w:t>
            </w:r>
            <w:r w:rsidRPr="00FB2014">
              <w:rPr>
                <w:rFonts w:cs="Arial"/>
                <w:b/>
              </w:rPr>
              <w:t xml:space="preserve"> of person making re</w:t>
            </w:r>
            <w:r>
              <w:rPr>
                <w:rFonts w:cs="Arial"/>
                <w:b/>
              </w:rPr>
              <w:t>quest</w:t>
            </w:r>
            <w:r w:rsidRPr="00FB2014">
              <w:rPr>
                <w:rFonts w:cs="Arial"/>
                <w:b/>
              </w:rPr>
              <w:t>:</w:t>
            </w:r>
            <w:r w:rsidR="00990587">
              <w:rPr>
                <w:rFonts w:cs="Arial"/>
                <w:b/>
              </w:rPr>
              <w:t xml:space="preserve"> </w:t>
            </w:r>
          </w:p>
        </w:tc>
      </w:tr>
      <w:tr w:rsidR="004A30DC" w:rsidRPr="00ED708D" w14:paraId="5DEB4A68" w14:textId="77777777" w:rsidTr="005A301B">
        <w:tc>
          <w:tcPr>
            <w:tcW w:w="3193" w:type="dxa"/>
          </w:tcPr>
          <w:p w14:paraId="13E41C47" w14:textId="1EC04706" w:rsidR="004A30DC" w:rsidRDefault="004A30DC" w:rsidP="008574CD">
            <w:pPr>
              <w:ind w:left="-57"/>
              <w:rPr>
                <w:rFonts w:cs="Arial"/>
                <w:b/>
              </w:rPr>
            </w:pPr>
            <w:r>
              <w:rPr>
                <w:rFonts w:cs="Arial"/>
                <w:b/>
              </w:rPr>
              <w:t xml:space="preserve"> </w:t>
            </w:r>
            <w:r w:rsidRPr="00FB2014">
              <w:rPr>
                <w:rFonts w:cs="Arial"/>
                <w:b/>
              </w:rPr>
              <w:t>Date of re</w:t>
            </w:r>
            <w:r>
              <w:rPr>
                <w:rFonts w:cs="Arial"/>
                <w:b/>
              </w:rPr>
              <w:t>quest</w:t>
            </w:r>
            <w:r w:rsidRPr="00FB2014">
              <w:rPr>
                <w:rFonts w:cs="Arial"/>
                <w:b/>
              </w:rPr>
              <w:t>:</w:t>
            </w:r>
          </w:p>
          <w:p w14:paraId="517182DA" w14:textId="05B658D4" w:rsidR="00990587" w:rsidRPr="00FB2014" w:rsidRDefault="00990587" w:rsidP="008574CD">
            <w:pPr>
              <w:ind w:left="-57"/>
              <w:rPr>
                <w:rFonts w:cs="Arial"/>
                <w:b/>
              </w:rPr>
            </w:pPr>
            <w:r>
              <w:rPr>
                <w:rFonts w:cs="Arial"/>
                <w:b/>
              </w:rPr>
              <w:t xml:space="preserve">29.09.21 </w:t>
            </w:r>
          </w:p>
          <w:p w14:paraId="311D7F99" w14:textId="77777777" w:rsidR="004A30DC" w:rsidRPr="00FB2014" w:rsidRDefault="004A30DC" w:rsidP="0063383B">
            <w:pPr>
              <w:ind w:left="-170"/>
              <w:rPr>
                <w:rFonts w:cs="Arial"/>
                <w:b/>
              </w:rPr>
            </w:pPr>
          </w:p>
        </w:tc>
        <w:tc>
          <w:tcPr>
            <w:tcW w:w="6588" w:type="dxa"/>
            <w:gridSpan w:val="5"/>
          </w:tcPr>
          <w:p w14:paraId="709EAB0F" w14:textId="77777777" w:rsidR="004A30DC" w:rsidRDefault="004A30DC" w:rsidP="0063383B">
            <w:pPr>
              <w:ind w:left="-170"/>
              <w:rPr>
                <w:rFonts w:cs="Arial"/>
                <w:b/>
              </w:rPr>
            </w:pPr>
            <w:r>
              <w:rPr>
                <w:rFonts w:cs="Arial"/>
                <w:b/>
              </w:rPr>
              <w:t xml:space="preserve"> </w:t>
            </w:r>
            <w:r w:rsidRPr="00FB2014">
              <w:rPr>
                <w:rFonts w:cs="Arial"/>
                <w:b/>
              </w:rPr>
              <w:t>Contact number/email:</w:t>
            </w:r>
          </w:p>
          <w:p w14:paraId="3669A6E8" w14:textId="1D44B6BF" w:rsidR="002B64C9" w:rsidRDefault="002B64C9" w:rsidP="0063383B">
            <w:pPr>
              <w:ind w:left="-170"/>
              <w:rPr>
                <w:rFonts w:cs="Arial"/>
                <w:b/>
              </w:rPr>
            </w:pPr>
            <w:r>
              <w:rPr>
                <w:rFonts w:cs="Arial"/>
                <w:b/>
              </w:rPr>
              <w:t xml:space="preserve">  </w:t>
            </w:r>
          </w:p>
          <w:p w14:paraId="53B4E613" w14:textId="1B3E0C46" w:rsidR="002B64C9" w:rsidRPr="00FB2014" w:rsidRDefault="002B64C9" w:rsidP="0063383B">
            <w:pPr>
              <w:ind w:left="-170"/>
              <w:rPr>
                <w:rFonts w:cs="Arial"/>
                <w:b/>
              </w:rPr>
            </w:pPr>
          </w:p>
        </w:tc>
      </w:tr>
    </w:tbl>
    <w:p w14:paraId="51444AD2" w14:textId="77777777" w:rsidR="004301D9" w:rsidRPr="004301D9" w:rsidRDefault="004301D9" w:rsidP="004301D9">
      <w:pPr>
        <w:rPr>
          <w:rFonts w:cs="Arial"/>
        </w:rPr>
      </w:pPr>
    </w:p>
    <w:p w14:paraId="579403F3" w14:textId="77777777" w:rsidR="004A30DC" w:rsidRPr="00B43C1E" w:rsidRDefault="004A30DC" w:rsidP="004A30DC">
      <w:pPr>
        <w:shd w:val="clear" w:color="auto" w:fill="ACB9CA" w:themeFill="text2" w:themeFillTint="66"/>
        <w:ind w:left="-170"/>
        <w:rPr>
          <w:rFonts w:cs="Arial"/>
          <w:b/>
        </w:rPr>
      </w:pPr>
      <w:r w:rsidRPr="00B43C1E">
        <w:rPr>
          <w:rFonts w:cs="Arial"/>
          <w:b/>
        </w:rPr>
        <w:t xml:space="preserve">Area of CoP considered to be primary area of </w:t>
      </w:r>
      <w:r>
        <w:rPr>
          <w:rFonts w:cs="Arial"/>
          <w:b/>
        </w:rPr>
        <w:t xml:space="preserve">need: </w:t>
      </w:r>
      <w:r w:rsidRPr="00CB65EB">
        <w:rPr>
          <w:rFonts w:cs="Arial"/>
          <w:b/>
          <w:i/>
        </w:rPr>
        <w:t>(highlight/indicate below)</w:t>
      </w:r>
    </w:p>
    <w:p w14:paraId="64685977" w14:textId="77777777" w:rsidR="004A30DC" w:rsidRDefault="004A30DC" w:rsidP="004A30DC">
      <w:pPr>
        <w:ind w:left="-170"/>
        <w:rPr>
          <w:rFonts w:cs="Arial"/>
        </w:rPr>
      </w:pPr>
      <w:r w:rsidRPr="00523C80">
        <w:rPr>
          <w:rFonts w:cs="Arial"/>
          <w:highlight w:val="yellow"/>
        </w:rPr>
        <w:t>Communication and Interaction (0 -18y)</w:t>
      </w:r>
      <w:r w:rsidRPr="00B43C1E">
        <w:rPr>
          <w:rFonts w:cs="Arial"/>
        </w:rPr>
        <w:t xml:space="preserve">        </w:t>
      </w:r>
      <w:r>
        <w:rPr>
          <w:rFonts w:cs="Arial"/>
        </w:rPr>
        <w:t xml:space="preserve">              </w:t>
      </w:r>
      <w:r w:rsidRPr="00523C80">
        <w:rPr>
          <w:rFonts w:cs="Arial"/>
          <w:highlight w:val="yellow"/>
        </w:rPr>
        <w:t>SEMH (0 – 18y)</w:t>
      </w:r>
    </w:p>
    <w:p w14:paraId="123D226B" w14:textId="77777777" w:rsidR="004A30DC" w:rsidRDefault="004A30DC" w:rsidP="004A30DC">
      <w:pPr>
        <w:ind w:left="-170"/>
        <w:rPr>
          <w:rFonts w:cs="Arial"/>
        </w:rPr>
      </w:pPr>
      <w:r>
        <w:rPr>
          <w:rFonts w:cs="Arial"/>
        </w:rPr>
        <w:t>Cognition and Learning (0 – 18y)                                  Physical/Sensory (0 – 4y)</w:t>
      </w:r>
    </w:p>
    <w:p w14:paraId="4E5E23D5" w14:textId="77777777" w:rsidR="004A30DC" w:rsidRPr="009A4450" w:rsidRDefault="004A30DC" w:rsidP="004A30DC">
      <w:pPr>
        <w:ind w:left="-170"/>
        <w:rPr>
          <w:rFonts w:cs="Arial"/>
        </w:rPr>
      </w:pPr>
      <w:r w:rsidRPr="004A5570">
        <w:rPr>
          <w:rFonts w:cs="Arial"/>
          <w:b/>
          <w:shd w:val="clear" w:color="auto" w:fill="ACB9CA" w:themeFill="text2" w:themeFillTint="66"/>
        </w:rPr>
        <w:t>If there is a secondary area of need, please specify</w:t>
      </w:r>
      <w:r w:rsidRPr="004A5570">
        <w:rPr>
          <w:rFonts w:cs="Arial"/>
          <w:shd w:val="clear" w:color="auto" w:fill="ACB9CA" w:themeFill="text2" w:themeFillTint="66"/>
        </w:rPr>
        <w:t>: _________________________</w:t>
      </w:r>
    </w:p>
    <w:p w14:paraId="0C918EBB" w14:textId="77777777" w:rsidR="004A30DC" w:rsidRDefault="004A30DC" w:rsidP="004A30DC">
      <w:pPr>
        <w:ind w:left="-170"/>
        <w:rPr>
          <w:rFonts w:cs="Arial"/>
          <w:b/>
          <w:shd w:val="clear" w:color="auto" w:fill="ACB9CA" w:themeFill="text2" w:themeFillTint="66"/>
        </w:rPr>
      </w:pPr>
    </w:p>
    <w:p w14:paraId="471D4212" w14:textId="213FCB4A" w:rsidR="004A30DC" w:rsidRDefault="004A30DC" w:rsidP="00E91163">
      <w:pPr>
        <w:ind w:left="-170"/>
        <w:rPr>
          <w:rFonts w:cs="Arial"/>
          <w:b/>
        </w:rPr>
      </w:pPr>
      <w:r w:rsidRPr="004A5570">
        <w:rPr>
          <w:rFonts w:cs="Arial"/>
          <w:b/>
          <w:shd w:val="clear" w:color="auto" w:fill="ACB9CA" w:themeFill="text2" w:themeFillTint="66"/>
        </w:rPr>
        <w:t>Is this request for a Looked After Child?</w:t>
      </w:r>
      <w:r w:rsidRPr="00743AE5">
        <w:rPr>
          <w:rFonts w:cs="Arial"/>
          <w:b/>
        </w:rPr>
        <w:t xml:space="preserve"> (</w:t>
      </w:r>
      <w:r w:rsidRPr="00743AE5">
        <w:rPr>
          <w:rFonts w:cs="Arial"/>
          <w:b/>
          <w:i/>
        </w:rPr>
        <w:t>Please specify which LA if not Newcastle</w:t>
      </w:r>
      <w:r w:rsidRPr="00743AE5">
        <w:rPr>
          <w:rFonts w:cs="Arial"/>
          <w:b/>
        </w:rPr>
        <w:t>)</w:t>
      </w:r>
      <w:r>
        <w:rPr>
          <w:rFonts w:cs="Arial"/>
          <w:b/>
        </w:rPr>
        <w:t xml:space="preserve"> </w:t>
      </w:r>
      <w:r w:rsidR="00406215">
        <w:rPr>
          <w:rFonts w:cs="Arial"/>
        </w:rPr>
        <w:t>No</w:t>
      </w:r>
    </w:p>
    <w:p w14:paraId="4A9E95EF" w14:textId="77777777" w:rsidR="00406215" w:rsidRDefault="00406215" w:rsidP="004A30DC">
      <w:pPr>
        <w:ind w:left="-170"/>
        <w:rPr>
          <w:rFonts w:cs="Arial"/>
          <w:b/>
          <w:shd w:val="clear" w:color="auto" w:fill="ACB9CA" w:themeFill="text2" w:themeFillTint="66"/>
        </w:rPr>
      </w:pPr>
    </w:p>
    <w:p w14:paraId="6ED9CAC6" w14:textId="314095F4" w:rsidR="004A30DC" w:rsidRDefault="004A30DC" w:rsidP="004A30DC">
      <w:pPr>
        <w:ind w:left="-170"/>
        <w:rPr>
          <w:rFonts w:cs="Arial"/>
        </w:rPr>
      </w:pPr>
      <w:r w:rsidRPr="004A5570">
        <w:rPr>
          <w:rFonts w:cs="Arial"/>
          <w:b/>
          <w:shd w:val="clear" w:color="auto" w:fill="ACB9CA" w:themeFill="text2" w:themeFillTint="66"/>
        </w:rPr>
        <w:t>If there is an Early Help Plan, please provide name of Lead Professional:</w:t>
      </w:r>
    </w:p>
    <w:p w14:paraId="34450C8F" w14:textId="77777777" w:rsidR="004A30DC" w:rsidRDefault="004A30DC" w:rsidP="004A30DC">
      <w:pPr>
        <w:ind w:left="-170"/>
        <w:rPr>
          <w:rFonts w:cs="Arial"/>
        </w:rPr>
      </w:pPr>
    </w:p>
    <w:p w14:paraId="57FFA2E3" w14:textId="22F0E5B6" w:rsidR="004A30DC" w:rsidRDefault="004A30DC" w:rsidP="004A30DC">
      <w:pPr>
        <w:ind w:left="-170"/>
        <w:rPr>
          <w:rFonts w:cs="Arial"/>
        </w:rPr>
      </w:pPr>
      <w:r w:rsidRPr="00357129">
        <w:rPr>
          <w:rFonts w:cs="Arial"/>
        </w:rPr>
        <w:t xml:space="preserve"> </w:t>
      </w:r>
      <w:r w:rsidRPr="004A5570">
        <w:rPr>
          <w:rFonts w:cs="Arial"/>
          <w:b/>
          <w:shd w:val="clear" w:color="auto" w:fill="ACB9CA" w:themeFill="text2" w:themeFillTint="66"/>
        </w:rPr>
        <w:t>Does the pupil have English as an Additional Language?</w:t>
      </w:r>
      <w:r w:rsidRPr="00974375">
        <w:rPr>
          <w:rFonts w:cs="Arial"/>
          <w:b/>
        </w:rPr>
        <w:t xml:space="preserve"> </w:t>
      </w:r>
      <w:r>
        <w:rPr>
          <w:rFonts w:cs="Arial"/>
        </w:rPr>
        <w:t>No</w:t>
      </w:r>
    </w:p>
    <w:p w14:paraId="0518CF9C" w14:textId="77777777" w:rsidR="004A30DC" w:rsidRDefault="004A30DC" w:rsidP="004A30DC">
      <w:pPr>
        <w:ind w:left="-170"/>
        <w:rPr>
          <w:rFonts w:cs="Arial"/>
        </w:rPr>
      </w:pPr>
    </w:p>
    <w:p w14:paraId="160B7C1D" w14:textId="15A26327" w:rsidR="004A30DC" w:rsidRDefault="004A30DC" w:rsidP="004A30DC">
      <w:pPr>
        <w:ind w:left="-170"/>
        <w:rPr>
          <w:rFonts w:cs="Arial"/>
        </w:rPr>
      </w:pPr>
      <w:r>
        <w:rPr>
          <w:rFonts w:cs="Arial"/>
          <w:b/>
          <w:shd w:val="clear" w:color="auto" w:fill="ACB9CA" w:themeFill="text2" w:themeFillTint="66"/>
        </w:rPr>
        <w:t>Does the pupil receive Pupil Premium?</w:t>
      </w:r>
      <w:r w:rsidR="00990587">
        <w:rPr>
          <w:rFonts w:cs="Arial"/>
        </w:rPr>
        <w:t xml:space="preserve"> </w:t>
      </w:r>
      <w:r>
        <w:rPr>
          <w:rFonts w:cs="Arial"/>
        </w:rPr>
        <w:t>No</w:t>
      </w:r>
    </w:p>
    <w:p w14:paraId="034B1AB0" w14:textId="77777777" w:rsidR="004A30DC" w:rsidRDefault="004A30DC" w:rsidP="004A30DC">
      <w:pPr>
        <w:ind w:left="-170"/>
        <w:rPr>
          <w:rFonts w:cs="Arial"/>
          <w:b/>
          <w:shd w:val="clear" w:color="auto" w:fill="ACB9CA" w:themeFill="text2" w:themeFillTint="66"/>
        </w:rPr>
      </w:pPr>
    </w:p>
    <w:p w14:paraId="51A5342F" w14:textId="532E3AEB" w:rsidR="004A30DC" w:rsidRDefault="004A30DC" w:rsidP="004A30DC">
      <w:pPr>
        <w:ind w:left="-170"/>
        <w:rPr>
          <w:rFonts w:cs="Arial"/>
          <w:b/>
        </w:rPr>
      </w:pPr>
      <w:r>
        <w:rPr>
          <w:rFonts w:cs="Arial"/>
          <w:b/>
          <w:shd w:val="clear" w:color="auto" w:fill="ACB9CA" w:themeFill="text2" w:themeFillTint="66"/>
        </w:rPr>
        <w:t xml:space="preserve">Current attendance (this academic year) </w:t>
      </w:r>
      <w:r w:rsidR="00990587">
        <w:rPr>
          <w:rFonts w:cs="Arial"/>
          <w:b/>
        </w:rPr>
        <w:t>88%</w:t>
      </w:r>
    </w:p>
    <w:p w14:paraId="49CFCC23" w14:textId="48EEAEDD" w:rsidR="004A30DC" w:rsidRDefault="004A30DC" w:rsidP="004A30DC">
      <w:pPr>
        <w:ind w:left="-170"/>
        <w:rPr>
          <w:rFonts w:cs="Arial"/>
        </w:rPr>
      </w:pPr>
      <w:r w:rsidRPr="00EF6317">
        <w:rPr>
          <w:rFonts w:cs="Arial"/>
          <w:b/>
          <w:shd w:val="clear" w:color="auto" w:fill="ACB9CA" w:themeFill="text2" w:themeFillTint="66"/>
        </w:rPr>
        <w:t>Attendance for previous academic year</w:t>
      </w:r>
      <w:r>
        <w:rPr>
          <w:rFonts w:cs="Arial"/>
          <w:b/>
          <w:shd w:val="clear" w:color="auto" w:fill="ACB9CA" w:themeFill="text2" w:themeFillTint="66"/>
        </w:rPr>
        <w:t xml:space="preserve"> </w:t>
      </w:r>
      <w:r w:rsidR="00990587">
        <w:rPr>
          <w:rFonts w:cs="Arial"/>
          <w:b/>
        </w:rPr>
        <w:t>100%</w:t>
      </w:r>
    </w:p>
    <w:p w14:paraId="43D7251E" w14:textId="77777777" w:rsidR="004A30DC" w:rsidRPr="00005AB5" w:rsidRDefault="004A30DC" w:rsidP="004A30DC">
      <w:pPr>
        <w:ind w:left="-170"/>
        <w:rPr>
          <w:rFonts w:cs="Arial"/>
        </w:rPr>
      </w:pPr>
    </w:p>
    <w:tbl>
      <w:tblPr>
        <w:tblStyle w:val="TableGrid"/>
        <w:tblW w:w="0" w:type="auto"/>
        <w:tblInd w:w="-289" w:type="dxa"/>
        <w:tblLook w:val="04A0" w:firstRow="1" w:lastRow="0" w:firstColumn="1" w:lastColumn="0" w:noHBand="0" w:noVBand="1"/>
      </w:tblPr>
      <w:tblGrid>
        <w:gridCol w:w="10198"/>
      </w:tblGrid>
      <w:tr w:rsidR="004A30DC" w14:paraId="3AE270E4" w14:textId="77777777" w:rsidTr="0063383B">
        <w:trPr>
          <w:trHeight w:val="578"/>
        </w:trPr>
        <w:tc>
          <w:tcPr>
            <w:tcW w:w="10198" w:type="dxa"/>
            <w:shd w:val="clear" w:color="auto" w:fill="ACB9CA" w:themeFill="text2" w:themeFillTint="66"/>
          </w:tcPr>
          <w:p w14:paraId="2FB7D7E6" w14:textId="77777777" w:rsidR="004A30DC" w:rsidRPr="00FB2014" w:rsidRDefault="004A30DC" w:rsidP="0063383B">
            <w:pPr>
              <w:rPr>
                <w:rFonts w:cs="Arial"/>
                <w:b/>
              </w:rPr>
            </w:pPr>
            <w:r w:rsidRPr="00FB2014">
              <w:rPr>
                <w:rFonts w:cs="Arial"/>
                <w:b/>
              </w:rPr>
              <w:t>Brief description of concerns</w:t>
            </w:r>
            <w:r>
              <w:rPr>
                <w:rFonts w:cs="Arial"/>
                <w:b/>
              </w:rPr>
              <w:t xml:space="preserve"> and needs of child/young person</w:t>
            </w:r>
            <w:r w:rsidRPr="00FB2014">
              <w:rPr>
                <w:rFonts w:cs="Arial"/>
                <w:b/>
              </w:rPr>
              <w:t>:</w:t>
            </w:r>
          </w:p>
        </w:tc>
      </w:tr>
      <w:tr w:rsidR="004A30DC" w14:paraId="0522C428" w14:textId="77777777" w:rsidTr="0063383B">
        <w:trPr>
          <w:trHeight w:val="70"/>
        </w:trPr>
        <w:tc>
          <w:tcPr>
            <w:tcW w:w="10198" w:type="dxa"/>
          </w:tcPr>
          <w:p w14:paraId="1C11A89B" w14:textId="559CC30E" w:rsidR="004A30DC" w:rsidRDefault="00406215" w:rsidP="00406215">
            <w:pPr>
              <w:pStyle w:val="ListParagraph"/>
              <w:numPr>
                <w:ilvl w:val="0"/>
                <w:numId w:val="24"/>
              </w:numPr>
              <w:rPr>
                <w:rFonts w:cs="Arial"/>
              </w:rPr>
            </w:pPr>
            <w:r>
              <w:rPr>
                <w:rFonts w:cs="Arial"/>
              </w:rPr>
              <w:t xml:space="preserve">Transitions between activities throughout </w:t>
            </w:r>
            <w:r w:rsidR="000C32D1">
              <w:rPr>
                <w:rFonts w:cs="Arial"/>
              </w:rPr>
              <w:t>the day – can become very upset and</w:t>
            </w:r>
            <w:r w:rsidR="00E2563D">
              <w:rPr>
                <w:rFonts w:cs="Arial"/>
              </w:rPr>
              <w:t xml:space="preserve"> angry when having to stop play and change.</w:t>
            </w:r>
          </w:p>
          <w:p w14:paraId="074B5B4C" w14:textId="50DB3D55" w:rsidR="00406215" w:rsidRDefault="00BC6925" w:rsidP="00406215">
            <w:pPr>
              <w:pStyle w:val="ListParagraph"/>
              <w:numPr>
                <w:ilvl w:val="0"/>
                <w:numId w:val="24"/>
              </w:numPr>
              <w:rPr>
                <w:rFonts w:cs="Arial"/>
              </w:rPr>
            </w:pPr>
            <w:r>
              <w:rPr>
                <w:rFonts w:cs="Arial"/>
              </w:rPr>
              <w:t>X</w:t>
            </w:r>
            <w:r w:rsidR="00E2563D">
              <w:rPr>
                <w:rFonts w:cs="Arial"/>
              </w:rPr>
              <w:t xml:space="preserve"> does not like b</w:t>
            </w:r>
            <w:r w:rsidR="00406215">
              <w:rPr>
                <w:rFonts w:cs="Arial"/>
              </w:rPr>
              <w:t xml:space="preserve">eing told ‘no’ </w:t>
            </w:r>
            <w:r w:rsidR="00E2563D">
              <w:rPr>
                <w:rFonts w:cs="Arial"/>
              </w:rPr>
              <w:t xml:space="preserve">in any form and can often react angrily or become upset.  This also applies when </w:t>
            </w:r>
            <w:r w:rsidR="00406215">
              <w:rPr>
                <w:rFonts w:cs="Arial"/>
              </w:rPr>
              <w:t>being asked to do something</w:t>
            </w:r>
            <w:r w:rsidR="000C32D1">
              <w:rPr>
                <w:rFonts w:cs="Arial"/>
              </w:rPr>
              <w:t xml:space="preserve"> he obviously does not want to do</w:t>
            </w:r>
            <w:r w:rsidR="00406215">
              <w:rPr>
                <w:rFonts w:cs="Arial"/>
              </w:rPr>
              <w:t>.</w:t>
            </w:r>
            <w:r w:rsidR="000C32D1">
              <w:rPr>
                <w:rFonts w:cs="Arial"/>
              </w:rPr>
              <w:t xml:space="preserve">  </w:t>
            </w:r>
            <w:r>
              <w:rPr>
                <w:rFonts w:cs="Arial"/>
              </w:rPr>
              <w:t>X</w:t>
            </w:r>
            <w:r w:rsidR="000C32D1">
              <w:rPr>
                <w:rFonts w:cs="Arial"/>
              </w:rPr>
              <w:t xml:space="preserve"> seems to want t</w:t>
            </w:r>
            <w:r w:rsidR="00E2563D">
              <w:rPr>
                <w:rFonts w:cs="Arial"/>
              </w:rPr>
              <w:t>o control what he does and when all the time.</w:t>
            </w:r>
          </w:p>
          <w:p w14:paraId="529FA845" w14:textId="1B9BBF3E" w:rsidR="00E2563D" w:rsidRDefault="00BC6925" w:rsidP="00406215">
            <w:pPr>
              <w:pStyle w:val="ListParagraph"/>
              <w:numPr>
                <w:ilvl w:val="0"/>
                <w:numId w:val="24"/>
              </w:numPr>
              <w:rPr>
                <w:rFonts w:cs="Arial"/>
              </w:rPr>
            </w:pPr>
            <w:r>
              <w:rPr>
                <w:rFonts w:cs="Arial"/>
              </w:rPr>
              <w:t>X</w:t>
            </w:r>
            <w:r w:rsidR="00E2563D">
              <w:rPr>
                <w:rFonts w:cs="Arial"/>
              </w:rPr>
              <w:t xml:space="preserve"> often answers back with “you cheeky”, “no”, “two minutes” “I not” or complains his arm or head hurts.  When challenged about his answering back of negative comments he makes he becomes angry and distressed/emotional.</w:t>
            </w:r>
          </w:p>
          <w:p w14:paraId="345D04F0" w14:textId="567681AA" w:rsidR="00406215" w:rsidRDefault="00406215" w:rsidP="00406215">
            <w:pPr>
              <w:pStyle w:val="ListParagraph"/>
              <w:numPr>
                <w:ilvl w:val="0"/>
                <w:numId w:val="24"/>
              </w:numPr>
              <w:rPr>
                <w:rFonts w:cs="Arial"/>
              </w:rPr>
            </w:pPr>
            <w:r>
              <w:rPr>
                <w:rFonts w:cs="Arial"/>
              </w:rPr>
              <w:t xml:space="preserve">Group times – needs support to sit at times, focus and engage.  This can be very dependent </w:t>
            </w:r>
            <w:r w:rsidR="000C32D1">
              <w:rPr>
                <w:rFonts w:cs="Arial"/>
              </w:rPr>
              <w:t>up</w:t>
            </w:r>
            <w:r>
              <w:rPr>
                <w:rFonts w:cs="Arial"/>
              </w:rPr>
              <w:t>on the task and his mood.</w:t>
            </w:r>
          </w:p>
          <w:p w14:paraId="09CC98B7" w14:textId="48D3D21A" w:rsidR="00406215" w:rsidRDefault="00406215" w:rsidP="00406215">
            <w:pPr>
              <w:pStyle w:val="ListParagraph"/>
              <w:numPr>
                <w:ilvl w:val="0"/>
                <w:numId w:val="24"/>
              </w:numPr>
              <w:rPr>
                <w:rFonts w:cs="Arial"/>
              </w:rPr>
            </w:pPr>
            <w:r>
              <w:rPr>
                <w:rFonts w:cs="Arial"/>
              </w:rPr>
              <w:t>Can fixate on things – holding the door for friends to walk though</w:t>
            </w:r>
            <w:r w:rsidR="00F06027">
              <w:rPr>
                <w:rFonts w:cs="Arial"/>
              </w:rPr>
              <w:t xml:space="preserve"> at lunchtime</w:t>
            </w:r>
            <w:r>
              <w:rPr>
                <w:rFonts w:cs="Arial"/>
              </w:rPr>
              <w:t>, he always wants to do this and becomes very angry/upset when he can’t.</w:t>
            </w:r>
            <w:r w:rsidR="00F06027">
              <w:rPr>
                <w:rFonts w:cs="Arial"/>
              </w:rPr>
              <w:t xml:space="preserve">  He can fixate if told no and makes himself very upset needing support to self-regulate.</w:t>
            </w:r>
          </w:p>
          <w:p w14:paraId="1DADF0BD" w14:textId="2F72AC4B" w:rsidR="00F06027" w:rsidRDefault="00F06027" w:rsidP="00787F1A">
            <w:pPr>
              <w:pStyle w:val="ListParagraph"/>
              <w:numPr>
                <w:ilvl w:val="0"/>
                <w:numId w:val="24"/>
              </w:numPr>
              <w:rPr>
                <w:rFonts w:cs="Arial"/>
              </w:rPr>
            </w:pPr>
            <w:r w:rsidRPr="00F06027">
              <w:rPr>
                <w:rFonts w:cs="Arial"/>
              </w:rPr>
              <w:t>At times he needs support or reminder</w:t>
            </w:r>
            <w:r w:rsidR="00E2563D">
              <w:rPr>
                <w:rFonts w:cs="Arial"/>
              </w:rPr>
              <w:t>s</w:t>
            </w:r>
            <w:r w:rsidRPr="00F06027">
              <w:rPr>
                <w:rFonts w:cs="Arial"/>
              </w:rPr>
              <w:t xml:space="preserve"> to share.</w:t>
            </w:r>
          </w:p>
          <w:p w14:paraId="557C662A" w14:textId="34F950D0" w:rsidR="00406215" w:rsidRPr="00F06027" w:rsidRDefault="00F06027" w:rsidP="00787F1A">
            <w:pPr>
              <w:pStyle w:val="ListParagraph"/>
              <w:numPr>
                <w:ilvl w:val="0"/>
                <w:numId w:val="24"/>
              </w:numPr>
              <w:rPr>
                <w:rFonts w:cs="Arial"/>
              </w:rPr>
            </w:pPr>
            <w:r>
              <w:rPr>
                <w:rFonts w:cs="Arial"/>
              </w:rPr>
              <w:t>W</w:t>
            </w:r>
            <w:r w:rsidR="00406215" w:rsidRPr="00F06027">
              <w:rPr>
                <w:rFonts w:cs="Arial"/>
              </w:rPr>
              <w:t>aiting for his turn i.e. lining up to go down the slide</w:t>
            </w:r>
            <w:r w:rsidR="000C32D1" w:rsidRPr="00F06027">
              <w:rPr>
                <w:rFonts w:cs="Arial"/>
              </w:rPr>
              <w:t xml:space="preserve"> or wash his hands etc.</w:t>
            </w:r>
          </w:p>
          <w:p w14:paraId="0F2D3ED3" w14:textId="70D7935E" w:rsidR="00E91163" w:rsidRDefault="00F06027" w:rsidP="00E91163">
            <w:pPr>
              <w:pStyle w:val="ListParagraph"/>
              <w:numPr>
                <w:ilvl w:val="0"/>
                <w:numId w:val="24"/>
              </w:numPr>
              <w:rPr>
                <w:rFonts w:cs="Arial"/>
              </w:rPr>
            </w:pPr>
            <w:r>
              <w:rPr>
                <w:rFonts w:cs="Arial"/>
              </w:rPr>
              <w:t>Most recently sitting at the dinner table, he slides onto the floor and needs support to sit back on his chair and stay there whilst in the hall.</w:t>
            </w:r>
            <w:r w:rsidR="00E2563D">
              <w:rPr>
                <w:rFonts w:cs="Arial"/>
              </w:rPr>
              <w:t xml:space="preserve">  </w:t>
            </w:r>
          </w:p>
          <w:p w14:paraId="306F1FEB" w14:textId="60B0C72B" w:rsidR="00F06027" w:rsidRDefault="00E91163" w:rsidP="00E91163">
            <w:pPr>
              <w:pStyle w:val="ListParagraph"/>
              <w:numPr>
                <w:ilvl w:val="0"/>
                <w:numId w:val="24"/>
              </w:numPr>
              <w:rPr>
                <w:rFonts w:cs="Arial"/>
              </w:rPr>
            </w:pPr>
            <w:r w:rsidRPr="00E91163">
              <w:rPr>
                <w:rFonts w:cs="Arial"/>
              </w:rPr>
              <w:t xml:space="preserve">In school </w:t>
            </w:r>
            <w:r w:rsidR="00BC6925">
              <w:rPr>
                <w:rFonts w:cs="Arial"/>
              </w:rPr>
              <w:t>X</w:t>
            </w:r>
            <w:r>
              <w:rPr>
                <w:rFonts w:cs="Arial"/>
              </w:rPr>
              <w:t xml:space="preserve"> </w:t>
            </w:r>
            <w:r w:rsidRPr="00E91163">
              <w:rPr>
                <w:rFonts w:cs="Arial"/>
              </w:rPr>
              <w:t xml:space="preserve">needs support to go to the toilet as he </w:t>
            </w:r>
            <w:r>
              <w:rPr>
                <w:rFonts w:cs="Arial"/>
              </w:rPr>
              <w:t xml:space="preserve">does not go </w:t>
            </w:r>
            <w:r w:rsidRPr="00E91163">
              <w:rPr>
                <w:rFonts w:cs="Arial"/>
              </w:rPr>
              <w:t>independently.  He</w:t>
            </w:r>
            <w:r w:rsidR="00F06027" w:rsidRPr="00E91163">
              <w:rPr>
                <w:rFonts w:cs="Arial"/>
              </w:rPr>
              <w:t xml:space="preserve"> soils </w:t>
            </w:r>
            <w:r>
              <w:rPr>
                <w:rFonts w:cs="Arial"/>
              </w:rPr>
              <w:t>most days</w:t>
            </w:r>
            <w:r w:rsidR="00F06027" w:rsidRPr="00E91163">
              <w:rPr>
                <w:rFonts w:cs="Arial"/>
              </w:rPr>
              <w:t xml:space="preserve"> and becomes upset when he has to be changed.</w:t>
            </w:r>
            <w:r w:rsidRPr="00E91163">
              <w:rPr>
                <w:rFonts w:cs="Arial"/>
              </w:rPr>
              <w:t xml:space="preserve">  </w:t>
            </w:r>
          </w:p>
          <w:p w14:paraId="723228E4" w14:textId="39554C5D" w:rsidR="004A30DC" w:rsidRPr="00E93796" w:rsidRDefault="00E93796" w:rsidP="00661A00">
            <w:pPr>
              <w:pStyle w:val="ListParagraph"/>
              <w:numPr>
                <w:ilvl w:val="0"/>
                <w:numId w:val="24"/>
              </w:numPr>
              <w:rPr>
                <w:rFonts w:cs="Arial"/>
              </w:rPr>
            </w:pPr>
            <w:r w:rsidRPr="00E93796">
              <w:rPr>
                <w:rFonts w:cs="Arial"/>
              </w:rPr>
              <w:t xml:space="preserve">At times </w:t>
            </w:r>
            <w:r w:rsidR="00BC6925">
              <w:rPr>
                <w:rFonts w:cs="Arial"/>
              </w:rPr>
              <w:t>X</w:t>
            </w:r>
            <w:r w:rsidRPr="00E93796">
              <w:rPr>
                <w:rFonts w:cs="Arial"/>
              </w:rPr>
              <w:t xml:space="preserve"> needs broken down instructions and support to focus on adult led tasks, also support keeping his attention throughout the task.</w:t>
            </w:r>
          </w:p>
          <w:p w14:paraId="0957B761" w14:textId="77777777" w:rsidR="004A30DC" w:rsidRDefault="004A30DC" w:rsidP="0063383B">
            <w:pPr>
              <w:rPr>
                <w:rFonts w:cs="Arial"/>
              </w:rPr>
            </w:pPr>
          </w:p>
        </w:tc>
      </w:tr>
    </w:tbl>
    <w:p w14:paraId="21CBE3B0" w14:textId="77777777" w:rsidR="004A30DC" w:rsidRPr="008C674E" w:rsidRDefault="004A30DC" w:rsidP="004A30DC">
      <w:pPr>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14:paraId="1042935B" w14:textId="77777777" w:rsidTr="0063383B">
        <w:tc>
          <w:tcPr>
            <w:tcW w:w="10483" w:type="dxa"/>
            <w:shd w:val="clear" w:color="auto" w:fill="ACB9CA" w:themeFill="text2" w:themeFillTint="66"/>
          </w:tcPr>
          <w:p w14:paraId="25EA9069" w14:textId="2BB00D47" w:rsidR="004A30DC" w:rsidRDefault="004A30DC" w:rsidP="0063383B">
            <w:pPr>
              <w:rPr>
                <w:rFonts w:cs="Arial"/>
              </w:rPr>
            </w:pPr>
            <w:r>
              <w:rPr>
                <w:rFonts w:cs="Arial"/>
                <w:b/>
              </w:rPr>
              <w:t>Other</w:t>
            </w:r>
            <w:r w:rsidRPr="00B43C1E">
              <w:rPr>
                <w:rFonts w:cs="Arial"/>
                <w:b/>
              </w:rPr>
              <w:t xml:space="preserve"> involvement from Education/ Health/Social Care</w:t>
            </w:r>
            <w:r w:rsidRPr="00B43C1E">
              <w:rPr>
                <w:rFonts w:cs="Arial"/>
              </w:rPr>
              <w:t xml:space="preserve"> (e.g. EPS, </w:t>
            </w:r>
            <w:r w:rsidR="00F83A6B" w:rsidRPr="00F83A6B">
              <w:rPr>
                <w:rFonts w:cs="Arial"/>
              </w:rPr>
              <w:t>SEND Outreach Service</w:t>
            </w:r>
            <w:r w:rsidRPr="00B43C1E">
              <w:rPr>
                <w:rFonts w:cs="Arial"/>
              </w:rPr>
              <w:t xml:space="preserve">, HI, VI, NHS Speech Therapy, NHS OT, CYPS). </w:t>
            </w:r>
          </w:p>
          <w:p w14:paraId="32B2CBD6" w14:textId="77777777" w:rsidR="004A30DC" w:rsidRPr="00DA3B30" w:rsidRDefault="004A30DC" w:rsidP="0063383B">
            <w:r w:rsidRPr="00B43C1E">
              <w:rPr>
                <w:rFonts w:cs="Arial"/>
                <w:i/>
              </w:rPr>
              <w:t>Please provide date of involvemen</w:t>
            </w:r>
            <w:r>
              <w:rPr>
                <w:rFonts w:cs="Arial"/>
                <w:i/>
              </w:rPr>
              <w:t>t ,brief summary of outcomes and attach any relevant report):</w:t>
            </w:r>
          </w:p>
        </w:tc>
      </w:tr>
      <w:tr w:rsidR="004A30DC" w14:paraId="0B2960F3" w14:textId="77777777" w:rsidTr="0063383B">
        <w:tc>
          <w:tcPr>
            <w:tcW w:w="10483" w:type="dxa"/>
          </w:tcPr>
          <w:p w14:paraId="651BCFE4" w14:textId="77777777" w:rsidR="004A30DC" w:rsidRDefault="004A30DC" w:rsidP="0063383B">
            <w:pPr>
              <w:rPr>
                <w:rFonts w:cs="Arial"/>
                <w:b/>
              </w:rPr>
            </w:pPr>
          </w:p>
          <w:p w14:paraId="5324D9A7" w14:textId="70238BAF" w:rsidR="004A30DC" w:rsidRPr="00E93796" w:rsidRDefault="00F06027" w:rsidP="0063383B">
            <w:pPr>
              <w:rPr>
                <w:rFonts w:cs="Arial"/>
              </w:rPr>
            </w:pPr>
            <w:r w:rsidRPr="00F06027">
              <w:rPr>
                <w:rFonts w:cs="Arial"/>
              </w:rPr>
              <w:t>Speech and Language Therapist</w:t>
            </w:r>
          </w:p>
          <w:p w14:paraId="19C3E4B3" w14:textId="76F8DEAC" w:rsidR="004A30DC" w:rsidRDefault="004A30DC" w:rsidP="0063383B">
            <w:pPr>
              <w:rPr>
                <w:rFonts w:cs="Arial"/>
                <w:b/>
              </w:rPr>
            </w:pPr>
          </w:p>
        </w:tc>
      </w:tr>
    </w:tbl>
    <w:p w14:paraId="4D790D6A" w14:textId="77777777" w:rsidR="004A30DC" w:rsidRDefault="004A30DC" w:rsidP="004A30DC">
      <w:pPr>
        <w:ind w:left="-170"/>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rsidRPr="00DA3B30" w14:paraId="1CA6B98F" w14:textId="77777777" w:rsidTr="0063383B">
        <w:tc>
          <w:tcPr>
            <w:tcW w:w="10483" w:type="dxa"/>
            <w:shd w:val="clear" w:color="auto" w:fill="ACB9CA" w:themeFill="text2" w:themeFillTint="66"/>
          </w:tcPr>
          <w:p w14:paraId="38046BC2" w14:textId="77777777" w:rsidR="004A30DC" w:rsidRPr="00DA3B30" w:rsidRDefault="004A30DC" w:rsidP="0063383B">
            <w:r>
              <w:rPr>
                <w:rFonts w:cs="Arial"/>
                <w:b/>
              </w:rPr>
              <w:t>Summary of Progress and Attainment</w:t>
            </w:r>
          </w:p>
        </w:tc>
      </w:tr>
      <w:tr w:rsidR="004A30DC" w14:paraId="4406668E" w14:textId="77777777" w:rsidTr="0063383B">
        <w:tc>
          <w:tcPr>
            <w:tcW w:w="10483" w:type="dxa"/>
          </w:tcPr>
          <w:p w14:paraId="432972BF" w14:textId="77777777" w:rsidR="004A30DC" w:rsidRDefault="004A30DC" w:rsidP="0063383B">
            <w:pPr>
              <w:rPr>
                <w:rFonts w:cs="Arial"/>
                <w:b/>
              </w:rPr>
            </w:pPr>
          </w:p>
          <w:p w14:paraId="2823F463" w14:textId="1AD6AA52" w:rsidR="004A30DC" w:rsidRPr="00F06027" w:rsidRDefault="00BC6925" w:rsidP="0063383B">
            <w:pPr>
              <w:rPr>
                <w:rFonts w:cs="Arial"/>
              </w:rPr>
            </w:pPr>
            <w:r>
              <w:rPr>
                <w:rFonts w:cs="Arial"/>
              </w:rPr>
              <w:t>X</w:t>
            </w:r>
            <w:r w:rsidR="00F06027" w:rsidRPr="00F06027">
              <w:rPr>
                <w:rFonts w:cs="Arial"/>
              </w:rPr>
              <w:t xml:space="preserve"> </w:t>
            </w:r>
            <w:r w:rsidR="00E91163">
              <w:rPr>
                <w:rFonts w:cs="Arial"/>
              </w:rPr>
              <w:t xml:space="preserve">has made good progress since starting in September and continues to make progress.  He </w:t>
            </w:r>
            <w:r w:rsidR="00F06027" w:rsidRPr="00F06027">
              <w:rPr>
                <w:rFonts w:cs="Arial"/>
              </w:rPr>
              <w:t>is currently working within the 30-50</w:t>
            </w:r>
            <w:r w:rsidR="00F06027">
              <w:rPr>
                <w:rFonts w:cs="Arial"/>
              </w:rPr>
              <w:t xml:space="preserve"> </w:t>
            </w:r>
            <w:r w:rsidR="00F06027" w:rsidRPr="00F06027">
              <w:rPr>
                <w:rFonts w:cs="Arial"/>
              </w:rPr>
              <w:t xml:space="preserve">month age band </w:t>
            </w:r>
            <w:r w:rsidR="00E91163">
              <w:rPr>
                <w:rFonts w:cs="Arial"/>
              </w:rPr>
              <w:t>with</w:t>
            </w:r>
            <w:r w:rsidR="00F06027" w:rsidRPr="00F06027">
              <w:rPr>
                <w:rFonts w:cs="Arial"/>
              </w:rPr>
              <w:t>in the Development Matters EYFS</w:t>
            </w:r>
            <w:r w:rsidR="00F06027">
              <w:rPr>
                <w:rFonts w:cs="Arial"/>
              </w:rPr>
              <w:t>.</w:t>
            </w:r>
            <w:r w:rsidR="00E91163">
              <w:rPr>
                <w:rFonts w:cs="Arial"/>
              </w:rPr>
              <w:t xml:space="preserve">  He accesses all area of the nursery independently and engages appropriately</w:t>
            </w:r>
            <w:r w:rsidR="00E2563D">
              <w:rPr>
                <w:rFonts w:cs="Arial"/>
              </w:rPr>
              <w:t xml:space="preserve"> with tasks</w:t>
            </w:r>
            <w:r w:rsidR="00E91163">
              <w:rPr>
                <w:rFonts w:cs="Arial"/>
              </w:rPr>
              <w:t>.  He enjoys playing in the water tray, small world play and has a strong interest in number activities.  He can recognise numbers to 20, place them in order, count out from a larger group and match to the correct numeral.</w:t>
            </w:r>
            <w:r w:rsidR="00F06027">
              <w:rPr>
                <w:rFonts w:cs="Arial"/>
              </w:rPr>
              <w:t xml:space="preserve"> He is beginning to learn letter sounds</w:t>
            </w:r>
            <w:r w:rsidR="00E93796">
              <w:rPr>
                <w:rFonts w:cs="Arial"/>
              </w:rPr>
              <w:t>.</w:t>
            </w:r>
          </w:p>
          <w:p w14:paraId="5059C346" w14:textId="6A0334F9" w:rsidR="004A30DC" w:rsidRDefault="004A30DC" w:rsidP="0063383B">
            <w:pPr>
              <w:rPr>
                <w:rFonts w:cs="Arial"/>
                <w:b/>
              </w:rPr>
            </w:pPr>
          </w:p>
          <w:p w14:paraId="1EA53C48" w14:textId="77777777" w:rsidR="004A30DC" w:rsidRDefault="004A30DC" w:rsidP="0063383B">
            <w:pPr>
              <w:rPr>
                <w:rFonts w:cs="Arial"/>
                <w:b/>
              </w:rPr>
            </w:pPr>
          </w:p>
        </w:tc>
      </w:tr>
    </w:tbl>
    <w:p w14:paraId="44992B9B" w14:textId="77777777" w:rsidR="004A30DC" w:rsidRPr="008C674E" w:rsidRDefault="004A30DC" w:rsidP="004A30DC">
      <w:pPr>
        <w:rPr>
          <w:rFonts w:cs="Arial"/>
        </w:rPr>
      </w:pPr>
    </w:p>
    <w:tbl>
      <w:tblPr>
        <w:tblStyle w:val="TableGrid"/>
        <w:tblW w:w="10490" w:type="dxa"/>
        <w:tblInd w:w="-289" w:type="dxa"/>
        <w:tblLook w:val="04A0" w:firstRow="1" w:lastRow="0" w:firstColumn="1" w:lastColumn="0" w:noHBand="0" w:noVBand="1"/>
      </w:tblPr>
      <w:tblGrid>
        <w:gridCol w:w="6947"/>
        <w:gridCol w:w="3543"/>
      </w:tblGrid>
      <w:tr w:rsidR="004A30DC" w14:paraId="4D8DF9DE" w14:textId="77777777" w:rsidTr="00E91163">
        <w:tc>
          <w:tcPr>
            <w:tcW w:w="6947" w:type="dxa"/>
            <w:shd w:val="clear" w:color="auto" w:fill="ACB9CA" w:themeFill="text2" w:themeFillTint="66"/>
          </w:tcPr>
          <w:p w14:paraId="432AA0DE" w14:textId="77777777" w:rsidR="004A30DC" w:rsidRPr="00EA76BE" w:rsidRDefault="004A30DC" w:rsidP="0063383B">
            <w:pPr>
              <w:rPr>
                <w:rFonts w:cs="Arial"/>
                <w:b/>
              </w:rPr>
            </w:pPr>
            <w:r w:rsidRPr="00EA76BE">
              <w:rPr>
                <w:rFonts w:cs="Arial"/>
                <w:b/>
              </w:rPr>
              <w:lastRenderedPageBreak/>
              <w:t>Details of intervention/support</w:t>
            </w:r>
            <w:r>
              <w:rPr>
                <w:rFonts w:cs="Arial"/>
                <w:b/>
              </w:rPr>
              <w:t xml:space="preserve"> provided by school/setting</w:t>
            </w:r>
          </w:p>
          <w:p w14:paraId="556A2A08" w14:textId="77777777" w:rsidR="004A30DC" w:rsidRPr="00EA76BE" w:rsidRDefault="004A30DC" w:rsidP="0063383B">
            <w:pPr>
              <w:rPr>
                <w:rFonts w:cs="Arial"/>
                <w:b/>
              </w:rPr>
            </w:pPr>
            <w:r>
              <w:rPr>
                <w:rFonts w:cs="Arial"/>
                <w:b/>
              </w:rPr>
              <w:t xml:space="preserve">Include frequency, length of time and staffing </w:t>
            </w:r>
          </w:p>
        </w:tc>
        <w:tc>
          <w:tcPr>
            <w:tcW w:w="3543" w:type="dxa"/>
            <w:shd w:val="clear" w:color="auto" w:fill="ACB9CA" w:themeFill="text2" w:themeFillTint="66"/>
          </w:tcPr>
          <w:p w14:paraId="64DB5663" w14:textId="77777777" w:rsidR="004A30DC" w:rsidRPr="00EA76BE" w:rsidRDefault="004A30DC" w:rsidP="0063383B">
            <w:pPr>
              <w:jc w:val="center"/>
              <w:rPr>
                <w:rFonts w:cs="Arial"/>
                <w:b/>
              </w:rPr>
            </w:pPr>
            <w:r>
              <w:rPr>
                <w:rFonts w:cs="Arial"/>
                <w:b/>
              </w:rPr>
              <w:t>Outcomes achieved</w:t>
            </w:r>
          </w:p>
        </w:tc>
      </w:tr>
      <w:tr w:rsidR="004A30DC" w14:paraId="27C8C84A" w14:textId="77777777" w:rsidTr="00E91163">
        <w:tc>
          <w:tcPr>
            <w:tcW w:w="6947" w:type="dxa"/>
          </w:tcPr>
          <w:p w14:paraId="5AB794AF" w14:textId="1E82D69A" w:rsidR="004A30DC" w:rsidRDefault="00605C91" w:rsidP="0063383B">
            <w:pPr>
              <w:rPr>
                <w:rFonts w:cs="Arial"/>
              </w:rPr>
            </w:pPr>
            <w:r>
              <w:rPr>
                <w:rFonts w:cs="Arial"/>
              </w:rPr>
              <w:t>Visual timetable, now and next including timer to count down in between – daily as and when.</w:t>
            </w:r>
          </w:p>
        </w:tc>
        <w:tc>
          <w:tcPr>
            <w:tcW w:w="3543" w:type="dxa"/>
          </w:tcPr>
          <w:p w14:paraId="77844144" w14:textId="39DD643D" w:rsidR="004A30DC" w:rsidRDefault="00E91163" w:rsidP="0063383B">
            <w:pPr>
              <w:rPr>
                <w:rFonts w:cs="Arial"/>
              </w:rPr>
            </w:pPr>
            <w:r>
              <w:rPr>
                <w:rFonts w:cs="Arial"/>
              </w:rPr>
              <w:t xml:space="preserve">Responds in different ways dependent </w:t>
            </w:r>
            <w:r w:rsidR="00E2563D">
              <w:rPr>
                <w:rFonts w:cs="Arial"/>
              </w:rPr>
              <w:t>up</w:t>
            </w:r>
            <w:r>
              <w:rPr>
                <w:rFonts w:cs="Arial"/>
              </w:rPr>
              <w:t>on his mood.  Sometimes accepts the now and next and other times, accepts it then when it is time to change becomes upset and angry.</w:t>
            </w:r>
          </w:p>
        </w:tc>
      </w:tr>
      <w:tr w:rsidR="004A30DC" w14:paraId="65FDA86D" w14:textId="77777777" w:rsidTr="00E91163">
        <w:tc>
          <w:tcPr>
            <w:tcW w:w="6947" w:type="dxa"/>
          </w:tcPr>
          <w:p w14:paraId="12B9FBF5" w14:textId="44A6F989" w:rsidR="004A30DC" w:rsidRDefault="00605C91" w:rsidP="0063383B">
            <w:pPr>
              <w:rPr>
                <w:rFonts w:cs="Arial"/>
              </w:rPr>
            </w:pPr>
            <w:r>
              <w:rPr>
                <w:rFonts w:cs="Arial"/>
              </w:rPr>
              <w:t>Turn taking game with 2 other children and adult – weekly.</w:t>
            </w:r>
          </w:p>
          <w:p w14:paraId="2BF97A3B" w14:textId="360FAF04" w:rsidR="00605C91" w:rsidRDefault="00605C91" w:rsidP="0063383B">
            <w:pPr>
              <w:rPr>
                <w:rFonts w:cs="Arial"/>
              </w:rPr>
            </w:pPr>
          </w:p>
        </w:tc>
        <w:tc>
          <w:tcPr>
            <w:tcW w:w="3543" w:type="dxa"/>
          </w:tcPr>
          <w:p w14:paraId="1CD301ED" w14:textId="7880C570" w:rsidR="004A30DC" w:rsidRDefault="00E2563D" w:rsidP="0063383B">
            <w:pPr>
              <w:rPr>
                <w:rFonts w:cs="Arial"/>
              </w:rPr>
            </w:pPr>
            <w:r>
              <w:rPr>
                <w:rFonts w:cs="Arial"/>
              </w:rPr>
              <w:t>Inconsistent, some days will happily wait other he will not.</w:t>
            </w:r>
          </w:p>
        </w:tc>
      </w:tr>
      <w:tr w:rsidR="004A30DC" w14:paraId="6B80B07E" w14:textId="77777777" w:rsidTr="00E91163">
        <w:tc>
          <w:tcPr>
            <w:tcW w:w="6947" w:type="dxa"/>
          </w:tcPr>
          <w:p w14:paraId="4F335ACD" w14:textId="28DACDB5" w:rsidR="004A30DC" w:rsidRDefault="00605C91" w:rsidP="0063383B">
            <w:pPr>
              <w:rPr>
                <w:rFonts w:cs="Arial"/>
              </w:rPr>
            </w:pPr>
            <w:r>
              <w:rPr>
                <w:rFonts w:cs="Arial"/>
              </w:rPr>
              <w:t>Zones of regulation plush toys used daily as and when required.</w:t>
            </w:r>
          </w:p>
          <w:p w14:paraId="002F5852" w14:textId="77777777" w:rsidR="004A30DC" w:rsidRDefault="004A30DC" w:rsidP="0063383B">
            <w:pPr>
              <w:rPr>
                <w:rFonts w:cs="Arial"/>
              </w:rPr>
            </w:pPr>
          </w:p>
        </w:tc>
        <w:tc>
          <w:tcPr>
            <w:tcW w:w="3543" w:type="dxa"/>
          </w:tcPr>
          <w:p w14:paraId="335C0035" w14:textId="1160F05B" w:rsidR="004A30DC" w:rsidRDefault="00BC6925" w:rsidP="0063383B">
            <w:pPr>
              <w:rPr>
                <w:rFonts w:cs="Arial"/>
              </w:rPr>
            </w:pPr>
            <w:r>
              <w:rPr>
                <w:rFonts w:cs="Arial"/>
              </w:rPr>
              <w:t>X</w:t>
            </w:r>
            <w:r w:rsidR="00E91163">
              <w:rPr>
                <w:rFonts w:cs="Arial"/>
              </w:rPr>
              <w:t xml:space="preserve"> responds well to these toys and can say if he is sad, angry or “ok now”.  Needs time in a quiet space to sit and calm down with an adult.</w:t>
            </w:r>
          </w:p>
        </w:tc>
      </w:tr>
      <w:tr w:rsidR="004A30DC" w14:paraId="1BA8AE1F" w14:textId="77777777" w:rsidTr="00E91163">
        <w:tc>
          <w:tcPr>
            <w:tcW w:w="6947" w:type="dxa"/>
          </w:tcPr>
          <w:p w14:paraId="42FFC5B0" w14:textId="6A22D2AA" w:rsidR="004A30DC" w:rsidRDefault="00605C91" w:rsidP="0063383B">
            <w:pPr>
              <w:rPr>
                <w:rFonts w:cs="Arial"/>
              </w:rPr>
            </w:pPr>
            <w:r>
              <w:rPr>
                <w:rFonts w:cs="Arial"/>
              </w:rPr>
              <w:t>Adult sits alongside during carpet times daily as and when required.</w:t>
            </w:r>
          </w:p>
          <w:p w14:paraId="694FCAC6" w14:textId="77777777" w:rsidR="004A30DC" w:rsidRDefault="004A30DC" w:rsidP="0063383B">
            <w:pPr>
              <w:rPr>
                <w:rFonts w:cs="Arial"/>
              </w:rPr>
            </w:pPr>
          </w:p>
        </w:tc>
        <w:tc>
          <w:tcPr>
            <w:tcW w:w="3543" w:type="dxa"/>
          </w:tcPr>
          <w:p w14:paraId="352305F7" w14:textId="22728B11" w:rsidR="004A30DC" w:rsidRDefault="00BC6925" w:rsidP="0063383B">
            <w:pPr>
              <w:rPr>
                <w:rFonts w:cs="Arial"/>
              </w:rPr>
            </w:pPr>
            <w:r>
              <w:rPr>
                <w:rFonts w:cs="Arial"/>
              </w:rPr>
              <w:t>X</w:t>
            </w:r>
            <w:r w:rsidR="00E91163">
              <w:rPr>
                <w:rFonts w:cs="Arial"/>
              </w:rPr>
              <w:t xml:space="preserve"> is much calmer and more engaged when an adult is sitting with him.  He tends to favour one particular adult RS for this.</w:t>
            </w:r>
          </w:p>
        </w:tc>
      </w:tr>
      <w:tr w:rsidR="004A30DC" w14:paraId="36C285AE" w14:textId="77777777" w:rsidTr="00E91163">
        <w:tc>
          <w:tcPr>
            <w:tcW w:w="6947" w:type="dxa"/>
          </w:tcPr>
          <w:p w14:paraId="312CA97D" w14:textId="2EC66263" w:rsidR="004A30DC" w:rsidRDefault="00605C91" w:rsidP="0063383B">
            <w:pPr>
              <w:rPr>
                <w:rFonts w:cs="Arial"/>
              </w:rPr>
            </w:pPr>
            <w:r>
              <w:rPr>
                <w:rFonts w:cs="Arial"/>
              </w:rPr>
              <w:t>Reminder and support to use the toilet.  Changing when necessary – daily as and when required.</w:t>
            </w:r>
          </w:p>
          <w:p w14:paraId="196EEC2A" w14:textId="77777777" w:rsidR="004A30DC" w:rsidRDefault="004A30DC" w:rsidP="0063383B">
            <w:pPr>
              <w:rPr>
                <w:rFonts w:cs="Arial"/>
              </w:rPr>
            </w:pPr>
          </w:p>
        </w:tc>
        <w:tc>
          <w:tcPr>
            <w:tcW w:w="3543" w:type="dxa"/>
          </w:tcPr>
          <w:p w14:paraId="4F66D33C" w14:textId="04921E9A" w:rsidR="004A30DC" w:rsidRDefault="00BC6925" w:rsidP="0063383B">
            <w:pPr>
              <w:rPr>
                <w:rFonts w:cs="Arial"/>
              </w:rPr>
            </w:pPr>
            <w:r>
              <w:rPr>
                <w:rFonts w:cs="Arial"/>
              </w:rPr>
              <w:t>X</w:t>
            </w:r>
            <w:r w:rsidR="002D2477">
              <w:rPr>
                <w:rFonts w:cs="Arial"/>
              </w:rPr>
              <w:t xml:space="preserve"> often objects to going to the toilet and can become quite angry and argumentative.</w:t>
            </w:r>
          </w:p>
        </w:tc>
      </w:tr>
      <w:tr w:rsidR="004A30DC" w14:paraId="73005B74" w14:textId="77777777" w:rsidTr="00E91163">
        <w:tc>
          <w:tcPr>
            <w:tcW w:w="6947" w:type="dxa"/>
          </w:tcPr>
          <w:p w14:paraId="5F8F38BA" w14:textId="546459A0" w:rsidR="004A30DC" w:rsidRDefault="00605C91" w:rsidP="0063383B">
            <w:pPr>
              <w:rPr>
                <w:rFonts w:cs="Arial"/>
              </w:rPr>
            </w:pPr>
            <w:r>
              <w:rPr>
                <w:rFonts w:cs="Arial"/>
              </w:rPr>
              <w:t xml:space="preserve">Positive encouragement and rewards </w:t>
            </w:r>
            <w:r w:rsidR="00E91163">
              <w:rPr>
                <w:rFonts w:cs="Arial"/>
              </w:rPr>
              <w:t>- daily</w:t>
            </w:r>
          </w:p>
          <w:p w14:paraId="14803394" w14:textId="77777777" w:rsidR="004A30DC" w:rsidRDefault="004A30DC" w:rsidP="0063383B">
            <w:pPr>
              <w:rPr>
                <w:rFonts w:cs="Arial"/>
              </w:rPr>
            </w:pPr>
          </w:p>
        </w:tc>
        <w:tc>
          <w:tcPr>
            <w:tcW w:w="3543" w:type="dxa"/>
          </w:tcPr>
          <w:p w14:paraId="15477FD9" w14:textId="546B6772" w:rsidR="004A30DC" w:rsidRDefault="00E93796" w:rsidP="0063383B">
            <w:pPr>
              <w:rPr>
                <w:rFonts w:cs="Arial"/>
              </w:rPr>
            </w:pPr>
            <w:r>
              <w:rPr>
                <w:rFonts w:cs="Arial"/>
              </w:rPr>
              <w:t xml:space="preserve">Response to this can vary, sometimes he is happy other times he is not bothered.  </w:t>
            </w:r>
          </w:p>
        </w:tc>
      </w:tr>
    </w:tbl>
    <w:p w14:paraId="6FC1771C" w14:textId="77777777" w:rsidR="004A30DC" w:rsidRDefault="004A30DC" w:rsidP="004A30DC">
      <w:pPr>
        <w:rPr>
          <w:rFonts w:cs="Arial"/>
          <w:b/>
        </w:rPr>
      </w:pPr>
    </w:p>
    <w:tbl>
      <w:tblPr>
        <w:tblStyle w:val="TableGrid"/>
        <w:tblpPr w:leftFromText="180" w:rightFromText="180" w:vertAnchor="text" w:horzAnchor="margin" w:tblpX="-294" w:tblpY="129"/>
        <w:tblW w:w="10488" w:type="dxa"/>
        <w:tblLook w:val="04A0" w:firstRow="1" w:lastRow="0" w:firstColumn="1" w:lastColumn="0" w:noHBand="0" w:noVBand="1"/>
      </w:tblPr>
      <w:tblGrid>
        <w:gridCol w:w="10488"/>
      </w:tblGrid>
      <w:tr w:rsidR="004A30DC" w14:paraId="593A5C9F" w14:textId="77777777" w:rsidTr="0063383B">
        <w:tc>
          <w:tcPr>
            <w:tcW w:w="10488" w:type="dxa"/>
            <w:shd w:val="clear" w:color="auto" w:fill="ACB9CA" w:themeFill="text2" w:themeFillTint="66"/>
          </w:tcPr>
          <w:p w14:paraId="6C0364AE" w14:textId="44C81A5F" w:rsidR="004A30DC" w:rsidRPr="004A5570" w:rsidRDefault="004A30DC" w:rsidP="0063383B">
            <w:pPr>
              <w:rPr>
                <w:rFonts w:cs="Arial"/>
                <w:b/>
              </w:rPr>
            </w:pPr>
            <w:r w:rsidRPr="004A5570">
              <w:rPr>
                <w:rFonts w:cs="Arial"/>
                <w:b/>
              </w:rPr>
              <w:t xml:space="preserve">Please specify what you are hoping to achieve through the </w:t>
            </w:r>
            <w:r>
              <w:rPr>
                <w:rFonts w:cs="Arial"/>
                <w:b/>
              </w:rPr>
              <w:t>SEN</w:t>
            </w:r>
            <w:r w:rsidRPr="00691E0F">
              <w:rPr>
                <w:rFonts w:cs="Arial"/>
                <w:b/>
                <w:color w:val="FF0000"/>
              </w:rPr>
              <w:t xml:space="preserve"> </w:t>
            </w:r>
            <w:r w:rsidR="00F83A6B" w:rsidRPr="00F83A6B">
              <w:rPr>
                <w:rFonts w:cs="Arial"/>
                <w:b/>
              </w:rPr>
              <w:t>ASAP</w:t>
            </w:r>
            <w:r w:rsidRPr="00F83A6B">
              <w:rPr>
                <w:rFonts w:cs="Arial"/>
                <w:b/>
              </w:rPr>
              <w:t xml:space="preserve"> </w:t>
            </w:r>
            <w:r w:rsidRPr="004A5570">
              <w:rPr>
                <w:rFonts w:cs="Arial"/>
                <w:b/>
              </w:rPr>
              <w:t xml:space="preserve">process.  </w:t>
            </w:r>
          </w:p>
        </w:tc>
      </w:tr>
      <w:tr w:rsidR="004A30DC" w14:paraId="5D86BEFA" w14:textId="77777777" w:rsidTr="0063383B">
        <w:tc>
          <w:tcPr>
            <w:tcW w:w="10488" w:type="dxa"/>
          </w:tcPr>
          <w:p w14:paraId="2F0031E1" w14:textId="77777777" w:rsidR="004A30DC" w:rsidRDefault="004A30DC" w:rsidP="0063383B">
            <w:pPr>
              <w:rPr>
                <w:rFonts w:cs="Arial"/>
                <w:b/>
              </w:rPr>
            </w:pPr>
          </w:p>
          <w:p w14:paraId="7CD35D5C" w14:textId="77777777" w:rsidR="004A30DC" w:rsidRDefault="004A30DC" w:rsidP="0063383B">
            <w:pPr>
              <w:rPr>
                <w:rFonts w:cs="Arial"/>
                <w:b/>
              </w:rPr>
            </w:pPr>
          </w:p>
          <w:p w14:paraId="3D108989" w14:textId="39A0D181" w:rsidR="004A30DC" w:rsidRDefault="00523C80" w:rsidP="0063383B">
            <w:pPr>
              <w:rPr>
                <w:rFonts w:cs="Arial"/>
                <w:b/>
              </w:rPr>
            </w:pPr>
            <w:r>
              <w:rPr>
                <w:rFonts w:cs="Arial"/>
                <w:b/>
              </w:rPr>
              <w:t xml:space="preserve">Specific support sessions to work on pragmatic language skills and communication/play skills. </w:t>
            </w:r>
          </w:p>
          <w:p w14:paraId="468C1A35" w14:textId="77777777" w:rsidR="008574CD" w:rsidRDefault="008574CD" w:rsidP="0063383B">
            <w:pPr>
              <w:rPr>
                <w:rFonts w:cs="Arial"/>
                <w:b/>
              </w:rPr>
            </w:pPr>
          </w:p>
          <w:p w14:paraId="43AA3418" w14:textId="77777777" w:rsidR="008574CD" w:rsidRDefault="008574CD" w:rsidP="0063383B">
            <w:pPr>
              <w:rPr>
                <w:rFonts w:cs="Arial"/>
                <w:b/>
              </w:rPr>
            </w:pPr>
          </w:p>
          <w:p w14:paraId="53B18D4E" w14:textId="07D64F3B" w:rsidR="008574CD" w:rsidRDefault="008574CD" w:rsidP="0063383B">
            <w:pPr>
              <w:rPr>
                <w:rFonts w:cs="Arial"/>
                <w:b/>
              </w:rPr>
            </w:pPr>
          </w:p>
        </w:tc>
      </w:tr>
    </w:tbl>
    <w:p w14:paraId="15596E44" w14:textId="77777777" w:rsidR="004A30DC" w:rsidRDefault="004A30DC" w:rsidP="004A30DC">
      <w:pPr>
        <w:ind w:left="-170"/>
        <w:rPr>
          <w:rFonts w:cs="Arial"/>
          <w:b/>
        </w:rPr>
      </w:pPr>
    </w:p>
    <w:p w14:paraId="22E7DA55" w14:textId="6DCE91F0" w:rsidR="004A30DC" w:rsidRDefault="004A30DC" w:rsidP="004A30DC">
      <w:pPr>
        <w:ind w:left="-170"/>
        <w:rPr>
          <w:rFonts w:cs="Arial"/>
          <w:b/>
        </w:rPr>
      </w:pPr>
      <w:r w:rsidRPr="001713EB">
        <w:rPr>
          <w:rFonts w:cs="Arial"/>
          <w:b/>
        </w:rPr>
        <w:t>Any other information</w:t>
      </w:r>
      <w:r>
        <w:rPr>
          <w:rFonts w:cs="Arial"/>
          <w:b/>
        </w:rPr>
        <w:t xml:space="preserve"> (relevant documents such as</w:t>
      </w:r>
      <w:r w:rsidR="001A1C1E">
        <w:rPr>
          <w:rFonts w:cs="Arial"/>
          <w:b/>
        </w:rPr>
        <w:t xml:space="preserve"> SEN support plans</w:t>
      </w:r>
      <w:r>
        <w:rPr>
          <w:rFonts w:cs="Arial"/>
          <w:b/>
        </w:rPr>
        <w:t xml:space="preserve"> individualised target setting </w:t>
      </w:r>
      <w:r w:rsidR="001A1C1E">
        <w:rPr>
          <w:rFonts w:cs="Arial"/>
          <w:b/>
        </w:rPr>
        <w:t>should</w:t>
      </w:r>
      <w:r>
        <w:rPr>
          <w:rFonts w:cs="Arial"/>
          <w:b/>
        </w:rPr>
        <w:t xml:space="preserve"> also be attached).</w:t>
      </w:r>
    </w:p>
    <w:p w14:paraId="33AFA820" w14:textId="77777777" w:rsidR="004A30DC" w:rsidRDefault="004A30DC" w:rsidP="004A30DC">
      <w:pPr>
        <w:ind w:left="-170"/>
        <w:rPr>
          <w:rFonts w:cs="Arial"/>
          <w:b/>
        </w:rPr>
      </w:pPr>
      <w:r w:rsidRPr="00B9718C">
        <w:rPr>
          <w:rFonts w:cs="Arial"/>
          <w:b/>
          <w:noProof/>
          <w:lang w:eastAsia="en-GB"/>
        </w:rPr>
        <w:lastRenderedPageBreak/>
        <mc:AlternateContent>
          <mc:Choice Requires="wps">
            <w:drawing>
              <wp:anchor distT="45720" distB="45720" distL="114300" distR="114300" simplePos="0" relativeHeight="251660288" behindDoc="0" locked="0" layoutInCell="1" allowOverlap="1" wp14:anchorId="741C868E" wp14:editId="0562F15F">
                <wp:simplePos x="0" y="0"/>
                <wp:positionH relativeFrom="margin">
                  <wp:align>right</wp:align>
                </wp:positionH>
                <wp:positionV relativeFrom="paragraph">
                  <wp:posOffset>316865</wp:posOffset>
                </wp:positionV>
                <wp:extent cx="6683375" cy="26384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2638425"/>
                        </a:xfrm>
                        <a:prstGeom prst="rect">
                          <a:avLst/>
                        </a:prstGeom>
                        <a:solidFill>
                          <a:srgbClr val="FFFFFF"/>
                        </a:solidFill>
                        <a:ln w="9525">
                          <a:solidFill>
                            <a:srgbClr val="000000"/>
                          </a:solidFill>
                          <a:miter lim="800000"/>
                          <a:headEnd/>
                          <a:tailEnd/>
                        </a:ln>
                      </wps:spPr>
                      <wps:txbx>
                        <w:txbxContent>
                          <w:p w14:paraId="7488DF76" w14:textId="77777777" w:rsidR="004A30DC" w:rsidRDefault="004A30DC"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4A30DC" w:rsidRDefault="004A30DC" w:rsidP="004A30DC">
                            <w:pPr>
                              <w:rPr>
                                <w:rFonts w:cs="Arial"/>
                                <w:b/>
                              </w:rPr>
                            </w:pPr>
                            <w:r>
                              <w:rPr>
                                <w:rFonts w:cs="Arial"/>
                                <w:b/>
                              </w:rPr>
                              <w:t>Key worker/SENCO _____________________________ Contact number _____________</w:t>
                            </w:r>
                          </w:p>
                          <w:p w14:paraId="708E2B2E" w14:textId="77777777" w:rsidR="004A30DC" w:rsidRDefault="004A30DC" w:rsidP="004A30DC">
                            <w:pPr>
                              <w:rPr>
                                <w:rFonts w:cs="Arial"/>
                                <w:b/>
                              </w:rPr>
                            </w:pPr>
                            <w:r>
                              <w:rPr>
                                <w:rFonts w:cs="Arial"/>
                                <w:b/>
                              </w:rPr>
                              <w:t xml:space="preserve">Email: __________________________________ </w:t>
                            </w:r>
                          </w:p>
                          <w:p w14:paraId="191B7442" w14:textId="77777777" w:rsidR="004A30DC" w:rsidRDefault="004A30DC"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4A30DC" w14:paraId="044488FC" w14:textId="77777777" w:rsidTr="00F7048A">
                              <w:tc>
                                <w:tcPr>
                                  <w:tcW w:w="1642" w:type="dxa"/>
                                </w:tcPr>
                                <w:p w14:paraId="4D47B4DC" w14:textId="77777777" w:rsidR="004A30DC" w:rsidRDefault="004A30DC" w:rsidP="00B9718C">
                                  <w:pPr>
                                    <w:rPr>
                                      <w:rFonts w:cs="Arial"/>
                                      <w:b/>
                                    </w:rPr>
                                  </w:pPr>
                                </w:p>
                              </w:tc>
                              <w:tc>
                                <w:tcPr>
                                  <w:tcW w:w="1642" w:type="dxa"/>
                                </w:tcPr>
                                <w:p w14:paraId="52F22E31" w14:textId="77777777" w:rsidR="004A30DC" w:rsidRDefault="004A30DC" w:rsidP="00B9718C">
                                  <w:pPr>
                                    <w:rPr>
                                      <w:rFonts w:cs="Arial"/>
                                      <w:b/>
                                    </w:rPr>
                                  </w:pPr>
                                  <w:r>
                                    <w:rPr>
                                      <w:rFonts w:cs="Arial"/>
                                      <w:b/>
                                    </w:rPr>
                                    <w:t>Monday</w:t>
                                  </w:r>
                                </w:p>
                              </w:tc>
                              <w:tc>
                                <w:tcPr>
                                  <w:tcW w:w="1642" w:type="dxa"/>
                                </w:tcPr>
                                <w:p w14:paraId="2FE2F893" w14:textId="77777777" w:rsidR="004A30DC" w:rsidRDefault="004A30DC" w:rsidP="00B9718C">
                                  <w:pPr>
                                    <w:rPr>
                                      <w:rFonts w:cs="Arial"/>
                                      <w:b/>
                                    </w:rPr>
                                  </w:pPr>
                                  <w:r>
                                    <w:rPr>
                                      <w:rFonts w:cs="Arial"/>
                                      <w:b/>
                                    </w:rPr>
                                    <w:t>Tuesday</w:t>
                                  </w:r>
                                </w:p>
                              </w:tc>
                              <w:tc>
                                <w:tcPr>
                                  <w:tcW w:w="1642" w:type="dxa"/>
                                </w:tcPr>
                                <w:p w14:paraId="3166F306" w14:textId="77777777" w:rsidR="004A30DC" w:rsidRDefault="004A30DC" w:rsidP="00B9718C">
                                  <w:pPr>
                                    <w:rPr>
                                      <w:rFonts w:cs="Arial"/>
                                      <w:b/>
                                    </w:rPr>
                                  </w:pPr>
                                  <w:r>
                                    <w:rPr>
                                      <w:rFonts w:cs="Arial"/>
                                      <w:b/>
                                    </w:rPr>
                                    <w:t>Wednesday</w:t>
                                  </w:r>
                                </w:p>
                              </w:tc>
                              <w:tc>
                                <w:tcPr>
                                  <w:tcW w:w="1643" w:type="dxa"/>
                                </w:tcPr>
                                <w:p w14:paraId="5585FBEE" w14:textId="77777777" w:rsidR="004A30DC" w:rsidRDefault="004A30DC" w:rsidP="00B9718C">
                                  <w:pPr>
                                    <w:rPr>
                                      <w:rFonts w:cs="Arial"/>
                                      <w:b/>
                                    </w:rPr>
                                  </w:pPr>
                                  <w:r>
                                    <w:rPr>
                                      <w:rFonts w:cs="Arial"/>
                                      <w:b/>
                                    </w:rPr>
                                    <w:t>Thursday</w:t>
                                  </w:r>
                                </w:p>
                              </w:tc>
                              <w:tc>
                                <w:tcPr>
                                  <w:tcW w:w="1643" w:type="dxa"/>
                                </w:tcPr>
                                <w:p w14:paraId="101EAFA2" w14:textId="77777777" w:rsidR="004A30DC" w:rsidRDefault="004A30DC" w:rsidP="00B9718C">
                                  <w:pPr>
                                    <w:rPr>
                                      <w:rFonts w:cs="Arial"/>
                                      <w:b/>
                                    </w:rPr>
                                  </w:pPr>
                                  <w:r>
                                    <w:rPr>
                                      <w:rFonts w:cs="Arial"/>
                                      <w:b/>
                                    </w:rPr>
                                    <w:t>Friday</w:t>
                                  </w:r>
                                </w:p>
                              </w:tc>
                            </w:tr>
                            <w:tr w:rsidR="004A30DC" w14:paraId="779F83C1" w14:textId="77777777" w:rsidTr="00F7048A">
                              <w:tc>
                                <w:tcPr>
                                  <w:tcW w:w="1642" w:type="dxa"/>
                                </w:tcPr>
                                <w:p w14:paraId="5447E8B0" w14:textId="77777777" w:rsidR="004A30DC" w:rsidRDefault="004A30DC" w:rsidP="00B9718C">
                                  <w:pPr>
                                    <w:rPr>
                                      <w:rFonts w:cs="Arial"/>
                                      <w:b/>
                                    </w:rPr>
                                  </w:pPr>
                                  <w:r>
                                    <w:rPr>
                                      <w:rFonts w:cs="Arial"/>
                                      <w:b/>
                                    </w:rPr>
                                    <w:t>Morning</w:t>
                                  </w:r>
                                </w:p>
                              </w:tc>
                              <w:tc>
                                <w:tcPr>
                                  <w:tcW w:w="1642" w:type="dxa"/>
                                </w:tcPr>
                                <w:p w14:paraId="65B68A2B" w14:textId="7E353ED4" w:rsidR="004A30DC" w:rsidRDefault="004A30DC" w:rsidP="00B9718C">
                                  <w:pPr>
                                    <w:rPr>
                                      <w:rFonts w:cs="Arial"/>
                                      <w:b/>
                                    </w:rPr>
                                  </w:pPr>
                                </w:p>
                              </w:tc>
                              <w:tc>
                                <w:tcPr>
                                  <w:tcW w:w="1642" w:type="dxa"/>
                                </w:tcPr>
                                <w:p w14:paraId="26DF727B" w14:textId="6FD435AD" w:rsidR="004A30DC" w:rsidRDefault="004A30DC" w:rsidP="00B9718C">
                                  <w:pPr>
                                    <w:rPr>
                                      <w:rFonts w:cs="Arial"/>
                                      <w:b/>
                                    </w:rPr>
                                  </w:pPr>
                                </w:p>
                              </w:tc>
                              <w:tc>
                                <w:tcPr>
                                  <w:tcW w:w="1642" w:type="dxa"/>
                                </w:tcPr>
                                <w:p w14:paraId="6537B0DF" w14:textId="59CC39EB" w:rsidR="004A30DC" w:rsidRDefault="004A30DC" w:rsidP="00B9718C">
                                  <w:pPr>
                                    <w:rPr>
                                      <w:rFonts w:cs="Arial"/>
                                      <w:b/>
                                    </w:rPr>
                                  </w:pPr>
                                </w:p>
                              </w:tc>
                              <w:tc>
                                <w:tcPr>
                                  <w:tcW w:w="1643" w:type="dxa"/>
                                </w:tcPr>
                                <w:p w14:paraId="24895333" w14:textId="3701CA1E" w:rsidR="004A30DC" w:rsidRDefault="004A30DC" w:rsidP="00B9718C">
                                  <w:pPr>
                                    <w:rPr>
                                      <w:rFonts w:cs="Arial"/>
                                      <w:b/>
                                    </w:rPr>
                                  </w:pPr>
                                </w:p>
                              </w:tc>
                              <w:tc>
                                <w:tcPr>
                                  <w:tcW w:w="1643" w:type="dxa"/>
                                </w:tcPr>
                                <w:p w14:paraId="43498C7E" w14:textId="11C29A66" w:rsidR="004A30DC" w:rsidRDefault="004A30DC" w:rsidP="00B9718C">
                                  <w:pPr>
                                    <w:rPr>
                                      <w:rFonts w:cs="Arial"/>
                                      <w:b/>
                                    </w:rPr>
                                  </w:pPr>
                                </w:p>
                              </w:tc>
                            </w:tr>
                            <w:tr w:rsidR="004A30DC" w14:paraId="727D5291" w14:textId="77777777" w:rsidTr="00F7048A">
                              <w:tc>
                                <w:tcPr>
                                  <w:tcW w:w="1642" w:type="dxa"/>
                                </w:tcPr>
                                <w:p w14:paraId="3D8E75FB" w14:textId="77777777" w:rsidR="004A30DC" w:rsidRDefault="004A30DC" w:rsidP="00B9718C">
                                  <w:pPr>
                                    <w:rPr>
                                      <w:rFonts w:cs="Arial"/>
                                      <w:b/>
                                    </w:rPr>
                                  </w:pPr>
                                  <w:r>
                                    <w:rPr>
                                      <w:rFonts w:cs="Arial"/>
                                      <w:b/>
                                    </w:rPr>
                                    <w:t>Afternoon</w:t>
                                  </w:r>
                                </w:p>
                              </w:tc>
                              <w:tc>
                                <w:tcPr>
                                  <w:tcW w:w="1642" w:type="dxa"/>
                                </w:tcPr>
                                <w:p w14:paraId="1D50E332" w14:textId="1AC58535" w:rsidR="004A30DC" w:rsidRDefault="004A30DC" w:rsidP="00B9718C">
                                  <w:pPr>
                                    <w:rPr>
                                      <w:rFonts w:cs="Arial"/>
                                      <w:b/>
                                    </w:rPr>
                                  </w:pPr>
                                </w:p>
                              </w:tc>
                              <w:tc>
                                <w:tcPr>
                                  <w:tcW w:w="1642" w:type="dxa"/>
                                </w:tcPr>
                                <w:p w14:paraId="4328B3CE" w14:textId="0FA72866" w:rsidR="004A30DC" w:rsidRDefault="004A30DC" w:rsidP="00B9718C">
                                  <w:pPr>
                                    <w:rPr>
                                      <w:rFonts w:cs="Arial"/>
                                      <w:b/>
                                    </w:rPr>
                                  </w:pPr>
                                </w:p>
                              </w:tc>
                              <w:tc>
                                <w:tcPr>
                                  <w:tcW w:w="1642" w:type="dxa"/>
                                </w:tcPr>
                                <w:p w14:paraId="0B86B9FC" w14:textId="17A0D20E" w:rsidR="004A30DC" w:rsidRDefault="004A30DC" w:rsidP="00B9718C">
                                  <w:pPr>
                                    <w:rPr>
                                      <w:rFonts w:cs="Arial"/>
                                      <w:b/>
                                    </w:rPr>
                                  </w:pPr>
                                </w:p>
                              </w:tc>
                              <w:tc>
                                <w:tcPr>
                                  <w:tcW w:w="1643" w:type="dxa"/>
                                </w:tcPr>
                                <w:p w14:paraId="4A99AB59" w14:textId="4A32BD9B" w:rsidR="004A30DC" w:rsidRDefault="004A30DC" w:rsidP="00B9718C">
                                  <w:pPr>
                                    <w:rPr>
                                      <w:rFonts w:cs="Arial"/>
                                      <w:b/>
                                    </w:rPr>
                                  </w:pPr>
                                </w:p>
                              </w:tc>
                              <w:tc>
                                <w:tcPr>
                                  <w:tcW w:w="1643" w:type="dxa"/>
                                </w:tcPr>
                                <w:p w14:paraId="044F5505" w14:textId="5BB858C7" w:rsidR="004A30DC" w:rsidRDefault="004A30DC" w:rsidP="00B9718C">
                                  <w:pPr>
                                    <w:rPr>
                                      <w:rFonts w:cs="Arial"/>
                                      <w:b/>
                                    </w:rPr>
                                  </w:pPr>
                                </w:p>
                              </w:tc>
                            </w:tr>
                          </w:tbl>
                          <w:p w14:paraId="2E732446" w14:textId="77777777" w:rsidR="004A30DC" w:rsidRDefault="004A30DC" w:rsidP="004A30DC"/>
                          <w:permEnd w:id="2002072735"/>
                          <w:p w14:paraId="12435D56" w14:textId="77777777" w:rsidR="004A30DC" w:rsidRDefault="004A30DC" w:rsidP="004A3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C868E" id="_x0000_t202" coordsize="21600,21600" o:spt="202" path="m,l,21600r21600,l21600,xe">
                <v:stroke joinstyle="miter"/>
                <v:path gradientshapeok="t" o:connecttype="rect"/>
              </v:shapetype>
              <v:shape id="Text Box 2" o:spid="_x0000_s1026" type="#_x0000_t202" style="position:absolute;left:0;text-align:left;margin-left:475.05pt;margin-top:24.95pt;width:526.25pt;height:20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cZJAIAAEcEAAAOAAAAZHJzL2Uyb0RvYy54bWysU9tu2zAMfR+wfxD0vjhxrjXiFF26DAO6&#10;C9DuA2RZjoVJoiYpsbOvHyWnWXbBHobpQSBF6pA8JNe3vVbkKJyXYEo6GY0pEYZDLc2+pJ+fdq9W&#10;lPjATM0UGFHSk/D0dvPyxbqzhcihBVULRxDE+KKzJW1DsEWWed4KzfwIrDBobMBpFlB1+6x2rEN0&#10;rbJ8PF5kHbjaOuDCe3y9H4x0k/CbRvDwsWm8CESVFHML6XbpruKdbdas2DtmW8nPabB/yEIzaTDo&#10;BeqeBUYOTv4GpSV34KEJIw46g6aRXKQasJrJ+JdqHltmRaoFyfH2QpP/f7D8w/GTI7IuaT5ZUmKY&#10;xiY9iT6Q19CTPPLTWV+g26NFx9DjM/Y51ertA/AvnhjYtszsxZ1z0LWC1ZjfJP7Mrr4OOD6CVN17&#10;qDEMOwRIQH3jdCQP6SCIjn06XXoTU+H4uFisptPlnBKOtnwxXc3yeYrBiufv1vnwVoAmUSipw+Yn&#10;eHZ88CGmw4pnlxjNg5L1TiqVFLevtsqRI8NB2aVzRv/JTRnSlfRmjrH/DjFO508QWgaceCV1SVcX&#10;J1ZE3t6YOs1jYFINMqaszJnIyN3AYuir/tyYCuoTUupgmGzcRBRacN8o6XCqS+q/HpgTlKh3Btty&#10;M5nN4hokZTZf5qi4a0t1bWGGI1RJAyWDuA1pdWLpBu6wfY1MxMY+D5mcc8VpTXyfNyuuw7WevH7s&#10;/+Y7AAAA//8DAFBLAwQUAAYACAAAACEAE1WMEN8AAAAIAQAADwAAAGRycy9kb3ducmV2LnhtbEyP&#10;wU7DMBBE70j8g7VIXBB1KElo0jgVQgLBrRREr268TSLsdbDdNPw97okeZ2c186ZaTUazEZ3vLQm4&#10;myXAkBqremoFfH483y6A+SBJSW0JBfyih1V9eVHJUtkjveO4CS2LIeRLKaALYSg5902HRvqZHZCi&#10;t7fOyBCla7ly8hjDjebzJMm5kT3Fhk4O+NRh8705GAGL9HXc+rf79VeT73URbh7Glx8nxPXV9LgE&#10;FnAK/89wwo/oUEemnT2Q8kwLiEOCgLQogJ3cJJtnwHbxkmcp8Lri5wPqPwAAAP//AwBQSwECLQAU&#10;AAYACAAAACEAtoM4kv4AAADhAQAAEwAAAAAAAAAAAAAAAAAAAAAAW0NvbnRlbnRfVHlwZXNdLnht&#10;bFBLAQItABQABgAIAAAAIQA4/SH/1gAAAJQBAAALAAAAAAAAAAAAAAAAAC8BAABfcmVscy8ucmVs&#10;c1BLAQItABQABgAIAAAAIQCCtqcZJAIAAEcEAAAOAAAAAAAAAAAAAAAAAC4CAABkcnMvZTJvRG9j&#10;LnhtbFBLAQItABQABgAIAAAAIQATVYwQ3wAAAAgBAAAPAAAAAAAAAAAAAAAAAH4EAABkcnMvZG93&#10;bnJldi54bWxQSwUGAAAAAAQABADzAAAAigUAAAAA&#10;">
                <v:textbox>
                  <w:txbxContent>
                    <w:p w14:paraId="7488DF76" w14:textId="77777777" w:rsidR="004A30DC" w:rsidRDefault="004A30DC"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4A30DC" w:rsidRDefault="004A30DC" w:rsidP="004A30DC">
                      <w:pPr>
                        <w:rPr>
                          <w:rFonts w:cs="Arial"/>
                          <w:b/>
                        </w:rPr>
                      </w:pPr>
                      <w:r>
                        <w:rPr>
                          <w:rFonts w:cs="Arial"/>
                          <w:b/>
                        </w:rPr>
                        <w:t>Key worker/SENCO _____________________________ Contact number _____________</w:t>
                      </w:r>
                    </w:p>
                    <w:p w14:paraId="708E2B2E" w14:textId="77777777" w:rsidR="004A30DC" w:rsidRDefault="004A30DC" w:rsidP="004A30DC">
                      <w:pPr>
                        <w:rPr>
                          <w:rFonts w:cs="Arial"/>
                          <w:b/>
                        </w:rPr>
                      </w:pPr>
                      <w:r>
                        <w:rPr>
                          <w:rFonts w:cs="Arial"/>
                          <w:b/>
                        </w:rPr>
                        <w:t xml:space="preserve">Email: __________________________________ </w:t>
                      </w:r>
                    </w:p>
                    <w:p w14:paraId="191B7442" w14:textId="77777777" w:rsidR="004A30DC" w:rsidRDefault="004A30DC"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4A30DC" w14:paraId="044488FC" w14:textId="77777777" w:rsidTr="00F7048A">
                        <w:tc>
                          <w:tcPr>
                            <w:tcW w:w="1642" w:type="dxa"/>
                          </w:tcPr>
                          <w:p w14:paraId="4D47B4DC" w14:textId="77777777" w:rsidR="004A30DC" w:rsidRDefault="004A30DC" w:rsidP="00B9718C">
                            <w:pPr>
                              <w:rPr>
                                <w:rFonts w:cs="Arial"/>
                                <w:b/>
                              </w:rPr>
                            </w:pPr>
                          </w:p>
                        </w:tc>
                        <w:tc>
                          <w:tcPr>
                            <w:tcW w:w="1642" w:type="dxa"/>
                          </w:tcPr>
                          <w:p w14:paraId="52F22E31" w14:textId="77777777" w:rsidR="004A30DC" w:rsidRDefault="004A30DC" w:rsidP="00B9718C">
                            <w:pPr>
                              <w:rPr>
                                <w:rFonts w:cs="Arial"/>
                                <w:b/>
                              </w:rPr>
                            </w:pPr>
                            <w:r>
                              <w:rPr>
                                <w:rFonts w:cs="Arial"/>
                                <w:b/>
                              </w:rPr>
                              <w:t>Monday</w:t>
                            </w:r>
                          </w:p>
                        </w:tc>
                        <w:tc>
                          <w:tcPr>
                            <w:tcW w:w="1642" w:type="dxa"/>
                          </w:tcPr>
                          <w:p w14:paraId="2FE2F893" w14:textId="77777777" w:rsidR="004A30DC" w:rsidRDefault="004A30DC" w:rsidP="00B9718C">
                            <w:pPr>
                              <w:rPr>
                                <w:rFonts w:cs="Arial"/>
                                <w:b/>
                              </w:rPr>
                            </w:pPr>
                            <w:r>
                              <w:rPr>
                                <w:rFonts w:cs="Arial"/>
                                <w:b/>
                              </w:rPr>
                              <w:t>Tuesday</w:t>
                            </w:r>
                          </w:p>
                        </w:tc>
                        <w:tc>
                          <w:tcPr>
                            <w:tcW w:w="1642" w:type="dxa"/>
                          </w:tcPr>
                          <w:p w14:paraId="3166F306" w14:textId="77777777" w:rsidR="004A30DC" w:rsidRDefault="004A30DC" w:rsidP="00B9718C">
                            <w:pPr>
                              <w:rPr>
                                <w:rFonts w:cs="Arial"/>
                                <w:b/>
                              </w:rPr>
                            </w:pPr>
                            <w:r>
                              <w:rPr>
                                <w:rFonts w:cs="Arial"/>
                                <w:b/>
                              </w:rPr>
                              <w:t>Wednesday</w:t>
                            </w:r>
                          </w:p>
                        </w:tc>
                        <w:tc>
                          <w:tcPr>
                            <w:tcW w:w="1643" w:type="dxa"/>
                          </w:tcPr>
                          <w:p w14:paraId="5585FBEE" w14:textId="77777777" w:rsidR="004A30DC" w:rsidRDefault="004A30DC" w:rsidP="00B9718C">
                            <w:pPr>
                              <w:rPr>
                                <w:rFonts w:cs="Arial"/>
                                <w:b/>
                              </w:rPr>
                            </w:pPr>
                            <w:r>
                              <w:rPr>
                                <w:rFonts w:cs="Arial"/>
                                <w:b/>
                              </w:rPr>
                              <w:t>Thursday</w:t>
                            </w:r>
                          </w:p>
                        </w:tc>
                        <w:tc>
                          <w:tcPr>
                            <w:tcW w:w="1643" w:type="dxa"/>
                          </w:tcPr>
                          <w:p w14:paraId="101EAFA2" w14:textId="77777777" w:rsidR="004A30DC" w:rsidRDefault="004A30DC" w:rsidP="00B9718C">
                            <w:pPr>
                              <w:rPr>
                                <w:rFonts w:cs="Arial"/>
                                <w:b/>
                              </w:rPr>
                            </w:pPr>
                            <w:r>
                              <w:rPr>
                                <w:rFonts w:cs="Arial"/>
                                <w:b/>
                              </w:rPr>
                              <w:t>Friday</w:t>
                            </w:r>
                          </w:p>
                        </w:tc>
                      </w:tr>
                      <w:tr w:rsidR="004A30DC" w14:paraId="779F83C1" w14:textId="77777777" w:rsidTr="00F7048A">
                        <w:tc>
                          <w:tcPr>
                            <w:tcW w:w="1642" w:type="dxa"/>
                          </w:tcPr>
                          <w:p w14:paraId="5447E8B0" w14:textId="77777777" w:rsidR="004A30DC" w:rsidRDefault="004A30DC" w:rsidP="00B9718C">
                            <w:pPr>
                              <w:rPr>
                                <w:rFonts w:cs="Arial"/>
                                <w:b/>
                              </w:rPr>
                            </w:pPr>
                            <w:r>
                              <w:rPr>
                                <w:rFonts w:cs="Arial"/>
                                <w:b/>
                              </w:rPr>
                              <w:t>Morning</w:t>
                            </w:r>
                          </w:p>
                        </w:tc>
                        <w:tc>
                          <w:tcPr>
                            <w:tcW w:w="1642" w:type="dxa"/>
                          </w:tcPr>
                          <w:p w14:paraId="65B68A2B" w14:textId="7E353ED4" w:rsidR="004A30DC" w:rsidRDefault="004A30DC" w:rsidP="00B9718C">
                            <w:pPr>
                              <w:rPr>
                                <w:rFonts w:cs="Arial"/>
                                <w:b/>
                              </w:rPr>
                            </w:pPr>
                          </w:p>
                        </w:tc>
                        <w:tc>
                          <w:tcPr>
                            <w:tcW w:w="1642" w:type="dxa"/>
                          </w:tcPr>
                          <w:p w14:paraId="26DF727B" w14:textId="6FD435AD" w:rsidR="004A30DC" w:rsidRDefault="004A30DC" w:rsidP="00B9718C">
                            <w:pPr>
                              <w:rPr>
                                <w:rFonts w:cs="Arial"/>
                                <w:b/>
                              </w:rPr>
                            </w:pPr>
                          </w:p>
                        </w:tc>
                        <w:tc>
                          <w:tcPr>
                            <w:tcW w:w="1642" w:type="dxa"/>
                          </w:tcPr>
                          <w:p w14:paraId="6537B0DF" w14:textId="59CC39EB" w:rsidR="004A30DC" w:rsidRDefault="004A30DC" w:rsidP="00B9718C">
                            <w:pPr>
                              <w:rPr>
                                <w:rFonts w:cs="Arial"/>
                                <w:b/>
                              </w:rPr>
                            </w:pPr>
                          </w:p>
                        </w:tc>
                        <w:tc>
                          <w:tcPr>
                            <w:tcW w:w="1643" w:type="dxa"/>
                          </w:tcPr>
                          <w:p w14:paraId="24895333" w14:textId="3701CA1E" w:rsidR="004A30DC" w:rsidRDefault="004A30DC" w:rsidP="00B9718C">
                            <w:pPr>
                              <w:rPr>
                                <w:rFonts w:cs="Arial"/>
                                <w:b/>
                              </w:rPr>
                            </w:pPr>
                          </w:p>
                        </w:tc>
                        <w:tc>
                          <w:tcPr>
                            <w:tcW w:w="1643" w:type="dxa"/>
                          </w:tcPr>
                          <w:p w14:paraId="43498C7E" w14:textId="11C29A66" w:rsidR="004A30DC" w:rsidRDefault="004A30DC" w:rsidP="00B9718C">
                            <w:pPr>
                              <w:rPr>
                                <w:rFonts w:cs="Arial"/>
                                <w:b/>
                              </w:rPr>
                            </w:pPr>
                          </w:p>
                        </w:tc>
                      </w:tr>
                      <w:tr w:rsidR="004A30DC" w14:paraId="727D5291" w14:textId="77777777" w:rsidTr="00F7048A">
                        <w:tc>
                          <w:tcPr>
                            <w:tcW w:w="1642" w:type="dxa"/>
                          </w:tcPr>
                          <w:p w14:paraId="3D8E75FB" w14:textId="77777777" w:rsidR="004A30DC" w:rsidRDefault="004A30DC" w:rsidP="00B9718C">
                            <w:pPr>
                              <w:rPr>
                                <w:rFonts w:cs="Arial"/>
                                <w:b/>
                              </w:rPr>
                            </w:pPr>
                            <w:r>
                              <w:rPr>
                                <w:rFonts w:cs="Arial"/>
                                <w:b/>
                              </w:rPr>
                              <w:t>Afternoon</w:t>
                            </w:r>
                          </w:p>
                        </w:tc>
                        <w:tc>
                          <w:tcPr>
                            <w:tcW w:w="1642" w:type="dxa"/>
                          </w:tcPr>
                          <w:p w14:paraId="1D50E332" w14:textId="1AC58535" w:rsidR="004A30DC" w:rsidRDefault="004A30DC" w:rsidP="00B9718C">
                            <w:pPr>
                              <w:rPr>
                                <w:rFonts w:cs="Arial"/>
                                <w:b/>
                              </w:rPr>
                            </w:pPr>
                          </w:p>
                        </w:tc>
                        <w:tc>
                          <w:tcPr>
                            <w:tcW w:w="1642" w:type="dxa"/>
                          </w:tcPr>
                          <w:p w14:paraId="4328B3CE" w14:textId="0FA72866" w:rsidR="004A30DC" w:rsidRDefault="004A30DC" w:rsidP="00B9718C">
                            <w:pPr>
                              <w:rPr>
                                <w:rFonts w:cs="Arial"/>
                                <w:b/>
                              </w:rPr>
                            </w:pPr>
                          </w:p>
                        </w:tc>
                        <w:tc>
                          <w:tcPr>
                            <w:tcW w:w="1642" w:type="dxa"/>
                          </w:tcPr>
                          <w:p w14:paraId="0B86B9FC" w14:textId="17A0D20E" w:rsidR="004A30DC" w:rsidRDefault="004A30DC" w:rsidP="00B9718C">
                            <w:pPr>
                              <w:rPr>
                                <w:rFonts w:cs="Arial"/>
                                <w:b/>
                              </w:rPr>
                            </w:pPr>
                          </w:p>
                        </w:tc>
                        <w:tc>
                          <w:tcPr>
                            <w:tcW w:w="1643" w:type="dxa"/>
                          </w:tcPr>
                          <w:p w14:paraId="4A99AB59" w14:textId="4A32BD9B" w:rsidR="004A30DC" w:rsidRDefault="004A30DC" w:rsidP="00B9718C">
                            <w:pPr>
                              <w:rPr>
                                <w:rFonts w:cs="Arial"/>
                                <w:b/>
                              </w:rPr>
                            </w:pPr>
                          </w:p>
                        </w:tc>
                        <w:tc>
                          <w:tcPr>
                            <w:tcW w:w="1643" w:type="dxa"/>
                          </w:tcPr>
                          <w:p w14:paraId="044F5505" w14:textId="5BB858C7" w:rsidR="004A30DC" w:rsidRDefault="004A30DC" w:rsidP="00B9718C">
                            <w:pPr>
                              <w:rPr>
                                <w:rFonts w:cs="Arial"/>
                                <w:b/>
                              </w:rPr>
                            </w:pPr>
                          </w:p>
                        </w:tc>
                      </w:tr>
                    </w:tbl>
                    <w:p w14:paraId="2E732446" w14:textId="77777777" w:rsidR="004A30DC" w:rsidRDefault="004A30DC" w:rsidP="004A30DC"/>
                    <w:permEnd w:id="2002072735"/>
                    <w:p w14:paraId="12435D56" w14:textId="77777777" w:rsidR="004A30DC" w:rsidRDefault="004A30DC" w:rsidP="004A30DC"/>
                  </w:txbxContent>
                </v:textbox>
                <w10:wrap type="square" anchorx="margin"/>
              </v:shape>
            </w:pict>
          </mc:Fallback>
        </mc:AlternateContent>
      </w:r>
    </w:p>
    <w:p w14:paraId="74D1A4C5" w14:textId="77777777" w:rsidR="004A30DC" w:rsidRDefault="004A30DC" w:rsidP="004A30DC">
      <w:pPr>
        <w:ind w:left="-170"/>
        <w:rPr>
          <w:rFonts w:cs="Arial"/>
          <w:b/>
        </w:rPr>
      </w:pPr>
    </w:p>
    <w:p w14:paraId="29AB0EE8" w14:textId="77777777" w:rsidR="004A30DC" w:rsidRDefault="004A30DC" w:rsidP="004A30DC">
      <w:pPr>
        <w:rPr>
          <w:rFonts w:cs="Arial"/>
          <w:b/>
        </w:rPr>
      </w:pPr>
    </w:p>
    <w:p w14:paraId="22679F24" w14:textId="77777777" w:rsidR="004A30DC" w:rsidRDefault="004A30DC" w:rsidP="004A30DC">
      <w:pPr>
        <w:rPr>
          <w:rFonts w:cs="Arial"/>
          <w:b/>
        </w:rPr>
      </w:pPr>
    </w:p>
    <w:p w14:paraId="7C50FF24" w14:textId="77777777" w:rsidR="004A30DC" w:rsidRDefault="004A30DC" w:rsidP="004A30DC">
      <w:pPr>
        <w:rPr>
          <w:rFonts w:cs="Arial"/>
          <w:b/>
        </w:rPr>
      </w:pPr>
    </w:p>
    <w:p w14:paraId="4A590AD4" w14:textId="77777777" w:rsidR="004A30DC" w:rsidRDefault="004A30DC" w:rsidP="004A30DC">
      <w:pPr>
        <w:rPr>
          <w:rFonts w:cs="Arial"/>
          <w:b/>
        </w:rPr>
      </w:pPr>
    </w:p>
    <w:p w14:paraId="55013F81" w14:textId="77777777" w:rsidR="004A30DC" w:rsidRDefault="004A30DC" w:rsidP="004A30DC">
      <w:pPr>
        <w:rPr>
          <w:rFonts w:cs="Arial"/>
          <w:b/>
        </w:rPr>
      </w:pPr>
    </w:p>
    <w:p w14:paraId="2BEE258F" w14:textId="77777777" w:rsidR="004A30DC" w:rsidRDefault="004A30DC" w:rsidP="004A30DC">
      <w:pPr>
        <w:rPr>
          <w:rFonts w:cs="Arial"/>
          <w:b/>
        </w:rPr>
      </w:pPr>
    </w:p>
    <w:p w14:paraId="6A23B5CA" w14:textId="77777777" w:rsidR="004A30DC" w:rsidRDefault="004A30DC" w:rsidP="004A30DC">
      <w:pPr>
        <w:rPr>
          <w:rFonts w:cs="Arial"/>
          <w:b/>
        </w:rPr>
      </w:pPr>
    </w:p>
    <w:p w14:paraId="7701F43A" w14:textId="77777777" w:rsidR="004A30DC" w:rsidRDefault="004A30DC" w:rsidP="004A30DC">
      <w:pPr>
        <w:rPr>
          <w:rFonts w:cs="Arial"/>
          <w:b/>
        </w:rPr>
      </w:pPr>
    </w:p>
    <w:p w14:paraId="210339DA" w14:textId="77777777" w:rsidR="004A30DC" w:rsidRDefault="004A30DC" w:rsidP="004A30DC">
      <w:pPr>
        <w:rPr>
          <w:rFonts w:cs="Arial"/>
          <w:b/>
        </w:rPr>
      </w:pPr>
    </w:p>
    <w:p w14:paraId="56AE7EEC" w14:textId="739D5641" w:rsidR="004A30DC" w:rsidRDefault="004A30DC" w:rsidP="004A30DC">
      <w:pPr>
        <w:rPr>
          <w:rFonts w:cs="Arial"/>
          <w:b/>
        </w:rPr>
      </w:pPr>
    </w:p>
    <w:p w14:paraId="7602FE23" w14:textId="1CA4022D" w:rsidR="008574CD" w:rsidRDefault="008574CD" w:rsidP="004A30DC">
      <w:pPr>
        <w:rPr>
          <w:rFonts w:cs="Arial"/>
          <w:b/>
        </w:rPr>
      </w:pPr>
    </w:p>
    <w:p w14:paraId="5AF43D6E" w14:textId="66E590EE" w:rsidR="005A301B" w:rsidRDefault="005A301B" w:rsidP="004A30DC">
      <w:pPr>
        <w:rPr>
          <w:rFonts w:cs="Arial"/>
          <w:b/>
        </w:rPr>
      </w:pPr>
    </w:p>
    <w:p w14:paraId="0FF5F0DA" w14:textId="69258E5F" w:rsidR="005A301B" w:rsidRDefault="005A301B" w:rsidP="004A30DC">
      <w:pPr>
        <w:rPr>
          <w:rFonts w:cs="Arial"/>
          <w:b/>
        </w:rPr>
      </w:pPr>
    </w:p>
    <w:p w14:paraId="60D3AEAC" w14:textId="33E0E65C" w:rsidR="005A301B" w:rsidRDefault="005A301B" w:rsidP="004A30DC">
      <w:pPr>
        <w:rPr>
          <w:rFonts w:cs="Arial"/>
          <w:b/>
        </w:rPr>
      </w:pPr>
    </w:p>
    <w:p w14:paraId="55F22426" w14:textId="45619FA5" w:rsidR="005A301B" w:rsidRDefault="005A301B" w:rsidP="004A30DC">
      <w:pPr>
        <w:rPr>
          <w:rFonts w:cs="Arial"/>
          <w:b/>
        </w:rPr>
      </w:pPr>
    </w:p>
    <w:p w14:paraId="4D364E9D" w14:textId="3772B66D" w:rsidR="005A301B" w:rsidRDefault="005A301B" w:rsidP="004A30DC">
      <w:pPr>
        <w:rPr>
          <w:rFonts w:cs="Arial"/>
          <w:b/>
        </w:rPr>
      </w:pPr>
    </w:p>
    <w:p w14:paraId="46CD41D3" w14:textId="4B630768" w:rsidR="005A301B" w:rsidRDefault="005A301B" w:rsidP="004A30DC">
      <w:pPr>
        <w:rPr>
          <w:rFonts w:cs="Arial"/>
          <w:b/>
        </w:rPr>
      </w:pPr>
    </w:p>
    <w:p w14:paraId="311FECC3" w14:textId="30CAAF5C" w:rsidR="005A301B" w:rsidRDefault="005A301B" w:rsidP="004A30DC">
      <w:pPr>
        <w:rPr>
          <w:rFonts w:cs="Arial"/>
          <w:b/>
        </w:rPr>
      </w:pPr>
    </w:p>
    <w:p w14:paraId="6AB630F0" w14:textId="6A806331" w:rsidR="005A301B" w:rsidRDefault="005A301B" w:rsidP="004A30DC">
      <w:pPr>
        <w:rPr>
          <w:rFonts w:cs="Arial"/>
          <w:b/>
        </w:rPr>
      </w:pPr>
    </w:p>
    <w:p w14:paraId="5A6A403E" w14:textId="392F6483" w:rsidR="005A301B" w:rsidRDefault="005A301B" w:rsidP="004A30DC">
      <w:pPr>
        <w:rPr>
          <w:rFonts w:cs="Arial"/>
          <w:b/>
        </w:rPr>
      </w:pPr>
    </w:p>
    <w:p w14:paraId="6A2FD532" w14:textId="77777777" w:rsidR="005A301B" w:rsidRDefault="005A301B"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3BD34714" w14:textId="77777777" w:rsidTr="0063383B">
        <w:trPr>
          <w:trHeight w:val="510"/>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80D88" w14:textId="1C9B3BEC" w:rsidR="004A30DC" w:rsidRPr="000F4B87" w:rsidRDefault="004A30DC" w:rsidP="0063383B">
            <w:pPr>
              <w:spacing w:line="256" w:lineRule="auto"/>
              <w:jc w:val="center"/>
              <w:rPr>
                <w:rFonts w:cs="Arial"/>
                <w:b/>
                <w:szCs w:val="32"/>
              </w:rPr>
            </w:pPr>
            <w:r>
              <w:rPr>
                <w:rFonts w:cs="Arial"/>
                <w:b/>
                <w:szCs w:val="32"/>
              </w:rPr>
              <w:lastRenderedPageBreak/>
              <w:t xml:space="preserve">SEN </w:t>
            </w:r>
            <w:r w:rsidR="00F83A6B">
              <w:rPr>
                <w:rFonts w:cs="Arial"/>
                <w:b/>
                <w:szCs w:val="32"/>
              </w:rPr>
              <w:t>Advice and Support Allocation</w:t>
            </w:r>
            <w:r w:rsidRPr="00691E0F">
              <w:rPr>
                <w:rFonts w:cs="Arial"/>
                <w:b/>
                <w:color w:val="FF0000"/>
                <w:szCs w:val="32"/>
              </w:rPr>
              <w:t xml:space="preserve"> </w:t>
            </w:r>
            <w:r>
              <w:rPr>
                <w:rFonts w:cs="Arial"/>
                <w:b/>
                <w:szCs w:val="32"/>
              </w:rPr>
              <w:t xml:space="preserve">Panel </w:t>
            </w:r>
            <w:r w:rsidR="00F83A6B">
              <w:rPr>
                <w:rFonts w:cs="Arial"/>
                <w:b/>
                <w:szCs w:val="32"/>
              </w:rPr>
              <w:t xml:space="preserve">(ASAP) </w:t>
            </w:r>
            <w:r>
              <w:rPr>
                <w:rFonts w:cs="Arial"/>
                <w:b/>
                <w:szCs w:val="32"/>
              </w:rPr>
              <w:t>Request</w:t>
            </w:r>
          </w:p>
          <w:p w14:paraId="0A3C0688" w14:textId="77777777" w:rsidR="004A30DC" w:rsidRPr="00862320" w:rsidRDefault="004A30DC" w:rsidP="0063383B">
            <w:pPr>
              <w:spacing w:line="256" w:lineRule="auto"/>
              <w:jc w:val="center"/>
              <w:rPr>
                <w:rFonts w:cs="Arial"/>
                <w:b/>
              </w:rPr>
            </w:pPr>
            <w:r w:rsidRPr="00862320">
              <w:rPr>
                <w:rFonts w:cs="Arial"/>
                <w:b/>
              </w:rPr>
              <w:t>Parent’s/Carer’s Views</w:t>
            </w:r>
          </w:p>
        </w:tc>
      </w:tr>
    </w:tbl>
    <w:p w14:paraId="335AA288" w14:textId="77777777" w:rsidR="004A30DC" w:rsidRPr="00862320" w:rsidRDefault="004A30DC"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7E85A55E" w14:textId="77777777" w:rsidTr="0063383B">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371A1432" w14:textId="70416449" w:rsidR="004A30DC" w:rsidRPr="00862320" w:rsidRDefault="004A30DC" w:rsidP="0063383B">
            <w:pPr>
              <w:spacing w:line="256" w:lineRule="auto"/>
              <w:rPr>
                <w:rFonts w:cs="Arial"/>
              </w:rPr>
            </w:pPr>
            <w:r w:rsidRPr="00862320">
              <w:rPr>
                <w:rFonts w:cs="Arial"/>
              </w:rPr>
              <w:t xml:space="preserve">Child / Young Person’s Name:  </w:t>
            </w:r>
            <w:r w:rsidR="00BC6925">
              <w:rPr>
                <w:rFonts w:cs="Arial"/>
              </w:rPr>
              <w:t>X</w:t>
            </w:r>
            <w:r w:rsidR="005A301B">
              <w:rPr>
                <w:rFonts w:cs="Arial"/>
              </w:rPr>
              <w:t xml:space="preserve"> </w:t>
            </w:r>
          </w:p>
        </w:tc>
      </w:tr>
      <w:tr w:rsidR="004A30DC" w:rsidRPr="00862320" w14:paraId="13097B12" w14:textId="77777777" w:rsidTr="0063383B">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16124F89" w14:textId="17B14493" w:rsidR="004A30DC" w:rsidRDefault="004A30DC" w:rsidP="0063383B">
            <w:pPr>
              <w:spacing w:line="256" w:lineRule="auto"/>
              <w:rPr>
                <w:rFonts w:cs="Arial"/>
              </w:rPr>
            </w:pPr>
            <w:r w:rsidRPr="00862320">
              <w:rPr>
                <w:rFonts w:cs="Arial"/>
              </w:rPr>
              <w:t xml:space="preserve">*Parent / Carer’s Name:  </w:t>
            </w:r>
            <w:r w:rsidR="00590103">
              <w:rPr>
                <w:rFonts w:cs="Arial"/>
              </w:rPr>
              <w:t>Mam</w:t>
            </w:r>
          </w:p>
          <w:p w14:paraId="6825F3DE" w14:textId="06A07F37" w:rsidR="00590103" w:rsidRPr="00862320" w:rsidRDefault="00590103" w:rsidP="0063383B">
            <w:pPr>
              <w:spacing w:line="256" w:lineRule="auto"/>
              <w:rPr>
                <w:rFonts w:cs="Arial"/>
              </w:rPr>
            </w:pPr>
            <w:r>
              <w:rPr>
                <w:rFonts w:cs="Arial"/>
              </w:rPr>
              <w:t xml:space="preserve">                                        Dad </w:t>
            </w:r>
          </w:p>
        </w:tc>
      </w:tr>
    </w:tbl>
    <w:p w14:paraId="6DC318D5" w14:textId="77777777" w:rsidR="004A30DC" w:rsidRPr="00862320"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4"/>
        <w:gridCol w:w="714"/>
        <w:gridCol w:w="377"/>
        <w:gridCol w:w="666"/>
        <w:gridCol w:w="309"/>
        <w:gridCol w:w="735"/>
      </w:tblGrid>
      <w:tr w:rsidR="004A30DC" w:rsidRPr="00862320" w14:paraId="661D9094" w14:textId="77777777" w:rsidTr="0063383B">
        <w:trPr>
          <w:trHeight w:hRule="exact" w:val="734"/>
        </w:trPr>
        <w:tc>
          <w:tcPr>
            <w:tcW w:w="7323" w:type="dxa"/>
            <w:tcBorders>
              <w:top w:val="single" w:sz="4" w:space="0" w:color="auto"/>
              <w:left w:val="single" w:sz="4" w:space="0" w:color="auto"/>
              <w:bottom w:val="nil"/>
              <w:right w:val="nil"/>
            </w:tcBorders>
            <w:vAlign w:val="center"/>
            <w:hideMark/>
          </w:tcPr>
          <w:p w14:paraId="709CA587" w14:textId="77777777" w:rsidR="004A30DC" w:rsidRPr="00862320" w:rsidRDefault="004A30DC" w:rsidP="0063383B">
            <w:pPr>
              <w:spacing w:line="256" w:lineRule="auto"/>
              <w:rPr>
                <w:rFonts w:cs="Arial"/>
              </w:rPr>
            </w:pPr>
            <w:r w:rsidRPr="00862320">
              <w:rPr>
                <w:rFonts w:cs="Arial"/>
              </w:rPr>
              <w:t>Have you discussed progress/any concerns with teachers and other professionals</w:t>
            </w:r>
            <w:r>
              <w:rPr>
                <w:rFonts w:cs="Arial"/>
              </w:rPr>
              <w:t>?</w:t>
            </w:r>
          </w:p>
          <w:p w14:paraId="44871983" w14:textId="77777777" w:rsidR="004A30DC" w:rsidRPr="00862320" w:rsidRDefault="004A30DC" w:rsidP="0063383B">
            <w:pPr>
              <w:spacing w:line="256" w:lineRule="auto"/>
              <w:rPr>
                <w:rFonts w:cs="Arial"/>
              </w:rPr>
            </w:pPr>
          </w:p>
        </w:tc>
        <w:tc>
          <w:tcPr>
            <w:tcW w:w="714" w:type="dxa"/>
            <w:tcBorders>
              <w:top w:val="single" w:sz="4" w:space="0" w:color="auto"/>
              <w:left w:val="nil"/>
              <w:bottom w:val="nil"/>
              <w:right w:val="single" w:sz="4" w:space="0" w:color="auto"/>
            </w:tcBorders>
            <w:vAlign w:val="center"/>
            <w:hideMark/>
          </w:tcPr>
          <w:p w14:paraId="0DEA9EF8" w14:textId="77777777" w:rsidR="004A30DC" w:rsidRPr="00862320" w:rsidRDefault="004A30DC" w:rsidP="0063383B">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7CE1448A" w14:textId="12BD3298" w:rsidR="004A30DC" w:rsidRPr="00862320" w:rsidRDefault="00590103" w:rsidP="0063383B">
            <w:pPr>
              <w:spacing w:line="256" w:lineRule="auto"/>
              <w:jc w:val="center"/>
              <w:rPr>
                <w:rFonts w:cs="Arial"/>
              </w:rPr>
            </w:pPr>
            <w:r>
              <w:rPr>
                <w:rFonts w:cs="Arial"/>
              </w:rPr>
              <w:t>X</w:t>
            </w:r>
          </w:p>
        </w:tc>
        <w:tc>
          <w:tcPr>
            <w:tcW w:w="667" w:type="dxa"/>
            <w:tcBorders>
              <w:top w:val="single" w:sz="4" w:space="0" w:color="auto"/>
              <w:left w:val="single" w:sz="4" w:space="0" w:color="auto"/>
              <w:bottom w:val="nil"/>
              <w:right w:val="single" w:sz="4" w:space="0" w:color="auto"/>
            </w:tcBorders>
            <w:vAlign w:val="center"/>
            <w:hideMark/>
          </w:tcPr>
          <w:p w14:paraId="690F6807" w14:textId="77777777" w:rsidR="004A30DC" w:rsidRPr="00862320" w:rsidRDefault="004A30DC" w:rsidP="0063383B">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0F16C52A" w14:textId="77777777" w:rsidR="004A30DC" w:rsidRPr="00862320" w:rsidRDefault="004A30DC" w:rsidP="0063383B">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77968FF5" w14:textId="77777777" w:rsidR="004A30DC" w:rsidRPr="00862320" w:rsidRDefault="004A30DC" w:rsidP="0063383B">
            <w:pPr>
              <w:spacing w:line="256" w:lineRule="auto"/>
              <w:rPr>
                <w:rFonts w:cs="Arial"/>
              </w:rPr>
            </w:pPr>
          </w:p>
        </w:tc>
      </w:tr>
      <w:tr w:rsidR="004A30DC" w:rsidRPr="00862320" w14:paraId="4DBD3B2E" w14:textId="77777777" w:rsidTr="0063383B">
        <w:trPr>
          <w:trHeight w:val="834"/>
        </w:trPr>
        <w:tc>
          <w:tcPr>
            <w:tcW w:w="10065" w:type="dxa"/>
            <w:gridSpan w:val="6"/>
            <w:tcBorders>
              <w:top w:val="nil"/>
              <w:left w:val="single" w:sz="4" w:space="0" w:color="auto"/>
              <w:bottom w:val="nil"/>
              <w:right w:val="single" w:sz="4" w:space="0" w:color="auto"/>
            </w:tcBorders>
            <w:vAlign w:val="center"/>
            <w:hideMark/>
          </w:tcPr>
          <w:p w14:paraId="1740713C" w14:textId="77777777" w:rsidR="004A30DC" w:rsidRDefault="004A30DC" w:rsidP="0063383B">
            <w:pPr>
              <w:spacing w:line="256" w:lineRule="auto"/>
              <w:rPr>
                <w:rFonts w:cs="Arial"/>
              </w:rPr>
            </w:pPr>
          </w:p>
          <w:p w14:paraId="1E44BAC1" w14:textId="64AFB36A" w:rsidR="004A30DC" w:rsidRPr="00862320" w:rsidRDefault="004A30DC" w:rsidP="0063383B">
            <w:pPr>
              <w:spacing w:line="256" w:lineRule="auto"/>
              <w:rPr>
                <w:rFonts w:cs="Arial"/>
              </w:rPr>
            </w:pPr>
            <w:r w:rsidRPr="00862320">
              <w:rPr>
                <w:rFonts w:cs="Arial"/>
              </w:rPr>
              <w:t xml:space="preserve">If YES, who have you discussed your child with?  </w:t>
            </w:r>
            <w:r w:rsidR="00590103">
              <w:rPr>
                <w:rFonts w:cs="Arial"/>
              </w:rPr>
              <w:t>Mrs Stoker</w:t>
            </w:r>
          </w:p>
        </w:tc>
      </w:tr>
      <w:tr w:rsidR="004A30DC" w:rsidRPr="00862320" w14:paraId="22DAE970" w14:textId="77777777" w:rsidTr="008574CD">
        <w:trPr>
          <w:trHeight w:val="80"/>
        </w:trPr>
        <w:tc>
          <w:tcPr>
            <w:tcW w:w="10065" w:type="dxa"/>
            <w:gridSpan w:val="6"/>
            <w:tcBorders>
              <w:top w:val="nil"/>
              <w:left w:val="single" w:sz="4" w:space="0" w:color="auto"/>
              <w:bottom w:val="single" w:sz="4" w:space="0" w:color="auto"/>
              <w:right w:val="single" w:sz="4" w:space="0" w:color="auto"/>
            </w:tcBorders>
          </w:tcPr>
          <w:p w14:paraId="6F942EF9" w14:textId="77777777" w:rsidR="004A30DC" w:rsidRPr="00862320" w:rsidRDefault="004A30DC" w:rsidP="0063383B">
            <w:pPr>
              <w:spacing w:line="256" w:lineRule="auto"/>
              <w:rPr>
                <w:rFonts w:cs="Arial"/>
              </w:rPr>
            </w:pPr>
          </w:p>
        </w:tc>
      </w:tr>
      <w:tr w:rsidR="004A30DC" w:rsidRPr="00862320" w14:paraId="2CCFE031" w14:textId="77777777" w:rsidTr="0063383B">
        <w:trPr>
          <w:trHeight w:hRule="exact" w:val="647"/>
        </w:trPr>
        <w:tc>
          <w:tcPr>
            <w:tcW w:w="7323" w:type="dxa"/>
            <w:tcBorders>
              <w:top w:val="single" w:sz="4" w:space="0" w:color="auto"/>
              <w:left w:val="single" w:sz="4" w:space="0" w:color="auto"/>
              <w:bottom w:val="nil"/>
              <w:right w:val="nil"/>
            </w:tcBorders>
            <w:vAlign w:val="center"/>
            <w:hideMark/>
          </w:tcPr>
          <w:p w14:paraId="433A4594" w14:textId="659E994F" w:rsidR="004A30DC" w:rsidRDefault="004A30DC" w:rsidP="0063383B">
            <w:pPr>
              <w:spacing w:line="256" w:lineRule="auto"/>
              <w:rPr>
                <w:rFonts w:cs="Arial"/>
              </w:rPr>
            </w:pPr>
            <w:r w:rsidRPr="00862320">
              <w:rPr>
                <w:rFonts w:cs="Arial"/>
              </w:rPr>
              <w:t xml:space="preserve">Has someone explained what </w:t>
            </w:r>
            <w:r>
              <w:rPr>
                <w:rFonts w:cs="Arial"/>
              </w:rPr>
              <w:t xml:space="preserve">the SEN </w:t>
            </w:r>
            <w:r w:rsidR="007026B8">
              <w:rPr>
                <w:rFonts w:cs="Arial"/>
              </w:rPr>
              <w:t xml:space="preserve">Advice and Support Allocation Panel </w:t>
            </w:r>
            <w:r>
              <w:rPr>
                <w:rFonts w:cs="Arial"/>
              </w:rPr>
              <w:t xml:space="preserve">can provide? </w:t>
            </w:r>
          </w:p>
          <w:p w14:paraId="2D8C1B14" w14:textId="77777777" w:rsidR="004A30DC" w:rsidRDefault="004A30DC" w:rsidP="0063383B">
            <w:pPr>
              <w:spacing w:line="256" w:lineRule="auto"/>
              <w:rPr>
                <w:rFonts w:cs="Arial"/>
              </w:rPr>
            </w:pPr>
          </w:p>
          <w:p w14:paraId="72F79FB6" w14:textId="77777777" w:rsidR="004A30DC" w:rsidRPr="00862320" w:rsidRDefault="004A30DC" w:rsidP="0063383B">
            <w:pPr>
              <w:spacing w:line="256" w:lineRule="auto"/>
              <w:rPr>
                <w:rFonts w:cs="Arial"/>
              </w:rPr>
            </w:pPr>
            <w:r w:rsidRPr="00862320">
              <w:rPr>
                <w:rFonts w:cs="Arial"/>
              </w:rPr>
              <w:t>?</w:t>
            </w:r>
          </w:p>
        </w:tc>
        <w:tc>
          <w:tcPr>
            <w:tcW w:w="714" w:type="dxa"/>
            <w:tcBorders>
              <w:top w:val="single" w:sz="4" w:space="0" w:color="auto"/>
              <w:left w:val="nil"/>
              <w:bottom w:val="nil"/>
              <w:right w:val="single" w:sz="4" w:space="0" w:color="auto"/>
            </w:tcBorders>
            <w:vAlign w:val="center"/>
            <w:hideMark/>
          </w:tcPr>
          <w:p w14:paraId="20B6F3F8" w14:textId="77777777" w:rsidR="004A30DC" w:rsidRPr="00862320" w:rsidRDefault="004A30DC" w:rsidP="0063383B">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25BA2578" w14:textId="4382D6AE" w:rsidR="004A30DC" w:rsidRPr="00862320" w:rsidRDefault="00590103" w:rsidP="0063383B">
            <w:pPr>
              <w:spacing w:line="256" w:lineRule="auto"/>
              <w:jc w:val="center"/>
              <w:rPr>
                <w:rFonts w:cs="Arial"/>
              </w:rPr>
            </w:pPr>
            <w:r>
              <w:rPr>
                <w:rFonts w:cs="Arial"/>
              </w:rPr>
              <w:t>X</w:t>
            </w:r>
          </w:p>
        </w:tc>
        <w:tc>
          <w:tcPr>
            <w:tcW w:w="667" w:type="dxa"/>
            <w:tcBorders>
              <w:top w:val="single" w:sz="4" w:space="0" w:color="auto"/>
              <w:left w:val="single" w:sz="4" w:space="0" w:color="auto"/>
              <w:bottom w:val="nil"/>
              <w:right w:val="single" w:sz="4" w:space="0" w:color="auto"/>
            </w:tcBorders>
            <w:vAlign w:val="center"/>
            <w:hideMark/>
          </w:tcPr>
          <w:p w14:paraId="713C4528" w14:textId="77777777" w:rsidR="004A30DC" w:rsidRPr="00862320" w:rsidRDefault="004A30DC" w:rsidP="0063383B">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30360432" w14:textId="77777777" w:rsidR="004A30DC" w:rsidRPr="00862320" w:rsidRDefault="004A30DC" w:rsidP="0063383B">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234BC4F6" w14:textId="77777777" w:rsidR="004A30DC" w:rsidRPr="00862320" w:rsidRDefault="004A30DC" w:rsidP="0063383B">
            <w:pPr>
              <w:spacing w:line="256" w:lineRule="auto"/>
              <w:rPr>
                <w:rFonts w:cs="Arial"/>
              </w:rPr>
            </w:pPr>
          </w:p>
        </w:tc>
      </w:tr>
      <w:tr w:rsidR="004A30DC" w:rsidRPr="00862320" w14:paraId="38D68C8F" w14:textId="77777777" w:rsidTr="0063383B">
        <w:trPr>
          <w:trHeight w:val="567"/>
        </w:trPr>
        <w:tc>
          <w:tcPr>
            <w:tcW w:w="10065" w:type="dxa"/>
            <w:gridSpan w:val="6"/>
            <w:tcBorders>
              <w:top w:val="nil"/>
              <w:left w:val="single" w:sz="4" w:space="0" w:color="auto"/>
              <w:bottom w:val="nil"/>
              <w:right w:val="single" w:sz="4" w:space="0" w:color="auto"/>
            </w:tcBorders>
            <w:vAlign w:val="center"/>
            <w:hideMark/>
          </w:tcPr>
          <w:p w14:paraId="3DD894F0" w14:textId="16096CFB" w:rsidR="004A30DC" w:rsidRPr="00862320" w:rsidRDefault="004A30DC" w:rsidP="0063383B">
            <w:pPr>
              <w:spacing w:line="256" w:lineRule="auto"/>
              <w:rPr>
                <w:rFonts w:cs="Arial"/>
              </w:rPr>
            </w:pPr>
            <w:r w:rsidRPr="00862320">
              <w:rPr>
                <w:rFonts w:cs="Arial"/>
              </w:rPr>
              <w:t xml:space="preserve">If YES, who has explained to you?  </w:t>
            </w:r>
            <w:r w:rsidR="00590103" w:rsidRPr="00590103">
              <w:rPr>
                <w:rFonts w:cs="Arial"/>
              </w:rPr>
              <w:t>Mrs Stoker</w:t>
            </w:r>
          </w:p>
        </w:tc>
      </w:tr>
      <w:tr w:rsidR="004A30DC" w:rsidRPr="00862320" w14:paraId="0879FCBB" w14:textId="77777777" w:rsidTr="0063383B">
        <w:tc>
          <w:tcPr>
            <w:tcW w:w="10065" w:type="dxa"/>
            <w:gridSpan w:val="6"/>
            <w:tcBorders>
              <w:top w:val="nil"/>
              <w:left w:val="single" w:sz="4" w:space="0" w:color="auto"/>
              <w:bottom w:val="single" w:sz="4" w:space="0" w:color="auto"/>
              <w:right w:val="single" w:sz="4" w:space="0" w:color="auto"/>
            </w:tcBorders>
          </w:tcPr>
          <w:p w14:paraId="19DB2DD5" w14:textId="77777777" w:rsidR="004A30DC" w:rsidRPr="00862320" w:rsidRDefault="004A30DC" w:rsidP="0063383B">
            <w:pPr>
              <w:spacing w:line="256" w:lineRule="auto"/>
              <w:jc w:val="both"/>
              <w:rPr>
                <w:rFonts w:cs="Arial"/>
              </w:rPr>
            </w:pPr>
          </w:p>
        </w:tc>
      </w:tr>
      <w:tr w:rsidR="004A30DC" w:rsidRPr="00862320" w14:paraId="3E57747A" w14:textId="77777777" w:rsidTr="0063383B">
        <w:trPr>
          <w:trHeight w:val="956"/>
        </w:trPr>
        <w:tc>
          <w:tcPr>
            <w:tcW w:w="10065" w:type="dxa"/>
            <w:gridSpan w:val="6"/>
            <w:tcBorders>
              <w:top w:val="nil"/>
              <w:left w:val="single" w:sz="4" w:space="0" w:color="auto"/>
              <w:bottom w:val="single" w:sz="4" w:space="0" w:color="auto"/>
              <w:right w:val="single" w:sz="4" w:space="0" w:color="auto"/>
            </w:tcBorders>
            <w:hideMark/>
          </w:tcPr>
          <w:p w14:paraId="4AE135D3" w14:textId="77777777" w:rsidR="004A30DC" w:rsidRDefault="004A30DC" w:rsidP="0063383B">
            <w:pPr>
              <w:spacing w:line="256" w:lineRule="auto"/>
              <w:rPr>
                <w:rFonts w:cs="Arial"/>
              </w:rPr>
            </w:pPr>
            <w:r>
              <w:rPr>
                <w:rFonts w:cs="Arial"/>
              </w:rPr>
              <w:t>How</w:t>
            </w:r>
            <w:r w:rsidRPr="00862320">
              <w:rPr>
                <w:rFonts w:cs="Arial"/>
              </w:rPr>
              <w:t xml:space="preserve"> do you think it will help your child?  </w:t>
            </w:r>
          </w:p>
          <w:p w14:paraId="3CDAB9B7" w14:textId="503AF793" w:rsidR="004A30DC" w:rsidRDefault="00590103" w:rsidP="0063383B">
            <w:pPr>
              <w:spacing w:line="256" w:lineRule="auto"/>
              <w:rPr>
                <w:rFonts w:cs="Arial"/>
              </w:rPr>
            </w:pPr>
            <w:r>
              <w:rPr>
                <w:rFonts w:cs="Arial"/>
              </w:rPr>
              <w:t>Support to develop social skills and friendships. Help to bring on his language and understanding.</w:t>
            </w:r>
          </w:p>
          <w:p w14:paraId="2E13880F" w14:textId="77777777" w:rsidR="004A30DC" w:rsidRPr="00862320" w:rsidRDefault="004A30DC" w:rsidP="0063383B">
            <w:pPr>
              <w:spacing w:line="256" w:lineRule="auto"/>
              <w:rPr>
                <w:rFonts w:cs="Arial"/>
              </w:rPr>
            </w:pPr>
          </w:p>
        </w:tc>
      </w:tr>
      <w:tr w:rsidR="004A30DC" w:rsidRPr="00862320" w14:paraId="2229F6AD" w14:textId="77777777" w:rsidTr="0063383B">
        <w:trPr>
          <w:trHeight w:val="680"/>
        </w:trPr>
        <w:tc>
          <w:tcPr>
            <w:tcW w:w="10065" w:type="dxa"/>
            <w:gridSpan w:val="6"/>
            <w:vAlign w:val="center"/>
            <w:hideMark/>
          </w:tcPr>
          <w:p w14:paraId="3C1C3BAC" w14:textId="77777777" w:rsidR="004A30DC" w:rsidRPr="00862320" w:rsidRDefault="004A30DC" w:rsidP="0063383B">
            <w:pPr>
              <w:spacing w:line="256" w:lineRule="auto"/>
              <w:rPr>
                <w:rFonts w:cs="Arial"/>
                <w:b/>
              </w:rPr>
            </w:pPr>
            <w:r w:rsidRPr="00862320">
              <w:rPr>
                <w:rFonts w:cs="Arial"/>
              </w:rPr>
              <w:t>* If this child/young person looked after (LAC), this must be signed by the person with designated parental responsibility</w:t>
            </w:r>
          </w:p>
        </w:tc>
      </w:tr>
    </w:tbl>
    <w:p w14:paraId="538B1CA0" w14:textId="7ACD6F84" w:rsidR="004A30DC" w:rsidRPr="000402FB" w:rsidRDefault="004A30DC" w:rsidP="004A30DC">
      <w:pPr>
        <w:rPr>
          <w:rFonts w:cs="Arial"/>
        </w:rPr>
      </w:pPr>
    </w:p>
    <w:p w14:paraId="1AD6048A" w14:textId="799B62DD" w:rsidR="004A30DC" w:rsidRPr="000402FB" w:rsidRDefault="004A30DC" w:rsidP="004A30DC">
      <w:pPr>
        <w:ind w:left="-454"/>
        <w:rPr>
          <w:rFonts w:cs="Arial"/>
        </w:rPr>
      </w:pPr>
      <w:r w:rsidRPr="000402FB">
        <w:rPr>
          <w:rFonts w:cs="Arial"/>
          <w:noProof/>
          <w:lang w:eastAsia="en-GB"/>
        </w:rPr>
        <mc:AlternateContent>
          <mc:Choice Requires="wps">
            <w:drawing>
              <wp:anchor distT="0" distB="0" distL="114300" distR="114300" simplePos="0" relativeHeight="251659264" behindDoc="0" locked="0" layoutInCell="1" allowOverlap="1" wp14:anchorId="3FD27FAF" wp14:editId="097942EE">
                <wp:simplePos x="0" y="0"/>
                <wp:positionH relativeFrom="column">
                  <wp:posOffset>5340350</wp:posOffset>
                </wp:positionH>
                <wp:positionV relativeFrom="paragraph">
                  <wp:posOffset>233045</wp:posOffset>
                </wp:positionV>
                <wp:extent cx="2476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1905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3016" id="Rectangle 3" o:spid="_x0000_s1026" style="position:absolute;margin-left:420.5pt;margin-top:18.35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DveAIAABQFAAAOAAAAZHJzL2Uyb0RvYy54bWysVMlu2zAQvRfoPxC8N5IdZxMiB0YCFwWC&#10;JGhS5MxQlEWAW0nasvv1faSUxFlORXWgZjjDWR7f8PxiqxXZCB+kNTWdHJSUCMNtI82qpr8elt9O&#10;KQmRmYYpa0RNdyLQi/nXL+e9q8TUdlY1whMEMaHqXU27GF1VFIF3QrNwYJ0wMLbWaxah+lXReNYj&#10;ulbFtCyPi976xnnLRQjYvRqMdJ7jt63g8bZtg4hE1RS1xbz6vD6ltZifs2rlmeskH8tg/1CFZtIg&#10;6UuoKxYZWXv5IZSW3Ntg23jArS5s20oucg/oZlK+6+a+Y07kXgBOcC8whf8Xlt9s7jyRTU0PKTFM&#10;44p+AjRmVkqQwwRP70IFr3t350ctQEy9bluv0x9dkG2GdPcCqdhGwrE5nZ0cHwF4DtPkrDwqM+TF&#10;62HnQ/wurCZJqKlH8gwk21yHiIRwfXZJuYJVsllKpbKyC5fKkw3D5YITje0pUSxEbNZ0mb/UAUK8&#10;OaYM6cdqUBgD61rFIkTtgEMwK0qYWoHOPPpcy5vT4UPSBzS7l7jM32eJUyNXLHRDxTlqcmOVlhFT&#10;oKSu6en+aWWSVWQej3Ck6xguIElPttnh/rwdiB0cX0okuQYId8yDyYAe0xlvsbTKom07SpR01v/5&#10;bD/5g2CwUtJjMgDJ7zXzAi3+MKDe2WQ2S6OUldnRyRSK37c87VvMWl9a3M8E74DjWUz+UT2Lrbf6&#10;EUO8SFlhYoYj9wD+qFzGYWLxDHCxWGQ3jI9j8drcO56CJ5wSvA/bR+bdSKaIi7mxz1PEqnecGnzT&#10;SWMX62hbmQn3iiuokxSMXibR+Eyk2d7Xs9frYzb/CwAA//8DAFBLAwQUAAYACAAAACEAyjejit4A&#10;AAAJAQAADwAAAGRycy9kb3ducmV2LnhtbEyPwU7DMBBE70j8g7VI3KhTQCEK2VQIBBJwqCggOG5j&#10;kwTidRS7qfl7lhMcd3Y086ZaJTeo2U6h94ywXGSgLDfe9NwivDzfnhSgQiQ2NHi2CN82wKo+PKio&#10;NH7PT3bexFZJCIeSELoYx1Lr0HTWUVj40bL8PvzkKMo5tdpMtJdwN+jTLMu1o56loaPRXne2+drs&#10;HEJ8XKf798/1DZvNG82vLt01Dwnx+ChdXYKKNsU/M/ziCzrUwrT1OzZBDQjF+VK2RISz/AKUGIoi&#10;E2GLkIug60r/X1D/AAAA//8DAFBLAQItABQABgAIAAAAIQC2gziS/gAAAOEBAAATAAAAAAAAAAAA&#10;AAAAAAAAAABbQ29udGVudF9UeXBlc10ueG1sUEsBAi0AFAAGAAgAAAAhADj9If/WAAAAlAEAAAsA&#10;AAAAAAAAAAAAAAAALwEAAF9yZWxzLy5yZWxzUEsBAi0AFAAGAAgAAAAhAEkigO94AgAAFAUAAA4A&#10;AAAAAAAAAAAAAAAALgIAAGRycy9lMm9Eb2MueG1sUEsBAi0AFAAGAAgAAAAhAMo3o4reAAAACQEA&#10;AA8AAAAAAAAAAAAAAAAA0gQAAGRycy9kb3ducmV2LnhtbFBLBQYAAAAABAAEAPMAAADdBQAAAAA=&#10;" fillcolor="window" strokecolor="windowText" strokeweight="1.5pt"/>
            </w:pict>
          </mc:Fallback>
        </mc:AlternateContent>
      </w:r>
      <w:r w:rsidRPr="000402FB">
        <w:rPr>
          <w:rFonts w:cs="Arial"/>
        </w:rPr>
        <w:t xml:space="preserve">I consent to information being discussed as part of </w:t>
      </w:r>
      <w:r>
        <w:rPr>
          <w:rFonts w:cs="Arial"/>
        </w:rPr>
        <w:t xml:space="preserve">the </w:t>
      </w:r>
      <w:r w:rsidR="007026B8">
        <w:rPr>
          <w:rFonts w:cs="Arial"/>
        </w:rPr>
        <w:t>SEN Advice and Support Allocation</w:t>
      </w:r>
      <w:r>
        <w:rPr>
          <w:rFonts w:cs="Arial"/>
        </w:rPr>
        <w:t xml:space="preserve"> P</w:t>
      </w:r>
      <w:r w:rsidRPr="000402FB">
        <w:rPr>
          <w:rFonts w:cs="Arial"/>
        </w:rPr>
        <w:t>anel in the Local Authority decision-making process.</w:t>
      </w:r>
      <w:r w:rsidRPr="000402FB">
        <w:rPr>
          <w:rFonts w:cs="Arial"/>
          <w:noProof/>
          <w:lang w:eastAsia="en-GB"/>
        </w:rPr>
        <w:t xml:space="preserve"> </w:t>
      </w:r>
    </w:p>
    <w:p w14:paraId="1F78D084" w14:textId="01588919" w:rsidR="004A30DC" w:rsidRPr="000402FB" w:rsidRDefault="004A30DC" w:rsidP="004A30DC">
      <w:pPr>
        <w:ind w:left="-454"/>
        <w:rPr>
          <w:rFonts w:cs="Arial"/>
          <w:b/>
        </w:rPr>
      </w:pPr>
      <w:r w:rsidRPr="000402FB">
        <w:rPr>
          <w:rFonts w:cs="Arial"/>
          <w:b/>
        </w:rPr>
        <w:t>Parent/Carer’s signature</w:t>
      </w:r>
      <w:r w:rsidR="00590103">
        <w:rPr>
          <w:rFonts w:cs="Arial"/>
          <w:b/>
        </w:rPr>
        <w:t xml:space="preserve">- consent obtained verbally from both parents </w:t>
      </w:r>
      <w:r w:rsidRPr="000402FB">
        <w:rPr>
          <w:rFonts w:cs="Arial"/>
          <w:b/>
        </w:rPr>
        <w:t xml:space="preserve"> Date</w:t>
      </w:r>
      <w:r w:rsidR="00590103">
        <w:rPr>
          <w:rFonts w:cs="Arial"/>
          <w:b/>
        </w:rPr>
        <w:t xml:space="preserve"> 27.09.21</w:t>
      </w:r>
    </w:p>
    <w:p w14:paraId="78E41C22" w14:textId="77777777" w:rsidR="004A30DC" w:rsidRPr="000402FB" w:rsidRDefault="004A30DC" w:rsidP="004A30DC">
      <w:pPr>
        <w:ind w:left="-454"/>
        <w:rPr>
          <w:rFonts w:cs="Arial"/>
          <w:b/>
        </w:rPr>
      </w:pPr>
      <w:r>
        <w:rPr>
          <w:rFonts w:cs="Arial"/>
          <w:b/>
        </w:rPr>
        <w:t>o</w:t>
      </w:r>
      <w:r w:rsidRPr="000402FB">
        <w:rPr>
          <w:rFonts w:cs="Arial"/>
          <w:b/>
        </w:rPr>
        <w:t>r</w:t>
      </w:r>
    </w:p>
    <w:p w14:paraId="62184FCB" w14:textId="77777777" w:rsidR="004A30DC" w:rsidRPr="000402FB" w:rsidRDefault="004A30DC" w:rsidP="004A30DC">
      <w:pPr>
        <w:ind w:left="-454"/>
        <w:rPr>
          <w:rFonts w:cs="Arial"/>
          <w:b/>
        </w:rPr>
      </w:pPr>
      <w:r w:rsidRPr="000402FB">
        <w:rPr>
          <w:rFonts w:cs="Arial"/>
          <w:b/>
        </w:rPr>
        <w:t>Young person’s signature……………………………………………………</w:t>
      </w:r>
      <w:r>
        <w:rPr>
          <w:rFonts w:cs="Arial"/>
          <w:b/>
        </w:rPr>
        <w:t>..</w:t>
      </w:r>
      <w:r w:rsidRPr="000402FB">
        <w:rPr>
          <w:rFonts w:cs="Arial"/>
          <w:b/>
        </w:rPr>
        <w:t>Date…………..</w:t>
      </w:r>
    </w:p>
    <w:p w14:paraId="59B9F9EF" w14:textId="77777777" w:rsidR="004A30DC" w:rsidRDefault="004A30DC" w:rsidP="004A30DC">
      <w:pPr>
        <w:ind w:left="-454"/>
        <w:rPr>
          <w:rFonts w:cs="Arial"/>
        </w:rPr>
      </w:pPr>
    </w:p>
    <w:p w14:paraId="3C3CEAAE" w14:textId="77777777" w:rsidR="004A30DC" w:rsidRDefault="004A30DC" w:rsidP="004A30DC">
      <w:pPr>
        <w:ind w:left="-454"/>
        <w:rPr>
          <w:rFonts w:cs="Arial"/>
        </w:rPr>
      </w:pPr>
      <w:r>
        <w:rPr>
          <w:rFonts w:cs="Arial"/>
        </w:rPr>
        <w:t xml:space="preserve">_____________________________________________________________________________  </w:t>
      </w:r>
    </w:p>
    <w:p w14:paraId="0803EA2F" w14:textId="77777777" w:rsidR="004A30DC" w:rsidRDefault="004A30DC" w:rsidP="004A30DC">
      <w:pPr>
        <w:ind w:left="-454"/>
        <w:rPr>
          <w:rFonts w:cs="Arial"/>
        </w:rPr>
      </w:pPr>
    </w:p>
    <w:p w14:paraId="193BBFCE" w14:textId="77777777" w:rsidR="004A30DC" w:rsidRDefault="004A30DC" w:rsidP="004A30DC">
      <w:pPr>
        <w:ind w:left="-454"/>
        <w:rPr>
          <w:rFonts w:cs="Arial"/>
          <w:b/>
        </w:rPr>
      </w:pPr>
      <w:r>
        <w:rPr>
          <w:rFonts w:cs="Arial"/>
        </w:rPr>
        <w:t xml:space="preserve">For information on how to find out about the data we hold and other rights you have under General Data Protection Regulation, visit our website: Newcastle City Council - </w:t>
      </w:r>
      <w:hyperlink r:id="rId11" w:history="1">
        <w:r>
          <w:rPr>
            <w:rStyle w:val="Hyperlink"/>
            <w:rFonts w:cs="Arial"/>
          </w:rPr>
          <w:t>https://www.newcastle.gov.uk/local-government/access-information-and-data/open-data/privacy-notice</w:t>
        </w:r>
      </w:hyperlink>
    </w:p>
    <w:p w14:paraId="2439F431" w14:textId="77777777" w:rsidR="004A30DC" w:rsidRDefault="004A30DC" w:rsidP="004A30DC">
      <w:pPr>
        <w:rPr>
          <w:rFonts w:cs="Arial"/>
          <w:sz w:val="32"/>
          <w:szCs w:val="32"/>
        </w:rPr>
      </w:pPr>
    </w:p>
    <w:p w14:paraId="5E59B1AC" w14:textId="77777777" w:rsidR="004A30DC" w:rsidRDefault="004A30DC" w:rsidP="004A30DC">
      <w:pPr>
        <w:rPr>
          <w:rFonts w:cs="Arial"/>
          <w:sz w:val="32"/>
          <w:szCs w:val="32"/>
        </w:rPr>
      </w:pPr>
    </w:p>
    <w:tbl>
      <w:tblPr>
        <w:tblW w:w="10065" w:type="dxa"/>
        <w:tblInd w:w="-572" w:type="dxa"/>
        <w:tblLook w:val="01E0" w:firstRow="1" w:lastRow="1" w:firstColumn="1" w:lastColumn="1" w:noHBand="0" w:noVBand="0"/>
      </w:tblPr>
      <w:tblGrid>
        <w:gridCol w:w="10065"/>
      </w:tblGrid>
      <w:tr w:rsidR="004A30DC" w14:paraId="73EC2679" w14:textId="77777777" w:rsidTr="0063383B">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20454" w14:textId="1C8C4498" w:rsidR="004A30DC" w:rsidRPr="000F4B87" w:rsidRDefault="004A30DC" w:rsidP="0063383B">
            <w:pPr>
              <w:spacing w:line="256" w:lineRule="auto"/>
              <w:jc w:val="center"/>
              <w:rPr>
                <w:rFonts w:cs="Arial"/>
                <w:b/>
                <w:szCs w:val="32"/>
              </w:rPr>
            </w:pPr>
            <w:r>
              <w:rPr>
                <w:rFonts w:cs="Arial"/>
                <w:b/>
                <w:szCs w:val="32"/>
              </w:rPr>
              <w:t xml:space="preserve">SEN </w:t>
            </w:r>
            <w:r w:rsidR="00F83A6B">
              <w:rPr>
                <w:rFonts w:cs="Arial"/>
                <w:b/>
                <w:szCs w:val="32"/>
              </w:rPr>
              <w:t>Advice and Support Allocation</w:t>
            </w:r>
            <w:r>
              <w:rPr>
                <w:rFonts w:cs="Arial"/>
                <w:b/>
                <w:szCs w:val="32"/>
              </w:rPr>
              <w:t xml:space="preserve"> Panel Request</w:t>
            </w:r>
          </w:p>
          <w:p w14:paraId="126CD320" w14:textId="77777777" w:rsidR="004A30DC" w:rsidRDefault="004A30DC" w:rsidP="0063383B">
            <w:pPr>
              <w:spacing w:line="256" w:lineRule="auto"/>
              <w:jc w:val="center"/>
              <w:rPr>
                <w:rFonts w:cs="Arial"/>
                <w:b/>
              </w:rPr>
            </w:pPr>
            <w:r w:rsidRPr="000F4B87">
              <w:rPr>
                <w:rFonts w:cs="Arial"/>
                <w:b/>
                <w:szCs w:val="32"/>
              </w:rPr>
              <w:t>CHILD</w:t>
            </w:r>
            <w:r>
              <w:rPr>
                <w:rFonts w:cs="Arial"/>
                <w:b/>
                <w:szCs w:val="32"/>
              </w:rPr>
              <w:t>/YOUNG PERSON</w:t>
            </w:r>
            <w:r w:rsidRPr="000F4B87">
              <w:rPr>
                <w:rFonts w:cs="Arial"/>
                <w:b/>
                <w:szCs w:val="32"/>
              </w:rPr>
              <w:t>’S VIEWS</w:t>
            </w:r>
          </w:p>
        </w:tc>
      </w:tr>
    </w:tbl>
    <w:p w14:paraId="458CE478" w14:textId="21C378C0" w:rsidR="004A30DC" w:rsidRPr="00745675" w:rsidRDefault="004A30DC" w:rsidP="004A30DC">
      <w:pPr>
        <w:jc w:val="cente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dashed" w:sz="4" w:space="0" w:color="auto"/>
          <w:insideV w:val="dotted" w:sz="4" w:space="0" w:color="auto"/>
        </w:tblBorders>
        <w:tblLook w:val="01E0" w:firstRow="1" w:lastRow="1" w:firstColumn="1" w:lastColumn="1" w:noHBand="0" w:noVBand="0"/>
      </w:tblPr>
      <w:tblGrid>
        <w:gridCol w:w="10065"/>
      </w:tblGrid>
      <w:tr w:rsidR="004A30DC" w14:paraId="68D9DEA3" w14:textId="77777777" w:rsidTr="0063383B">
        <w:trPr>
          <w:trHeight w:val="397"/>
        </w:trPr>
        <w:tc>
          <w:tcPr>
            <w:tcW w:w="10065" w:type="dxa"/>
            <w:tcBorders>
              <w:top w:val="dashed" w:sz="4" w:space="0" w:color="auto"/>
              <w:left w:val="single" w:sz="4" w:space="0" w:color="auto"/>
              <w:bottom w:val="dashed" w:sz="4" w:space="0" w:color="auto"/>
              <w:right w:val="single" w:sz="4" w:space="0" w:color="auto"/>
            </w:tcBorders>
            <w:vAlign w:val="center"/>
          </w:tcPr>
          <w:p w14:paraId="543DFB2D" w14:textId="3781243F" w:rsidR="004A30DC" w:rsidRDefault="00BC6925" w:rsidP="0063383B">
            <w:pPr>
              <w:spacing w:line="256" w:lineRule="auto"/>
              <w:rPr>
                <w:rFonts w:cs="Arial"/>
              </w:rPr>
            </w:pPr>
            <w:r>
              <w:rPr>
                <w:rFonts w:cs="Arial"/>
              </w:rPr>
              <w:t>X</w:t>
            </w:r>
            <w:r w:rsidR="00590103">
              <w:rPr>
                <w:rFonts w:cs="Arial"/>
              </w:rPr>
              <w:t xml:space="preserve"> is happy at school most of the time. He can get emotional and needs adult reassurance at these times. </w:t>
            </w:r>
            <w:r>
              <w:rPr>
                <w:rFonts w:cs="Arial"/>
              </w:rPr>
              <w:t>X</w:t>
            </w:r>
            <w:r w:rsidR="00590103">
              <w:rPr>
                <w:rFonts w:cs="Arial"/>
              </w:rPr>
              <w:t xml:space="preserve"> wants to hav</w:t>
            </w:r>
            <w:r w:rsidR="00FC3DED">
              <w:rPr>
                <w:rFonts w:cs="Arial"/>
              </w:rPr>
              <w:t>e</w:t>
            </w:r>
            <w:r w:rsidR="00590103">
              <w:rPr>
                <w:rFonts w:cs="Arial"/>
              </w:rPr>
              <w:t xml:space="preserve"> friends but he can struggle with this e.g. getting their attention by being physical with them/hitting them. It is important for </w:t>
            </w:r>
            <w:r>
              <w:rPr>
                <w:rFonts w:cs="Arial"/>
              </w:rPr>
              <w:t>X</w:t>
            </w:r>
            <w:r w:rsidR="00590103">
              <w:rPr>
                <w:rFonts w:cs="Arial"/>
              </w:rPr>
              <w:t xml:space="preserve"> that he socialises with peers and learns how to play and communicate well.</w:t>
            </w:r>
          </w:p>
        </w:tc>
      </w:tr>
    </w:tbl>
    <w:p w14:paraId="093F05A2" w14:textId="77777777" w:rsidR="004A30DC" w:rsidRDefault="004A30DC" w:rsidP="004A30DC">
      <w:pP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7AE9AF00"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51C7D957" w14:textId="77777777" w:rsidR="004A30DC" w:rsidRPr="000F4B87" w:rsidRDefault="004A30DC" w:rsidP="0063383B">
            <w:pPr>
              <w:spacing w:line="256" w:lineRule="auto"/>
              <w:rPr>
                <w:rFonts w:cs="Arial"/>
              </w:rPr>
            </w:pPr>
            <w:r w:rsidRPr="000F4B87">
              <w:rPr>
                <w:rFonts w:cs="Arial"/>
              </w:rPr>
              <w:t xml:space="preserve">Name:  </w:t>
            </w:r>
          </w:p>
        </w:tc>
      </w:tr>
      <w:tr w:rsidR="004A30DC" w:rsidRPr="000F4B87" w14:paraId="74E86A28"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71EB8F61" w14:textId="77777777" w:rsidR="004A30DC" w:rsidRPr="000F4B87" w:rsidRDefault="004A30DC" w:rsidP="0063383B">
            <w:pPr>
              <w:spacing w:line="256" w:lineRule="auto"/>
              <w:rPr>
                <w:rFonts w:cs="Arial"/>
              </w:rPr>
            </w:pPr>
            <w:r w:rsidRPr="000F4B87">
              <w:rPr>
                <w:rFonts w:cs="Arial"/>
              </w:rPr>
              <w:t xml:space="preserve">Signature:  </w:t>
            </w:r>
          </w:p>
        </w:tc>
      </w:tr>
      <w:tr w:rsidR="004A30DC" w:rsidRPr="000F4B87" w14:paraId="3672A139"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33D6C5B" w14:textId="77777777" w:rsidR="004A30DC" w:rsidRPr="000F4B87" w:rsidRDefault="004A30DC" w:rsidP="0063383B">
            <w:pPr>
              <w:spacing w:line="256" w:lineRule="auto"/>
              <w:rPr>
                <w:rFonts w:cs="Arial"/>
              </w:rPr>
            </w:pPr>
            <w:r w:rsidRPr="000F4B87">
              <w:rPr>
                <w:rFonts w:cs="Arial"/>
              </w:rPr>
              <w:t xml:space="preserve">Date:  </w:t>
            </w:r>
          </w:p>
        </w:tc>
      </w:tr>
    </w:tbl>
    <w:p w14:paraId="669FCA17" w14:textId="77777777" w:rsidR="004A30DC" w:rsidRPr="000F4B87"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223D8805"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B18D203" w14:textId="61FD60BD" w:rsidR="004A30DC" w:rsidRPr="000F4B87" w:rsidRDefault="004A30DC" w:rsidP="0063383B">
            <w:pPr>
              <w:spacing w:line="256" w:lineRule="auto"/>
              <w:rPr>
                <w:rFonts w:cs="Arial"/>
              </w:rPr>
            </w:pPr>
            <w:r w:rsidRPr="000F4B87">
              <w:rPr>
                <w:rFonts w:cs="Arial"/>
              </w:rPr>
              <w:t xml:space="preserve">Completed by:  </w:t>
            </w:r>
          </w:p>
        </w:tc>
      </w:tr>
      <w:tr w:rsidR="004A30DC" w:rsidRPr="000F4B87" w14:paraId="39737380"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2D97F3DF" w14:textId="37EF25DC" w:rsidR="004A30DC" w:rsidRPr="000F4B87" w:rsidRDefault="004A30DC" w:rsidP="0063383B">
            <w:pPr>
              <w:spacing w:line="256" w:lineRule="auto"/>
              <w:rPr>
                <w:rFonts w:cs="Arial"/>
              </w:rPr>
            </w:pPr>
            <w:r w:rsidRPr="000F4B87">
              <w:rPr>
                <w:rFonts w:cs="Arial"/>
              </w:rPr>
              <w:t xml:space="preserve">Signature:  </w:t>
            </w:r>
            <w:r w:rsidR="00590103">
              <w:rPr>
                <w:rFonts w:cs="Arial"/>
              </w:rPr>
              <w:t xml:space="preserve">electronically </w:t>
            </w:r>
          </w:p>
        </w:tc>
      </w:tr>
      <w:tr w:rsidR="004A30DC" w:rsidRPr="000F4B87" w14:paraId="5A0EDE92"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D22C5E7" w14:textId="50751A5C" w:rsidR="004A30DC" w:rsidRPr="000F4B87" w:rsidRDefault="004A30DC" w:rsidP="0063383B">
            <w:pPr>
              <w:spacing w:line="256" w:lineRule="auto"/>
              <w:rPr>
                <w:rFonts w:cs="Arial"/>
              </w:rPr>
            </w:pPr>
            <w:r w:rsidRPr="000F4B87">
              <w:rPr>
                <w:rFonts w:cs="Arial"/>
              </w:rPr>
              <w:t xml:space="preserve">On behalf of:  </w:t>
            </w:r>
            <w:r w:rsidR="00BC6925">
              <w:rPr>
                <w:rFonts w:cs="Arial"/>
              </w:rPr>
              <w:t>X</w:t>
            </w:r>
          </w:p>
        </w:tc>
      </w:tr>
      <w:tr w:rsidR="004A30DC" w:rsidRPr="000F4B87" w14:paraId="72FCC6BF" w14:textId="77777777" w:rsidTr="0063383B">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077D74F6" w14:textId="79380D25" w:rsidR="004A30DC" w:rsidRPr="000F4B87" w:rsidRDefault="004A30DC" w:rsidP="0063383B">
            <w:pPr>
              <w:spacing w:line="256" w:lineRule="auto"/>
              <w:rPr>
                <w:rFonts w:cs="Arial"/>
              </w:rPr>
            </w:pPr>
            <w:r w:rsidRPr="000F4B87">
              <w:rPr>
                <w:rFonts w:cs="Arial"/>
              </w:rPr>
              <w:t xml:space="preserve">Date:  </w:t>
            </w:r>
            <w:r w:rsidR="00590103">
              <w:rPr>
                <w:rFonts w:cs="Arial"/>
              </w:rPr>
              <w:t>27.09.21</w:t>
            </w:r>
          </w:p>
        </w:tc>
      </w:tr>
    </w:tbl>
    <w:p w14:paraId="6661953B" w14:textId="77777777" w:rsidR="004A30DC" w:rsidRDefault="004A30DC" w:rsidP="004A30DC">
      <w:pPr>
        <w:rPr>
          <w:rFonts w:cs="Arial"/>
          <w:b/>
        </w:rPr>
      </w:pPr>
    </w:p>
    <w:bookmarkEnd w:id="0"/>
    <w:p w14:paraId="312ABDA0" w14:textId="77777777" w:rsidR="004A30DC" w:rsidRDefault="004A30DC" w:rsidP="004A30DC">
      <w:pPr>
        <w:spacing w:before="120" w:after="120"/>
        <w:jc w:val="center"/>
        <w:rPr>
          <w:rFonts w:cs="Arial"/>
          <w:b/>
        </w:rPr>
      </w:pPr>
    </w:p>
    <w:p w14:paraId="1C2EECDA" w14:textId="77777777" w:rsidR="00374AA8" w:rsidRDefault="00374AA8" w:rsidP="004A30DC">
      <w:pPr>
        <w:spacing w:before="120" w:after="120"/>
        <w:jc w:val="center"/>
        <w:rPr>
          <w:rFonts w:cs="Arial"/>
          <w:b/>
          <w:bCs/>
          <w:sz w:val="28"/>
          <w:szCs w:val="28"/>
        </w:rPr>
      </w:pPr>
    </w:p>
    <w:p w14:paraId="1371BE94" w14:textId="1EF65698" w:rsidR="00374AA8" w:rsidRDefault="00374AA8" w:rsidP="004A30DC">
      <w:pPr>
        <w:spacing w:before="120" w:after="120"/>
        <w:jc w:val="center"/>
        <w:rPr>
          <w:rFonts w:cs="Arial"/>
          <w:b/>
          <w:bCs/>
          <w:sz w:val="28"/>
          <w:szCs w:val="28"/>
        </w:rPr>
      </w:pPr>
    </w:p>
    <w:p w14:paraId="6B64BE9D" w14:textId="12F16C1F" w:rsidR="005A301B" w:rsidRDefault="005A301B" w:rsidP="004A30DC">
      <w:pPr>
        <w:spacing w:before="120" w:after="120"/>
        <w:jc w:val="center"/>
        <w:rPr>
          <w:rFonts w:cs="Arial"/>
          <w:b/>
          <w:bCs/>
          <w:sz w:val="28"/>
          <w:szCs w:val="28"/>
        </w:rPr>
      </w:pPr>
    </w:p>
    <w:p w14:paraId="52CDA811" w14:textId="36B586F8" w:rsidR="005A301B" w:rsidRDefault="005A301B" w:rsidP="004A30DC">
      <w:pPr>
        <w:spacing w:before="120" w:after="120"/>
        <w:jc w:val="center"/>
        <w:rPr>
          <w:rFonts w:cs="Arial"/>
          <w:b/>
          <w:bCs/>
          <w:sz w:val="28"/>
          <w:szCs w:val="28"/>
        </w:rPr>
      </w:pPr>
    </w:p>
    <w:p w14:paraId="6D07960F" w14:textId="57149F9B" w:rsidR="005A301B" w:rsidRDefault="005A301B" w:rsidP="004A30DC">
      <w:pPr>
        <w:spacing w:before="120" w:after="120"/>
        <w:jc w:val="center"/>
        <w:rPr>
          <w:rFonts w:cs="Arial"/>
          <w:b/>
          <w:bCs/>
          <w:sz w:val="28"/>
          <w:szCs w:val="28"/>
        </w:rPr>
      </w:pPr>
    </w:p>
    <w:p w14:paraId="65989A79" w14:textId="77777777" w:rsidR="005A301B" w:rsidRDefault="005A301B" w:rsidP="004A30DC">
      <w:pPr>
        <w:spacing w:before="120" w:after="120"/>
        <w:jc w:val="center"/>
        <w:rPr>
          <w:rFonts w:cs="Arial"/>
          <w:b/>
          <w:bCs/>
          <w:sz w:val="28"/>
          <w:szCs w:val="28"/>
        </w:rPr>
      </w:pPr>
    </w:p>
    <w:p w14:paraId="3CA86DA0" w14:textId="14679A56" w:rsidR="004A30DC" w:rsidRPr="00D17B85" w:rsidRDefault="00DB2AC4" w:rsidP="004A30DC">
      <w:pPr>
        <w:spacing w:before="120" w:after="120"/>
        <w:jc w:val="center"/>
        <w:rPr>
          <w:rFonts w:cs="Arial"/>
          <w:b/>
          <w:bCs/>
          <w:sz w:val="28"/>
          <w:szCs w:val="28"/>
        </w:rPr>
      </w:pPr>
      <w:r>
        <w:rPr>
          <w:rFonts w:cs="Arial"/>
          <w:b/>
          <w:bCs/>
          <w:sz w:val="28"/>
          <w:szCs w:val="28"/>
        </w:rPr>
        <w:t>Section</w:t>
      </w:r>
      <w:r w:rsidR="004A30DC" w:rsidRPr="00D17B85">
        <w:rPr>
          <w:rFonts w:cs="Arial"/>
          <w:b/>
          <w:bCs/>
          <w:sz w:val="28"/>
          <w:szCs w:val="28"/>
        </w:rPr>
        <w:t xml:space="preserve"> 2</w:t>
      </w:r>
    </w:p>
    <w:p w14:paraId="24825EA8" w14:textId="20D375BB" w:rsidR="004A30DC" w:rsidRDefault="004A30DC" w:rsidP="004A30DC">
      <w:pPr>
        <w:spacing w:before="120" w:after="120"/>
        <w:jc w:val="center"/>
        <w:rPr>
          <w:rFonts w:cs="Arial"/>
          <w:b/>
          <w:bCs/>
          <w:sz w:val="28"/>
          <w:szCs w:val="28"/>
        </w:rPr>
      </w:pPr>
      <w:r w:rsidRPr="00D17B85">
        <w:rPr>
          <w:rFonts w:cs="Arial"/>
          <w:b/>
          <w:bCs/>
          <w:sz w:val="28"/>
          <w:szCs w:val="28"/>
        </w:rPr>
        <w:t>IPS Funding Application</w:t>
      </w:r>
      <w:r>
        <w:rPr>
          <w:rFonts w:cs="Arial"/>
          <w:b/>
          <w:bCs/>
          <w:sz w:val="28"/>
          <w:szCs w:val="28"/>
        </w:rPr>
        <w:t xml:space="preserve"> (For CYP in Reception class upwards)</w:t>
      </w:r>
    </w:p>
    <w:p w14:paraId="38760A1B" w14:textId="77777777" w:rsidR="004A30DC" w:rsidRPr="00D17B85" w:rsidRDefault="004A30DC" w:rsidP="004A30DC">
      <w:pPr>
        <w:spacing w:before="120" w:after="120"/>
        <w:jc w:val="center"/>
        <w:rPr>
          <w:rFonts w:cs="Arial"/>
          <w:b/>
          <w:bCs/>
          <w:sz w:val="28"/>
          <w:szCs w:val="28"/>
        </w:rPr>
      </w:pPr>
      <w:r>
        <w:rPr>
          <w:rFonts w:cs="Arial"/>
          <w:b/>
          <w:bCs/>
          <w:sz w:val="28"/>
          <w:szCs w:val="28"/>
        </w:rPr>
        <w:t>(To be completed in addition to Part 1)</w:t>
      </w:r>
    </w:p>
    <w:p w14:paraId="236E74B1" w14:textId="77777777" w:rsidR="004A30DC" w:rsidRDefault="004A30DC" w:rsidP="004A30DC">
      <w:pPr>
        <w:spacing w:before="120" w:after="120"/>
        <w:rPr>
          <w:rFonts w:cs="Arial"/>
        </w:rPr>
      </w:pPr>
      <w:r>
        <w:rPr>
          <w:rFonts w:cs="Arial"/>
        </w:rPr>
        <w:t xml:space="preserve">This Panel also considers applications from school to the </w:t>
      </w:r>
      <w:r w:rsidRPr="003E7CF4">
        <w:rPr>
          <w:rFonts w:cs="Arial"/>
        </w:rPr>
        <w:t>Local Authority for Individual Pupil Support</w:t>
      </w:r>
      <w:r>
        <w:rPr>
          <w:rFonts w:cs="Arial"/>
        </w:rPr>
        <w:t xml:space="preserve"> </w:t>
      </w:r>
      <w:r w:rsidRPr="003E7CF4">
        <w:rPr>
          <w:rFonts w:cs="Arial"/>
        </w:rPr>
        <w:t xml:space="preserve">(IPS) funding from the High Needs Block for those pupils with more complex needs. Schools will need evidence to support the application and, as recommended in the SEN Code of Practice, the involvement of an outside agency. They will also need to show how </w:t>
      </w:r>
      <w:r w:rsidRPr="003E7CF4">
        <w:rPr>
          <w:rFonts w:cs="Arial"/>
        </w:rPr>
        <w:lastRenderedPageBreak/>
        <w:t>they have spent £6000 from within their notional SEN budget.</w:t>
      </w:r>
      <w:r>
        <w:rPr>
          <w:rFonts w:cs="Arial"/>
        </w:rPr>
        <w:t xml:space="preserve"> Please see further information in the appendix.</w:t>
      </w:r>
    </w:p>
    <w:p w14:paraId="5F7F7DB2" w14:textId="42D03592" w:rsidR="004A30DC" w:rsidRPr="00A23FF4" w:rsidRDefault="004A30DC" w:rsidP="004A30DC">
      <w:pPr>
        <w:spacing w:before="120" w:after="120"/>
        <w:rPr>
          <w:rFonts w:cs="Arial"/>
        </w:rPr>
      </w:pPr>
      <w:r w:rsidRPr="003E7CF4">
        <w:rPr>
          <w:rFonts w:cs="Arial"/>
        </w:rPr>
        <w:t xml:space="preserve">Eligible pupils </w:t>
      </w:r>
      <w:r>
        <w:rPr>
          <w:rFonts w:cs="Arial"/>
        </w:rPr>
        <w:t>are</w:t>
      </w:r>
      <w:r w:rsidRPr="003E7CF4">
        <w:rPr>
          <w:rFonts w:cs="Arial"/>
        </w:rPr>
        <w:t xml:space="preserve"> those who</w:t>
      </w:r>
      <w:r>
        <w:rPr>
          <w:rFonts w:cs="Arial"/>
        </w:rPr>
        <w:t xml:space="preserve"> h</w:t>
      </w:r>
      <w:r w:rsidRPr="00A23FF4">
        <w:rPr>
          <w:rFonts w:cs="Arial"/>
        </w:rPr>
        <w:t>ave a SEN need that requires additional support for a time limited period and statutory assessment is not required</w:t>
      </w:r>
      <w:r w:rsidR="00313D03">
        <w:rPr>
          <w:rFonts w:cs="Arial"/>
        </w:rPr>
        <w:t xml:space="preserve"> at this time</w:t>
      </w:r>
      <w:r w:rsidRPr="00A23FF4">
        <w:rPr>
          <w:rFonts w:cs="Arial"/>
        </w:rPr>
        <w:t>.</w:t>
      </w:r>
    </w:p>
    <w:p w14:paraId="3905F5DF" w14:textId="6D6D1BB0" w:rsidR="004A30DC" w:rsidRDefault="004A30DC" w:rsidP="004A30DC">
      <w:pPr>
        <w:rPr>
          <w:rFonts w:cs="Arial"/>
          <w:b/>
          <w:bCs/>
        </w:rPr>
      </w:pPr>
      <w:r w:rsidRPr="00812A37">
        <w:rPr>
          <w:rFonts w:cs="Arial"/>
          <w:b/>
          <w:bCs/>
        </w:rPr>
        <w:t>Please refer to Appendix</w:t>
      </w:r>
      <w:r w:rsidR="00DB2AC4">
        <w:rPr>
          <w:rFonts w:cs="Arial"/>
          <w:b/>
          <w:bCs/>
        </w:rPr>
        <w:t xml:space="preserve"> 2</w:t>
      </w:r>
      <w:r w:rsidRPr="00812A37">
        <w:rPr>
          <w:rFonts w:cs="Arial"/>
          <w:b/>
          <w:bCs/>
        </w:rPr>
        <w:t xml:space="preserve"> before completing the application.</w:t>
      </w:r>
    </w:p>
    <w:p w14:paraId="34B64E8B" w14:textId="77777777" w:rsidR="004A30DC" w:rsidRPr="00A26018" w:rsidRDefault="004A30DC" w:rsidP="004A30DC">
      <w:pPr>
        <w:rPr>
          <w:rFonts w:cs="Arial"/>
          <w:b/>
          <w:bCs/>
        </w:rPr>
      </w:pPr>
      <w:r w:rsidRPr="00A26018">
        <w:rPr>
          <w:rFonts w:cs="Arial"/>
          <w:b/>
          <w:bCs/>
        </w:rPr>
        <w:t xml:space="preserve">a) Provision being made from current Element 2 resources – refer to Newcastle SEN </w:t>
      </w:r>
      <w:r>
        <w:rPr>
          <w:rFonts w:cs="Arial"/>
          <w:b/>
          <w:bCs/>
        </w:rPr>
        <w:t>M</w:t>
      </w:r>
      <w:r w:rsidRPr="00A26018">
        <w:rPr>
          <w:rFonts w:cs="Arial"/>
          <w:b/>
          <w:bCs/>
        </w:rPr>
        <w:t>ainstream Guidance</w:t>
      </w:r>
    </w:p>
    <w:tbl>
      <w:tblPr>
        <w:tblStyle w:val="TableGrid"/>
        <w:tblW w:w="0" w:type="auto"/>
        <w:tblLook w:val="04A0" w:firstRow="1" w:lastRow="0" w:firstColumn="1" w:lastColumn="0" w:noHBand="0" w:noVBand="1"/>
      </w:tblPr>
      <w:tblGrid>
        <w:gridCol w:w="8251"/>
        <w:gridCol w:w="1660"/>
      </w:tblGrid>
      <w:tr w:rsidR="004A30DC" w:rsidRPr="00A26018" w14:paraId="27E908F9" w14:textId="77777777" w:rsidTr="00B84F35">
        <w:tc>
          <w:tcPr>
            <w:tcW w:w="8251" w:type="dxa"/>
            <w:shd w:val="clear" w:color="auto" w:fill="F2F2F2" w:themeFill="background1" w:themeFillShade="F2"/>
          </w:tcPr>
          <w:p w14:paraId="50EFFEDD" w14:textId="77777777" w:rsidR="004A30DC" w:rsidRPr="00A26018" w:rsidRDefault="004A30DC" w:rsidP="0063383B">
            <w:pPr>
              <w:rPr>
                <w:rFonts w:cs="Arial"/>
                <w:b/>
              </w:rPr>
            </w:pPr>
          </w:p>
          <w:p w14:paraId="2211525B" w14:textId="77777777" w:rsidR="004A30DC" w:rsidRPr="00A26018" w:rsidRDefault="004A30DC" w:rsidP="0063383B">
            <w:pPr>
              <w:jc w:val="center"/>
              <w:rPr>
                <w:rFonts w:cs="Arial"/>
                <w:b/>
              </w:rPr>
            </w:pPr>
            <w:r w:rsidRPr="00A26018">
              <w:rPr>
                <w:rFonts w:cs="Arial"/>
                <w:b/>
              </w:rPr>
              <w:t>Description of provision</w:t>
            </w:r>
          </w:p>
        </w:tc>
        <w:tc>
          <w:tcPr>
            <w:tcW w:w="1660" w:type="dxa"/>
            <w:shd w:val="clear" w:color="auto" w:fill="F2F2F2" w:themeFill="background1" w:themeFillShade="F2"/>
          </w:tcPr>
          <w:p w14:paraId="0D914062" w14:textId="77777777" w:rsidR="004A30DC" w:rsidRPr="00A26018" w:rsidRDefault="004A30DC" w:rsidP="0063383B">
            <w:pPr>
              <w:rPr>
                <w:rFonts w:cs="Arial"/>
                <w:b/>
              </w:rPr>
            </w:pPr>
          </w:p>
          <w:p w14:paraId="185FA27B" w14:textId="77777777" w:rsidR="004A30DC" w:rsidRPr="00A26018" w:rsidRDefault="004A30DC" w:rsidP="0063383B">
            <w:pPr>
              <w:rPr>
                <w:rFonts w:cs="Arial"/>
                <w:b/>
              </w:rPr>
            </w:pPr>
            <w:r w:rsidRPr="00A26018">
              <w:rPr>
                <w:rFonts w:cs="Arial"/>
                <w:b/>
              </w:rPr>
              <w:t>Cost (£)</w:t>
            </w:r>
          </w:p>
        </w:tc>
      </w:tr>
      <w:tr w:rsidR="00B84F35" w:rsidRPr="00A26018" w14:paraId="520E8745" w14:textId="77777777" w:rsidTr="00B84F35">
        <w:tc>
          <w:tcPr>
            <w:tcW w:w="8251" w:type="dxa"/>
          </w:tcPr>
          <w:p w14:paraId="59F398F7" w14:textId="77777777" w:rsidR="00B84F35" w:rsidRPr="00A26018" w:rsidRDefault="00B84F35" w:rsidP="00B84F35">
            <w:pPr>
              <w:rPr>
                <w:rFonts w:cs="Arial"/>
                <w:b/>
              </w:rPr>
            </w:pPr>
          </w:p>
          <w:p w14:paraId="468C895E" w14:textId="1A17B14C" w:rsidR="00B84F35" w:rsidRPr="00A26018" w:rsidRDefault="00B84F35" w:rsidP="00B84F35">
            <w:pPr>
              <w:rPr>
                <w:rFonts w:cs="Arial"/>
                <w:b/>
              </w:rPr>
            </w:pPr>
            <w:r>
              <w:rPr>
                <w:rFonts w:cs="Arial"/>
                <w:b/>
              </w:rPr>
              <w:t xml:space="preserve">1:1 with EYP </w:t>
            </w:r>
            <w:r w:rsidR="00106BFA">
              <w:rPr>
                <w:rFonts w:cs="Arial"/>
                <w:b/>
              </w:rPr>
              <w:t xml:space="preserve">up to </w:t>
            </w:r>
            <w:r>
              <w:rPr>
                <w:rFonts w:cs="Arial"/>
                <w:b/>
              </w:rPr>
              <w:t xml:space="preserve">3 hours per day – </w:t>
            </w:r>
            <w:r w:rsidR="00BC6925">
              <w:rPr>
                <w:rFonts w:cs="Arial"/>
                <w:b/>
              </w:rPr>
              <w:t>X</w:t>
            </w:r>
            <w:r>
              <w:rPr>
                <w:rFonts w:cs="Arial"/>
                <w:b/>
              </w:rPr>
              <w:t xml:space="preserve"> sits next to an adult on the carpet to</w:t>
            </w:r>
            <w:r w:rsidRPr="00B84F35">
              <w:rPr>
                <w:rFonts w:cs="Arial"/>
                <w:b/>
              </w:rPr>
              <w:t xml:space="preserve"> offer encouragement and follow up with 1:1 support.</w:t>
            </w:r>
            <w:r w:rsidR="00106BFA">
              <w:rPr>
                <w:rFonts w:cs="Arial"/>
                <w:b/>
              </w:rPr>
              <w:t xml:space="preserve"> 1:1 work on NELI project- language intervention. 1:1 speech and language intervention.</w:t>
            </w:r>
          </w:p>
        </w:tc>
        <w:tc>
          <w:tcPr>
            <w:tcW w:w="1660" w:type="dxa"/>
          </w:tcPr>
          <w:p w14:paraId="187EC314" w14:textId="6DD0850E" w:rsidR="00B84F35" w:rsidRPr="00A26018" w:rsidRDefault="00B84F35" w:rsidP="00B84F35">
            <w:pPr>
              <w:rPr>
                <w:rFonts w:cs="Arial"/>
                <w:b/>
              </w:rPr>
            </w:pPr>
            <w:r>
              <w:rPr>
                <w:rFonts w:cs="Arial"/>
                <w:b/>
              </w:rPr>
              <w:t xml:space="preserve">£16 x 3x 5= £240 X 31 = £7,440 </w:t>
            </w:r>
          </w:p>
        </w:tc>
      </w:tr>
      <w:tr w:rsidR="00B84F35" w:rsidRPr="00A26018" w14:paraId="04D10841" w14:textId="77777777" w:rsidTr="00B84F35">
        <w:tc>
          <w:tcPr>
            <w:tcW w:w="8251" w:type="dxa"/>
          </w:tcPr>
          <w:p w14:paraId="29E6FF68" w14:textId="77777777" w:rsidR="00B84F35" w:rsidRPr="00A26018" w:rsidRDefault="00B84F35" w:rsidP="00B84F35">
            <w:pPr>
              <w:rPr>
                <w:rFonts w:cs="Arial"/>
                <w:b/>
              </w:rPr>
            </w:pPr>
          </w:p>
          <w:p w14:paraId="5E8AAA90" w14:textId="11EE55BC" w:rsidR="00B84F35" w:rsidRPr="00A26018" w:rsidRDefault="00B84F35" w:rsidP="00B84F35">
            <w:pPr>
              <w:rPr>
                <w:rFonts w:cs="Arial"/>
                <w:b/>
              </w:rPr>
            </w:pPr>
            <w:r>
              <w:rPr>
                <w:rFonts w:cs="Arial"/>
                <w:b/>
              </w:rPr>
              <w:t xml:space="preserve">1:5 with EYP 3 hours per day –this enables </w:t>
            </w:r>
            <w:r w:rsidR="00BC6925">
              <w:rPr>
                <w:rFonts w:cs="Arial"/>
                <w:b/>
              </w:rPr>
              <w:t>X</w:t>
            </w:r>
            <w:r>
              <w:rPr>
                <w:rFonts w:cs="Arial"/>
                <w:b/>
              </w:rPr>
              <w:t xml:space="preserve"> to work within a smaller group within the main classroom- it means that the adult can keep him on track, break learning down further and give further visual supports. </w:t>
            </w:r>
          </w:p>
        </w:tc>
        <w:tc>
          <w:tcPr>
            <w:tcW w:w="1660" w:type="dxa"/>
          </w:tcPr>
          <w:p w14:paraId="08BE3A58" w14:textId="59AE40BE" w:rsidR="00B84F35" w:rsidRPr="00A26018" w:rsidRDefault="00B84F35" w:rsidP="00B84F35">
            <w:pPr>
              <w:rPr>
                <w:rFonts w:cs="Arial"/>
                <w:b/>
              </w:rPr>
            </w:pPr>
            <w:r>
              <w:rPr>
                <w:rFonts w:cs="Arial"/>
                <w:b/>
              </w:rPr>
              <w:t xml:space="preserve">£744 </w:t>
            </w:r>
          </w:p>
        </w:tc>
      </w:tr>
      <w:tr w:rsidR="00B84F35" w:rsidRPr="00A26018" w14:paraId="38A0B863" w14:textId="77777777" w:rsidTr="00B84F35">
        <w:tc>
          <w:tcPr>
            <w:tcW w:w="8251" w:type="dxa"/>
          </w:tcPr>
          <w:p w14:paraId="0A097D51" w14:textId="77777777" w:rsidR="00B84F35" w:rsidRPr="00A26018" w:rsidRDefault="00B84F35" w:rsidP="00B84F35">
            <w:pPr>
              <w:rPr>
                <w:rFonts w:cs="Arial"/>
                <w:b/>
              </w:rPr>
            </w:pPr>
          </w:p>
          <w:p w14:paraId="5C323FF0" w14:textId="77777777" w:rsidR="00B84F35" w:rsidRPr="00A26018" w:rsidRDefault="00B84F35" w:rsidP="00B84F35">
            <w:pPr>
              <w:rPr>
                <w:rFonts w:cs="Arial"/>
                <w:b/>
              </w:rPr>
            </w:pPr>
          </w:p>
        </w:tc>
        <w:tc>
          <w:tcPr>
            <w:tcW w:w="1660" w:type="dxa"/>
          </w:tcPr>
          <w:p w14:paraId="29195316" w14:textId="77777777" w:rsidR="00B84F35" w:rsidRDefault="00B84F35" w:rsidP="00B84F35">
            <w:pPr>
              <w:rPr>
                <w:rFonts w:cs="Arial"/>
                <w:b/>
              </w:rPr>
            </w:pPr>
            <w:r>
              <w:rPr>
                <w:rFonts w:cs="Arial"/>
                <w:b/>
              </w:rPr>
              <w:t>TOTAL</w:t>
            </w:r>
          </w:p>
          <w:p w14:paraId="0ECBB9B9" w14:textId="0BF62AD4" w:rsidR="00B84F35" w:rsidRPr="00A26018" w:rsidRDefault="00B84F35" w:rsidP="00B84F35">
            <w:pPr>
              <w:rPr>
                <w:rFonts w:cs="Arial"/>
                <w:b/>
              </w:rPr>
            </w:pPr>
            <w:r>
              <w:rPr>
                <w:rFonts w:cs="Arial"/>
                <w:b/>
              </w:rPr>
              <w:t xml:space="preserve">£8,184 </w:t>
            </w:r>
          </w:p>
        </w:tc>
      </w:tr>
    </w:tbl>
    <w:p w14:paraId="08CE8110" w14:textId="77777777" w:rsidR="004A30DC" w:rsidRPr="00A26018" w:rsidRDefault="004A30DC" w:rsidP="004A30DC">
      <w:pPr>
        <w:rPr>
          <w:rFonts w:cs="Arial"/>
          <w:b/>
        </w:rPr>
      </w:pPr>
    </w:p>
    <w:p w14:paraId="753A0725" w14:textId="77777777" w:rsidR="004A30DC" w:rsidRPr="00A26018" w:rsidRDefault="004A30DC" w:rsidP="004A30DC">
      <w:pPr>
        <w:rPr>
          <w:rFonts w:cs="Arial"/>
          <w:b/>
        </w:rPr>
      </w:pPr>
      <w:r w:rsidRPr="00A26018">
        <w:rPr>
          <w:rFonts w:cs="Arial"/>
          <w:b/>
        </w:rPr>
        <w:t>b) Current use of Pupil Premium (if applicable)</w:t>
      </w:r>
    </w:p>
    <w:tbl>
      <w:tblPr>
        <w:tblStyle w:val="TableGrid"/>
        <w:tblW w:w="0" w:type="auto"/>
        <w:tblLook w:val="04A0" w:firstRow="1" w:lastRow="0" w:firstColumn="1" w:lastColumn="0" w:noHBand="0" w:noVBand="1"/>
      </w:tblPr>
      <w:tblGrid>
        <w:gridCol w:w="8250"/>
        <w:gridCol w:w="1661"/>
      </w:tblGrid>
      <w:tr w:rsidR="004A30DC" w:rsidRPr="00A26018" w14:paraId="4A5C6DAA" w14:textId="77777777" w:rsidTr="0063383B">
        <w:tc>
          <w:tcPr>
            <w:tcW w:w="8500" w:type="dxa"/>
            <w:shd w:val="clear" w:color="auto" w:fill="F2F2F2" w:themeFill="background1" w:themeFillShade="F2"/>
          </w:tcPr>
          <w:p w14:paraId="4E310975" w14:textId="77777777" w:rsidR="004A30DC" w:rsidRPr="00A26018" w:rsidRDefault="004A30DC" w:rsidP="0063383B">
            <w:pPr>
              <w:jc w:val="center"/>
              <w:rPr>
                <w:rFonts w:cs="Arial"/>
                <w:b/>
              </w:rPr>
            </w:pPr>
            <w:r w:rsidRPr="00A26018">
              <w:rPr>
                <w:rFonts w:cs="Arial"/>
                <w:b/>
              </w:rPr>
              <w:t>Provision</w:t>
            </w:r>
          </w:p>
          <w:p w14:paraId="4A44A073" w14:textId="77777777" w:rsidR="004A30DC" w:rsidRPr="00A26018" w:rsidRDefault="004A30DC" w:rsidP="0063383B">
            <w:pPr>
              <w:rPr>
                <w:rFonts w:cs="Arial"/>
                <w:b/>
              </w:rPr>
            </w:pPr>
          </w:p>
        </w:tc>
        <w:tc>
          <w:tcPr>
            <w:tcW w:w="1694" w:type="dxa"/>
            <w:shd w:val="clear" w:color="auto" w:fill="F2F2F2" w:themeFill="background1" w:themeFillShade="F2"/>
          </w:tcPr>
          <w:p w14:paraId="45CC388A" w14:textId="77777777" w:rsidR="004A30DC" w:rsidRPr="00A26018" w:rsidRDefault="004A30DC" w:rsidP="0063383B">
            <w:pPr>
              <w:rPr>
                <w:rFonts w:cs="Arial"/>
                <w:b/>
              </w:rPr>
            </w:pPr>
            <w:r w:rsidRPr="00A26018">
              <w:rPr>
                <w:rFonts w:cs="Arial"/>
                <w:b/>
              </w:rPr>
              <w:t>Cost</w:t>
            </w:r>
          </w:p>
          <w:p w14:paraId="46A1DB07" w14:textId="77777777" w:rsidR="004A30DC" w:rsidRPr="00A26018" w:rsidRDefault="004A30DC" w:rsidP="0063383B">
            <w:pPr>
              <w:rPr>
                <w:rFonts w:cs="Arial"/>
                <w:b/>
              </w:rPr>
            </w:pPr>
          </w:p>
        </w:tc>
      </w:tr>
      <w:tr w:rsidR="004A30DC" w:rsidRPr="00A26018" w14:paraId="249FAD5F" w14:textId="77777777" w:rsidTr="0063383B">
        <w:tc>
          <w:tcPr>
            <w:tcW w:w="8500" w:type="dxa"/>
          </w:tcPr>
          <w:p w14:paraId="56E7EF98" w14:textId="77777777" w:rsidR="004A30DC" w:rsidRPr="00A26018" w:rsidRDefault="004A30DC" w:rsidP="0063383B">
            <w:pPr>
              <w:rPr>
                <w:rFonts w:cs="Arial"/>
                <w:b/>
              </w:rPr>
            </w:pPr>
          </w:p>
          <w:p w14:paraId="1ADF7615" w14:textId="10D77447" w:rsidR="004A30DC" w:rsidRPr="00A26018" w:rsidRDefault="00B84F35" w:rsidP="0063383B">
            <w:pPr>
              <w:rPr>
                <w:rFonts w:cs="Arial"/>
                <w:b/>
              </w:rPr>
            </w:pPr>
            <w:r>
              <w:rPr>
                <w:rFonts w:cs="Arial"/>
                <w:b/>
              </w:rPr>
              <w:t>N/A</w:t>
            </w:r>
          </w:p>
          <w:p w14:paraId="09C1D1A2" w14:textId="77777777" w:rsidR="004A30DC" w:rsidRPr="00A26018" w:rsidRDefault="004A30DC" w:rsidP="0063383B">
            <w:pPr>
              <w:rPr>
                <w:rFonts w:cs="Arial"/>
                <w:b/>
              </w:rPr>
            </w:pPr>
          </w:p>
        </w:tc>
        <w:tc>
          <w:tcPr>
            <w:tcW w:w="1694" w:type="dxa"/>
          </w:tcPr>
          <w:p w14:paraId="6B93EAB2" w14:textId="77777777" w:rsidR="004A30DC" w:rsidRPr="00A26018" w:rsidRDefault="004A30DC" w:rsidP="0063383B">
            <w:pPr>
              <w:rPr>
                <w:rFonts w:cs="Arial"/>
                <w:b/>
              </w:rPr>
            </w:pPr>
          </w:p>
        </w:tc>
      </w:tr>
    </w:tbl>
    <w:p w14:paraId="1CCACEFC" w14:textId="77777777" w:rsidR="004A30DC" w:rsidRPr="00A26018" w:rsidRDefault="004A30DC" w:rsidP="004A30DC">
      <w:pPr>
        <w:rPr>
          <w:rFonts w:cs="Arial"/>
          <w:b/>
        </w:rPr>
      </w:pPr>
    </w:p>
    <w:p w14:paraId="2B73593D" w14:textId="77777777" w:rsidR="004A30DC" w:rsidRPr="00A26018" w:rsidRDefault="004A30DC" w:rsidP="004A30DC">
      <w:pPr>
        <w:rPr>
          <w:rFonts w:cs="Arial"/>
          <w:b/>
        </w:rPr>
      </w:pPr>
      <w:r w:rsidRPr="00A26018">
        <w:rPr>
          <w:rFonts w:cs="Arial"/>
          <w:b/>
        </w:rPr>
        <w:t>c) What are you planning to use IPS Funding for?</w:t>
      </w:r>
    </w:p>
    <w:tbl>
      <w:tblPr>
        <w:tblStyle w:val="TableGrid"/>
        <w:tblW w:w="0" w:type="auto"/>
        <w:tblInd w:w="-5" w:type="dxa"/>
        <w:tblLook w:val="04A0" w:firstRow="1" w:lastRow="0" w:firstColumn="1" w:lastColumn="0" w:noHBand="0" w:noVBand="1"/>
      </w:tblPr>
      <w:tblGrid>
        <w:gridCol w:w="4399"/>
        <w:gridCol w:w="3859"/>
        <w:gridCol w:w="1658"/>
      </w:tblGrid>
      <w:tr w:rsidR="004A30DC" w:rsidRPr="00A26018" w14:paraId="37A9A19D" w14:textId="77777777" w:rsidTr="0063383B">
        <w:tc>
          <w:tcPr>
            <w:tcW w:w="4536" w:type="dxa"/>
            <w:shd w:val="clear" w:color="auto" w:fill="F2F2F2" w:themeFill="background1" w:themeFillShade="F2"/>
          </w:tcPr>
          <w:p w14:paraId="03333BC7" w14:textId="77777777" w:rsidR="004A30DC" w:rsidRPr="00A26018" w:rsidRDefault="004A30DC" w:rsidP="0063383B">
            <w:pPr>
              <w:rPr>
                <w:rFonts w:cs="Arial"/>
                <w:b/>
              </w:rPr>
            </w:pPr>
          </w:p>
          <w:p w14:paraId="5F88E0C3" w14:textId="77777777" w:rsidR="004A30DC" w:rsidRPr="00A26018" w:rsidRDefault="004A30DC" w:rsidP="0063383B">
            <w:pPr>
              <w:rPr>
                <w:rFonts w:cs="Arial"/>
                <w:b/>
              </w:rPr>
            </w:pPr>
            <w:r w:rsidRPr="00A26018">
              <w:rPr>
                <w:rFonts w:cs="Arial"/>
                <w:b/>
              </w:rPr>
              <w:t>Describe provision</w:t>
            </w:r>
          </w:p>
        </w:tc>
        <w:tc>
          <w:tcPr>
            <w:tcW w:w="3969" w:type="dxa"/>
            <w:shd w:val="clear" w:color="auto" w:fill="F2F2F2" w:themeFill="background1" w:themeFillShade="F2"/>
          </w:tcPr>
          <w:p w14:paraId="21237DC6" w14:textId="77777777" w:rsidR="004A30DC" w:rsidRPr="00A26018" w:rsidRDefault="004A30DC" w:rsidP="0063383B">
            <w:pPr>
              <w:rPr>
                <w:rFonts w:cs="Arial"/>
                <w:b/>
              </w:rPr>
            </w:pPr>
          </w:p>
          <w:p w14:paraId="699CD2BE" w14:textId="77777777" w:rsidR="004A30DC" w:rsidRPr="00A26018" w:rsidRDefault="004A30DC" w:rsidP="0063383B">
            <w:pPr>
              <w:rPr>
                <w:rFonts w:cs="Arial"/>
                <w:b/>
              </w:rPr>
            </w:pPr>
            <w:r w:rsidRPr="00A26018">
              <w:rPr>
                <w:rFonts w:cs="Arial"/>
                <w:b/>
              </w:rPr>
              <w:t>Desired outcome</w:t>
            </w:r>
          </w:p>
        </w:tc>
        <w:tc>
          <w:tcPr>
            <w:tcW w:w="1694" w:type="dxa"/>
            <w:shd w:val="clear" w:color="auto" w:fill="F2F2F2" w:themeFill="background1" w:themeFillShade="F2"/>
          </w:tcPr>
          <w:p w14:paraId="404DBD9B" w14:textId="77777777" w:rsidR="004A30DC" w:rsidRPr="00A26018" w:rsidRDefault="004A30DC" w:rsidP="0063383B">
            <w:pPr>
              <w:rPr>
                <w:rFonts w:cs="Arial"/>
                <w:b/>
              </w:rPr>
            </w:pPr>
          </w:p>
          <w:p w14:paraId="016FC372" w14:textId="77777777" w:rsidR="004A30DC" w:rsidRPr="00A26018" w:rsidRDefault="004A30DC" w:rsidP="0063383B">
            <w:pPr>
              <w:rPr>
                <w:rFonts w:cs="Arial"/>
                <w:b/>
              </w:rPr>
            </w:pPr>
            <w:r w:rsidRPr="00A26018">
              <w:rPr>
                <w:rFonts w:cs="Arial"/>
                <w:b/>
              </w:rPr>
              <w:t>Cost</w:t>
            </w:r>
          </w:p>
        </w:tc>
      </w:tr>
      <w:tr w:rsidR="004A30DC" w:rsidRPr="00A26018" w14:paraId="034F090B" w14:textId="77777777" w:rsidTr="0063383B">
        <w:tc>
          <w:tcPr>
            <w:tcW w:w="4536" w:type="dxa"/>
          </w:tcPr>
          <w:p w14:paraId="01A9DC88" w14:textId="77777777" w:rsidR="004A30DC" w:rsidRPr="00A26018" w:rsidRDefault="004A30DC" w:rsidP="0063383B">
            <w:pPr>
              <w:rPr>
                <w:rFonts w:cs="Arial"/>
                <w:b/>
              </w:rPr>
            </w:pPr>
          </w:p>
          <w:p w14:paraId="6C7DF9D6" w14:textId="5E2512EF" w:rsidR="004A30DC" w:rsidRPr="00A26018" w:rsidRDefault="00106BFA" w:rsidP="0063383B">
            <w:pPr>
              <w:rPr>
                <w:rFonts w:cs="Arial"/>
                <w:b/>
              </w:rPr>
            </w:pPr>
            <w:r>
              <w:rPr>
                <w:rFonts w:cs="Arial"/>
                <w:b/>
              </w:rPr>
              <w:t xml:space="preserve">Social curriculum – Time to Talk focussing on pragmatic language skills, social skills. </w:t>
            </w:r>
          </w:p>
        </w:tc>
        <w:tc>
          <w:tcPr>
            <w:tcW w:w="3969" w:type="dxa"/>
          </w:tcPr>
          <w:p w14:paraId="37E67BEF" w14:textId="7CC30BD3" w:rsidR="004A30DC" w:rsidRPr="00A26018" w:rsidRDefault="00BC6925" w:rsidP="0063383B">
            <w:pPr>
              <w:rPr>
                <w:rFonts w:cs="Arial"/>
                <w:b/>
              </w:rPr>
            </w:pPr>
            <w:r>
              <w:rPr>
                <w:rFonts w:cs="Arial"/>
                <w:b/>
              </w:rPr>
              <w:t>X</w:t>
            </w:r>
            <w:r w:rsidR="00106BFA">
              <w:rPr>
                <w:rFonts w:cs="Arial"/>
                <w:b/>
              </w:rPr>
              <w:t xml:space="preserve"> will develop his listening and attention skills. He will develop social skills and friendships and cope better with emotions and unplanned changes. </w:t>
            </w:r>
          </w:p>
        </w:tc>
        <w:tc>
          <w:tcPr>
            <w:tcW w:w="1694" w:type="dxa"/>
          </w:tcPr>
          <w:p w14:paraId="202D4223" w14:textId="44FACE37" w:rsidR="004A30DC" w:rsidRPr="00A26018" w:rsidRDefault="00106BFA" w:rsidP="0063383B">
            <w:pPr>
              <w:rPr>
                <w:rFonts w:cs="Arial"/>
                <w:b/>
              </w:rPr>
            </w:pPr>
            <w:r>
              <w:rPr>
                <w:rFonts w:cs="Arial"/>
                <w:b/>
              </w:rPr>
              <w:t xml:space="preserve">£2500 </w:t>
            </w:r>
          </w:p>
        </w:tc>
      </w:tr>
      <w:tr w:rsidR="004A30DC" w:rsidRPr="00A26018" w14:paraId="6FA054AA" w14:textId="77777777" w:rsidTr="0063383B">
        <w:tc>
          <w:tcPr>
            <w:tcW w:w="4536" w:type="dxa"/>
          </w:tcPr>
          <w:p w14:paraId="0A1A93B0" w14:textId="77777777" w:rsidR="004A30DC" w:rsidRPr="00A26018" w:rsidRDefault="004A30DC" w:rsidP="0063383B">
            <w:pPr>
              <w:rPr>
                <w:rFonts w:cs="Arial"/>
                <w:b/>
              </w:rPr>
            </w:pPr>
          </w:p>
          <w:p w14:paraId="38A06C41" w14:textId="77777777" w:rsidR="004A30DC" w:rsidRPr="00A26018" w:rsidRDefault="004A30DC" w:rsidP="0063383B">
            <w:pPr>
              <w:rPr>
                <w:rFonts w:cs="Arial"/>
                <w:b/>
              </w:rPr>
            </w:pPr>
          </w:p>
        </w:tc>
        <w:tc>
          <w:tcPr>
            <w:tcW w:w="3969" w:type="dxa"/>
          </w:tcPr>
          <w:p w14:paraId="7D65D59D" w14:textId="77777777" w:rsidR="004A30DC" w:rsidRPr="00A26018" w:rsidRDefault="004A30DC" w:rsidP="0063383B">
            <w:pPr>
              <w:rPr>
                <w:rFonts w:cs="Arial"/>
                <w:b/>
              </w:rPr>
            </w:pPr>
          </w:p>
        </w:tc>
        <w:tc>
          <w:tcPr>
            <w:tcW w:w="1694" w:type="dxa"/>
          </w:tcPr>
          <w:p w14:paraId="46C0DB0D" w14:textId="77777777" w:rsidR="004A30DC" w:rsidRPr="00A26018" w:rsidRDefault="004A30DC" w:rsidP="0063383B">
            <w:pPr>
              <w:rPr>
                <w:rFonts w:cs="Arial"/>
                <w:b/>
              </w:rPr>
            </w:pPr>
          </w:p>
        </w:tc>
      </w:tr>
      <w:tr w:rsidR="004A30DC" w:rsidRPr="00A26018" w14:paraId="340D7839" w14:textId="77777777" w:rsidTr="0063383B">
        <w:tc>
          <w:tcPr>
            <w:tcW w:w="4536" w:type="dxa"/>
          </w:tcPr>
          <w:p w14:paraId="74DD00E1" w14:textId="77777777" w:rsidR="004A30DC" w:rsidRPr="00A26018" w:rsidRDefault="004A30DC" w:rsidP="0063383B">
            <w:pPr>
              <w:rPr>
                <w:rFonts w:cs="Arial"/>
                <w:b/>
              </w:rPr>
            </w:pPr>
          </w:p>
          <w:p w14:paraId="5D77B325" w14:textId="77777777" w:rsidR="004A30DC" w:rsidRPr="00A26018" w:rsidRDefault="004A30DC" w:rsidP="0063383B">
            <w:pPr>
              <w:rPr>
                <w:rFonts w:cs="Arial"/>
                <w:b/>
              </w:rPr>
            </w:pPr>
          </w:p>
        </w:tc>
        <w:tc>
          <w:tcPr>
            <w:tcW w:w="3969" w:type="dxa"/>
          </w:tcPr>
          <w:p w14:paraId="54207293" w14:textId="77777777" w:rsidR="004A30DC" w:rsidRPr="00A26018" w:rsidRDefault="004A30DC" w:rsidP="0063383B">
            <w:pPr>
              <w:rPr>
                <w:rFonts w:cs="Arial"/>
                <w:b/>
              </w:rPr>
            </w:pPr>
          </w:p>
        </w:tc>
        <w:tc>
          <w:tcPr>
            <w:tcW w:w="1694" w:type="dxa"/>
          </w:tcPr>
          <w:p w14:paraId="7BD84CF6" w14:textId="77777777" w:rsidR="004A30DC" w:rsidRPr="00A26018" w:rsidRDefault="004A30DC" w:rsidP="0063383B">
            <w:pPr>
              <w:rPr>
                <w:rFonts w:cs="Arial"/>
                <w:b/>
              </w:rPr>
            </w:pPr>
          </w:p>
        </w:tc>
      </w:tr>
      <w:tr w:rsidR="004A30DC" w:rsidRPr="00A26018" w14:paraId="15CBBC18" w14:textId="77777777" w:rsidTr="0063383B">
        <w:tc>
          <w:tcPr>
            <w:tcW w:w="4536" w:type="dxa"/>
          </w:tcPr>
          <w:p w14:paraId="03C9EA1E" w14:textId="77777777" w:rsidR="004A30DC" w:rsidRPr="00A26018" w:rsidRDefault="004A30DC" w:rsidP="0063383B">
            <w:pPr>
              <w:rPr>
                <w:rFonts w:cs="Arial"/>
                <w:b/>
              </w:rPr>
            </w:pPr>
          </w:p>
          <w:p w14:paraId="74273858" w14:textId="77777777" w:rsidR="004A30DC" w:rsidRPr="00A26018" w:rsidRDefault="004A30DC" w:rsidP="0063383B">
            <w:pPr>
              <w:rPr>
                <w:rFonts w:cs="Arial"/>
                <w:b/>
              </w:rPr>
            </w:pPr>
          </w:p>
        </w:tc>
        <w:tc>
          <w:tcPr>
            <w:tcW w:w="3969" w:type="dxa"/>
          </w:tcPr>
          <w:p w14:paraId="1FA971B2" w14:textId="77777777" w:rsidR="004A30DC" w:rsidRPr="00A26018" w:rsidRDefault="004A30DC" w:rsidP="0063383B">
            <w:pPr>
              <w:rPr>
                <w:rFonts w:cs="Arial"/>
                <w:b/>
              </w:rPr>
            </w:pPr>
          </w:p>
        </w:tc>
        <w:tc>
          <w:tcPr>
            <w:tcW w:w="1694" w:type="dxa"/>
          </w:tcPr>
          <w:p w14:paraId="427B7887" w14:textId="77777777" w:rsidR="004A30DC" w:rsidRPr="00A26018" w:rsidRDefault="004A30DC" w:rsidP="0063383B">
            <w:pPr>
              <w:rPr>
                <w:rFonts w:cs="Arial"/>
                <w:b/>
              </w:rPr>
            </w:pPr>
          </w:p>
        </w:tc>
      </w:tr>
      <w:tr w:rsidR="004A30DC" w:rsidRPr="00A26018" w14:paraId="5CF6291C" w14:textId="77777777" w:rsidTr="0063383B">
        <w:tc>
          <w:tcPr>
            <w:tcW w:w="8505" w:type="dxa"/>
            <w:gridSpan w:val="2"/>
          </w:tcPr>
          <w:p w14:paraId="43FBB185" w14:textId="77777777" w:rsidR="004A30DC" w:rsidRPr="00A26018" w:rsidRDefault="004A30DC" w:rsidP="0063383B">
            <w:pPr>
              <w:jc w:val="right"/>
              <w:rPr>
                <w:rFonts w:cs="Arial"/>
                <w:b/>
              </w:rPr>
            </w:pPr>
          </w:p>
          <w:p w14:paraId="29D61C20" w14:textId="77777777" w:rsidR="004A30DC" w:rsidRPr="00A26018" w:rsidRDefault="004A30DC" w:rsidP="0063383B">
            <w:pPr>
              <w:jc w:val="right"/>
              <w:rPr>
                <w:rFonts w:cs="Arial"/>
                <w:b/>
              </w:rPr>
            </w:pPr>
            <w:r w:rsidRPr="00A26018">
              <w:rPr>
                <w:rFonts w:cs="Arial"/>
                <w:b/>
              </w:rPr>
              <w:t>Total Cost</w:t>
            </w:r>
          </w:p>
        </w:tc>
        <w:tc>
          <w:tcPr>
            <w:tcW w:w="1694" w:type="dxa"/>
          </w:tcPr>
          <w:p w14:paraId="1601C52E" w14:textId="62EC97E9" w:rsidR="004A30DC" w:rsidRPr="00A26018" w:rsidRDefault="00106BFA" w:rsidP="0063383B">
            <w:pPr>
              <w:rPr>
                <w:rFonts w:cs="Arial"/>
                <w:b/>
              </w:rPr>
            </w:pPr>
            <w:r>
              <w:rPr>
                <w:rFonts w:cs="Arial"/>
                <w:b/>
              </w:rPr>
              <w:t>£2500</w:t>
            </w:r>
          </w:p>
        </w:tc>
      </w:tr>
    </w:tbl>
    <w:p w14:paraId="6A94083D" w14:textId="77777777" w:rsidR="004A30DC" w:rsidRDefault="004A30DC" w:rsidP="004A30DC">
      <w:pPr>
        <w:rPr>
          <w:rFonts w:cs="Arial"/>
          <w:sz w:val="32"/>
          <w:szCs w:val="32"/>
        </w:rPr>
      </w:pPr>
      <w:bookmarkStart w:id="1" w:name="_Hlk16071957"/>
      <w:permStart w:id="744232555" w:edGrp="everyone" w:colFirst="3" w:colLast="3"/>
      <w:permStart w:id="1847067954" w:edGrp="everyone" w:colFirst="1" w:colLast="1"/>
    </w:p>
    <w:p w14:paraId="4C0CE9AC" w14:textId="68F5B8A7" w:rsidR="004A30DC" w:rsidRDefault="004A30DC" w:rsidP="004A30DC">
      <w:pPr>
        <w:rPr>
          <w:rFonts w:cs="Arial"/>
          <w:sz w:val="32"/>
          <w:szCs w:val="32"/>
        </w:rPr>
      </w:pPr>
      <w:r>
        <w:rPr>
          <w:rFonts w:cs="Arial"/>
          <w:sz w:val="32"/>
          <w:szCs w:val="32"/>
        </w:rPr>
        <w:lastRenderedPageBreak/>
        <w:t>……………………………………………………………………………...</w:t>
      </w:r>
    </w:p>
    <w:bookmarkEnd w:id="1"/>
    <w:permEnd w:id="744232555"/>
    <w:permEnd w:id="1847067954"/>
    <w:p w14:paraId="0D966712" w14:textId="77777777" w:rsidR="009A1CAB" w:rsidRDefault="009A1CAB" w:rsidP="004A30DC">
      <w:pPr>
        <w:jc w:val="center"/>
        <w:rPr>
          <w:rFonts w:cs="Arial"/>
          <w:b/>
          <w:bCs/>
        </w:rPr>
      </w:pPr>
    </w:p>
    <w:sectPr w:rsidR="009A1CAB" w:rsidSect="004B4B2C">
      <w:headerReference w:type="even" r:id="rId12"/>
      <w:headerReference w:type="default" r:id="rId13"/>
      <w:headerReference w:type="first" r:id="rId14"/>
      <w:pgSz w:w="11906" w:h="16838"/>
      <w:pgMar w:top="1304" w:right="851" w:bottom="85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BD0E7" w14:textId="77777777" w:rsidR="000547E8" w:rsidRDefault="000547E8" w:rsidP="004B4B2C">
      <w:pPr>
        <w:spacing w:after="0" w:line="240" w:lineRule="auto"/>
      </w:pPr>
      <w:r>
        <w:separator/>
      </w:r>
    </w:p>
  </w:endnote>
  <w:endnote w:type="continuationSeparator" w:id="0">
    <w:p w14:paraId="3D2B7A88" w14:textId="77777777" w:rsidR="000547E8" w:rsidRDefault="000547E8" w:rsidP="004B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F80D5" w14:textId="77777777" w:rsidR="000547E8" w:rsidRDefault="000547E8" w:rsidP="004B4B2C">
      <w:pPr>
        <w:spacing w:after="0" w:line="240" w:lineRule="auto"/>
      </w:pPr>
      <w:r>
        <w:separator/>
      </w:r>
    </w:p>
  </w:footnote>
  <w:footnote w:type="continuationSeparator" w:id="0">
    <w:p w14:paraId="23D9A141" w14:textId="77777777" w:rsidR="000547E8" w:rsidRDefault="000547E8" w:rsidP="004B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9256" w14:textId="69A11449" w:rsidR="00625CE2" w:rsidRDefault="00625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7C75" w14:textId="63942EE0" w:rsidR="00625CE2" w:rsidRDefault="00625CE2" w:rsidP="00625C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15B4" w14:textId="14786400" w:rsidR="00625CE2" w:rsidRDefault="00625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DB7"/>
    <w:multiLevelType w:val="hybridMultilevel"/>
    <w:tmpl w:val="3A5084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84A79"/>
    <w:multiLevelType w:val="hybridMultilevel"/>
    <w:tmpl w:val="86E8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197"/>
    <w:multiLevelType w:val="hybridMultilevel"/>
    <w:tmpl w:val="74E6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90C29"/>
    <w:multiLevelType w:val="hybridMultilevel"/>
    <w:tmpl w:val="7E7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D2651"/>
    <w:multiLevelType w:val="hybridMultilevel"/>
    <w:tmpl w:val="5B94C11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183B3962"/>
    <w:multiLevelType w:val="hybridMultilevel"/>
    <w:tmpl w:val="5606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F6828"/>
    <w:multiLevelType w:val="hybridMultilevel"/>
    <w:tmpl w:val="D23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4B12B8"/>
    <w:multiLevelType w:val="hybridMultilevel"/>
    <w:tmpl w:val="E942190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3B92696"/>
    <w:multiLevelType w:val="hybridMultilevel"/>
    <w:tmpl w:val="B1B28B1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15972B6"/>
    <w:multiLevelType w:val="hybridMultilevel"/>
    <w:tmpl w:val="136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A2B61"/>
    <w:multiLevelType w:val="hybridMultilevel"/>
    <w:tmpl w:val="C4A6A12C"/>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419B"/>
    <w:multiLevelType w:val="hybridMultilevel"/>
    <w:tmpl w:val="817291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12" w15:restartNumberingAfterBreak="0">
    <w:nsid w:val="40F2567B"/>
    <w:multiLevelType w:val="hybridMultilevel"/>
    <w:tmpl w:val="0258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3812E9"/>
    <w:multiLevelType w:val="hybridMultilevel"/>
    <w:tmpl w:val="3BDE08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345EB4"/>
    <w:multiLevelType w:val="hybridMultilevel"/>
    <w:tmpl w:val="DD5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85B34"/>
    <w:multiLevelType w:val="hybridMultilevel"/>
    <w:tmpl w:val="0D4EAD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2917C0"/>
    <w:multiLevelType w:val="hybridMultilevel"/>
    <w:tmpl w:val="9E10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63751"/>
    <w:multiLevelType w:val="hybridMultilevel"/>
    <w:tmpl w:val="9B2ED8AE"/>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F760D"/>
    <w:multiLevelType w:val="hybridMultilevel"/>
    <w:tmpl w:val="2B90A074"/>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5FC56353"/>
    <w:multiLevelType w:val="hybridMultilevel"/>
    <w:tmpl w:val="827C5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3313FA"/>
    <w:multiLevelType w:val="hybridMultilevel"/>
    <w:tmpl w:val="1F0C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6D2B3F"/>
    <w:multiLevelType w:val="hybridMultilevel"/>
    <w:tmpl w:val="9B14D8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F5118B"/>
    <w:multiLevelType w:val="hybridMultilevel"/>
    <w:tmpl w:val="4FC0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4287A"/>
    <w:multiLevelType w:val="hybridMultilevel"/>
    <w:tmpl w:val="55622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23"/>
  </w:num>
  <w:num w:numId="4">
    <w:abstractNumId w:val="6"/>
  </w:num>
  <w:num w:numId="5">
    <w:abstractNumId w:val="0"/>
  </w:num>
  <w:num w:numId="6">
    <w:abstractNumId w:val="14"/>
  </w:num>
  <w:num w:numId="7">
    <w:abstractNumId w:val="2"/>
  </w:num>
  <w:num w:numId="8">
    <w:abstractNumId w:val="9"/>
  </w:num>
  <w:num w:numId="9">
    <w:abstractNumId w:val="13"/>
  </w:num>
  <w:num w:numId="10">
    <w:abstractNumId w:val="21"/>
  </w:num>
  <w:num w:numId="11">
    <w:abstractNumId w:val="7"/>
  </w:num>
  <w:num w:numId="12">
    <w:abstractNumId w:val="19"/>
  </w:num>
  <w:num w:numId="13">
    <w:abstractNumId w:val="12"/>
  </w:num>
  <w:num w:numId="14">
    <w:abstractNumId w:val="20"/>
  </w:num>
  <w:num w:numId="15">
    <w:abstractNumId w:val="10"/>
  </w:num>
  <w:num w:numId="16">
    <w:abstractNumId w:val="8"/>
  </w:num>
  <w:num w:numId="17">
    <w:abstractNumId w:val="4"/>
  </w:num>
  <w:num w:numId="18">
    <w:abstractNumId w:val="22"/>
  </w:num>
  <w:num w:numId="19">
    <w:abstractNumId w:val="11"/>
  </w:num>
  <w:num w:numId="20">
    <w:abstractNumId w:val="1"/>
  </w:num>
  <w:num w:numId="21">
    <w:abstractNumId w:val="5"/>
  </w:num>
  <w:num w:numId="22">
    <w:abstractNumId w:val="18"/>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39"/>
    <w:rsid w:val="000547E8"/>
    <w:rsid w:val="000C32D1"/>
    <w:rsid w:val="00106BFA"/>
    <w:rsid w:val="00112CDA"/>
    <w:rsid w:val="00173A85"/>
    <w:rsid w:val="00180973"/>
    <w:rsid w:val="00183609"/>
    <w:rsid w:val="00187F7A"/>
    <w:rsid w:val="001A1C1E"/>
    <w:rsid w:val="00252A80"/>
    <w:rsid w:val="002B64C9"/>
    <w:rsid w:val="002B6A48"/>
    <w:rsid w:val="002D2477"/>
    <w:rsid w:val="00313D03"/>
    <w:rsid w:val="00374AA8"/>
    <w:rsid w:val="003C2C58"/>
    <w:rsid w:val="00406215"/>
    <w:rsid w:val="004301D9"/>
    <w:rsid w:val="0044203B"/>
    <w:rsid w:val="00453270"/>
    <w:rsid w:val="0047240B"/>
    <w:rsid w:val="00495C58"/>
    <w:rsid w:val="004A30DC"/>
    <w:rsid w:val="004B4B2C"/>
    <w:rsid w:val="004B6FFF"/>
    <w:rsid w:val="004E78CC"/>
    <w:rsid w:val="00511D84"/>
    <w:rsid w:val="00514F2D"/>
    <w:rsid w:val="00523C80"/>
    <w:rsid w:val="00590103"/>
    <w:rsid w:val="005A301B"/>
    <w:rsid w:val="005A430B"/>
    <w:rsid w:val="005B4CDD"/>
    <w:rsid w:val="00605C91"/>
    <w:rsid w:val="00625CE2"/>
    <w:rsid w:val="00691E0F"/>
    <w:rsid w:val="007026B8"/>
    <w:rsid w:val="007A729D"/>
    <w:rsid w:val="007F728B"/>
    <w:rsid w:val="008574CD"/>
    <w:rsid w:val="0087307C"/>
    <w:rsid w:val="008E544D"/>
    <w:rsid w:val="00900ABF"/>
    <w:rsid w:val="009331AB"/>
    <w:rsid w:val="00962243"/>
    <w:rsid w:val="00963CD6"/>
    <w:rsid w:val="00971505"/>
    <w:rsid w:val="009871A9"/>
    <w:rsid w:val="00990587"/>
    <w:rsid w:val="009A1CAB"/>
    <w:rsid w:val="00A9781A"/>
    <w:rsid w:val="00AA0AF0"/>
    <w:rsid w:val="00AA716E"/>
    <w:rsid w:val="00AB529A"/>
    <w:rsid w:val="00B84F35"/>
    <w:rsid w:val="00BA0D93"/>
    <w:rsid w:val="00BC0666"/>
    <w:rsid w:val="00BC6925"/>
    <w:rsid w:val="00BC6E3D"/>
    <w:rsid w:val="00BE231C"/>
    <w:rsid w:val="00BF2EAA"/>
    <w:rsid w:val="00BF39D1"/>
    <w:rsid w:val="00CB02C1"/>
    <w:rsid w:val="00CB48CD"/>
    <w:rsid w:val="00CE12DA"/>
    <w:rsid w:val="00D019C7"/>
    <w:rsid w:val="00D12A02"/>
    <w:rsid w:val="00D672AB"/>
    <w:rsid w:val="00D745AE"/>
    <w:rsid w:val="00D7703B"/>
    <w:rsid w:val="00DB2AC4"/>
    <w:rsid w:val="00E111A9"/>
    <w:rsid w:val="00E2563D"/>
    <w:rsid w:val="00E91163"/>
    <w:rsid w:val="00E93796"/>
    <w:rsid w:val="00E93E39"/>
    <w:rsid w:val="00ED4C3D"/>
    <w:rsid w:val="00F0169A"/>
    <w:rsid w:val="00F06027"/>
    <w:rsid w:val="00F82FE7"/>
    <w:rsid w:val="00F83A6B"/>
    <w:rsid w:val="00FC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2531"/>
  <w15:chartTrackingRefBased/>
  <w15:docId w15:val="{5C789450-8494-49E3-83AC-5564849B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2C"/>
  </w:style>
  <w:style w:type="paragraph" w:styleId="Footer">
    <w:name w:val="footer"/>
    <w:basedOn w:val="Normal"/>
    <w:link w:val="FooterChar"/>
    <w:uiPriority w:val="99"/>
    <w:unhideWhenUsed/>
    <w:rsid w:val="004B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B2C"/>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82FE7"/>
    <w:pPr>
      <w:ind w:left="720"/>
      <w:contextualSpacing/>
    </w:pPr>
  </w:style>
  <w:style w:type="table" w:styleId="TableGrid">
    <w:name w:val="Table Grid"/>
    <w:basedOn w:val="TableNormal"/>
    <w:rsid w:val="00F8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FF"/>
    <w:rPr>
      <w:rFonts w:ascii="Segoe UI" w:hAnsi="Segoe UI" w:cs="Segoe UI"/>
      <w:sz w:val="18"/>
      <w:szCs w:val="18"/>
    </w:rPr>
  </w:style>
  <w:style w:type="character" w:styleId="Hyperlink">
    <w:name w:val="Hyperlink"/>
    <w:basedOn w:val="DefaultParagraphFont"/>
    <w:uiPriority w:val="99"/>
    <w:unhideWhenUsed/>
    <w:rsid w:val="004A30DC"/>
    <w:rPr>
      <w:color w:val="0563C1" w:themeColor="hyperlink"/>
      <w:u w:val="single"/>
    </w:rPr>
  </w:style>
  <w:style w:type="character" w:customStyle="1" w:styleId="UnresolvedMention1">
    <w:name w:val="Unresolved Mention1"/>
    <w:basedOn w:val="DefaultParagraphFont"/>
    <w:uiPriority w:val="99"/>
    <w:semiHidden/>
    <w:unhideWhenUsed/>
    <w:rsid w:val="0051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664147">
      <w:bodyDiv w:val="1"/>
      <w:marLeft w:val="0"/>
      <w:marRight w:val="0"/>
      <w:marTop w:val="0"/>
      <w:marBottom w:val="0"/>
      <w:divBdr>
        <w:top w:val="none" w:sz="0" w:space="0" w:color="auto"/>
        <w:left w:val="none" w:sz="0" w:space="0" w:color="auto"/>
        <w:bottom w:val="none" w:sz="0" w:space="0" w:color="auto"/>
        <w:right w:val="none" w:sz="0" w:space="0" w:color="auto"/>
      </w:divBdr>
    </w:div>
    <w:div w:id="19092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castle.gov.uk/local-government/access-information-and-data/open-data/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9F0BEE7B7CB478DA3FE49FD6DCFE3" ma:contentTypeVersion="10" ma:contentTypeDescription="Create a new document." ma:contentTypeScope="" ma:versionID="3094264f3596f92de808ecd07cfdbc21">
  <xsd:schema xmlns:xsd="http://www.w3.org/2001/XMLSchema" xmlns:xs="http://www.w3.org/2001/XMLSchema" xmlns:p="http://schemas.microsoft.com/office/2006/metadata/properties" xmlns:ns2="bb39d0e7-5930-495f-88a0-09ca83860297" targetNamespace="http://schemas.microsoft.com/office/2006/metadata/properties" ma:root="true" ma:fieldsID="f03683f20612205e50455a801f57ef8b" ns2:_="">
    <xsd:import namespace="bb39d0e7-5930-495f-88a0-09ca8386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9d0e7-5930-495f-88a0-09ca838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C48E-6CBB-44D7-B4A7-8F9BD13F7DE9}">
  <ds:schemaRefs>
    <ds:schemaRef ds:uri="http://schemas.microsoft.com/sharepoint/v3/contenttype/forms"/>
  </ds:schemaRefs>
</ds:datastoreItem>
</file>

<file path=customXml/itemProps2.xml><?xml version="1.0" encoding="utf-8"?>
<ds:datastoreItem xmlns:ds="http://schemas.openxmlformats.org/officeDocument/2006/customXml" ds:itemID="{7BD08224-5035-4E45-97A8-39AFB4B6B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75CDF-EEBA-49E5-B7BF-F3EE77323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9d0e7-5930-495f-88a0-09ca8386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91C9B-254F-4450-B60A-09F766A7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Patton</dc:creator>
  <cp:keywords/>
  <dc:description/>
  <cp:lastModifiedBy>Gemmell, Angela</cp:lastModifiedBy>
  <cp:revision>5</cp:revision>
  <dcterms:created xsi:type="dcterms:W3CDTF">2021-11-23T12:52:00Z</dcterms:created>
  <dcterms:modified xsi:type="dcterms:W3CDTF">2022-01-17T11:38:00Z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0x010100EC19F0BEE7B7CB478DA3FE49FD6DCFE3</vt:lpwstr>
  </property>
</Properties>
</file>