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F63C" w14:textId="7C7CFCFD" w:rsidR="004A30DC" w:rsidRPr="00ED708D" w:rsidRDefault="004A30DC" w:rsidP="00374AA8">
      <w:pPr>
        <w:jc w:val="center"/>
        <w:rPr>
          <w:rFonts w:cs="Arial"/>
          <w:b/>
          <w:sz w:val="32"/>
          <w:szCs w:val="32"/>
        </w:rPr>
      </w:pPr>
      <w:bookmarkStart w:id="0" w:name="_Hlk11315633"/>
      <w:r>
        <w:rPr>
          <w:rFonts w:cs="Arial"/>
          <w:b/>
          <w:sz w:val="32"/>
          <w:szCs w:val="32"/>
        </w:rPr>
        <w:t xml:space="preserve">SEN </w:t>
      </w:r>
      <w:r w:rsidR="007026B8">
        <w:rPr>
          <w:rFonts w:cs="Arial"/>
          <w:b/>
          <w:sz w:val="32"/>
          <w:szCs w:val="32"/>
        </w:rPr>
        <w:t>Advice and Support Allocation</w:t>
      </w:r>
      <w:r>
        <w:rPr>
          <w:rFonts w:cs="Arial"/>
          <w:b/>
          <w:sz w:val="32"/>
          <w:szCs w:val="32"/>
        </w:rPr>
        <w:t xml:space="preserve"> Panel</w:t>
      </w:r>
      <w:r w:rsidR="007026B8">
        <w:rPr>
          <w:rFonts w:cs="Arial"/>
          <w:b/>
          <w:sz w:val="32"/>
          <w:szCs w:val="32"/>
        </w:rPr>
        <w:t xml:space="preserve"> (SEN ASAP)</w:t>
      </w:r>
    </w:p>
    <w:p w14:paraId="5BCB2A65" w14:textId="38A3A07F" w:rsidR="004A30DC" w:rsidRDefault="004A30DC" w:rsidP="004A30DC">
      <w:pPr>
        <w:ind w:left="-170"/>
        <w:jc w:val="center"/>
        <w:rPr>
          <w:rFonts w:cs="Arial"/>
          <w:b/>
          <w:sz w:val="32"/>
          <w:szCs w:val="32"/>
        </w:rPr>
      </w:pPr>
      <w:r w:rsidRPr="00ED708D">
        <w:rPr>
          <w:rFonts w:cs="Arial"/>
          <w:b/>
          <w:sz w:val="32"/>
          <w:szCs w:val="32"/>
        </w:rPr>
        <w:t>Request for Involvement</w:t>
      </w:r>
      <w:r w:rsidR="00112CDA">
        <w:rPr>
          <w:rFonts w:cs="Arial"/>
          <w:b/>
          <w:sz w:val="32"/>
          <w:szCs w:val="32"/>
        </w:rPr>
        <w:t xml:space="preserve">/Applications for </w:t>
      </w:r>
      <w:r>
        <w:rPr>
          <w:rFonts w:cs="Arial"/>
          <w:b/>
          <w:sz w:val="32"/>
          <w:szCs w:val="32"/>
        </w:rPr>
        <w:t>Individual Pupil Support Funding</w:t>
      </w:r>
      <w:r w:rsidR="009A1CAB">
        <w:rPr>
          <w:rFonts w:cs="Arial"/>
          <w:b/>
          <w:sz w:val="32"/>
          <w:szCs w:val="32"/>
        </w:rPr>
        <w:t xml:space="preserve"> or Early Years Inclusion Fund</w:t>
      </w:r>
    </w:p>
    <w:p w14:paraId="1C26534A" w14:textId="2508965F" w:rsidR="004A30DC" w:rsidRDefault="004A30DC" w:rsidP="004A30DC">
      <w:pPr>
        <w:pStyle w:val="ListParagraph"/>
        <w:numPr>
          <w:ilvl w:val="0"/>
          <w:numId w:val="17"/>
        </w:numPr>
        <w:rPr>
          <w:rFonts w:cs="Arial"/>
          <w:b/>
          <w:bCs/>
        </w:rPr>
      </w:pPr>
      <w:r w:rsidRPr="00EF6317">
        <w:rPr>
          <w:rFonts w:cs="Arial"/>
          <w:b/>
          <w:bCs/>
        </w:rPr>
        <w:t xml:space="preserve">Please read the information provided in </w:t>
      </w:r>
      <w:r w:rsidR="004301D9">
        <w:rPr>
          <w:rFonts w:cs="Arial"/>
          <w:b/>
          <w:bCs/>
        </w:rPr>
        <w:t xml:space="preserve">the </w:t>
      </w:r>
      <w:r w:rsidRPr="00EF6317">
        <w:rPr>
          <w:rFonts w:cs="Arial"/>
          <w:b/>
          <w:bCs/>
        </w:rPr>
        <w:t>Appendi</w:t>
      </w:r>
      <w:r w:rsidR="004301D9">
        <w:rPr>
          <w:rFonts w:cs="Arial"/>
          <w:b/>
          <w:bCs/>
        </w:rPr>
        <w:t>ces</w:t>
      </w:r>
      <w:r w:rsidRPr="00EF6317">
        <w:rPr>
          <w:rFonts w:cs="Arial"/>
          <w:b/>
          <w:bCs/>
        </w:rPr>
        <w:t xml:space="preserve"> before completing this form.</w:t>
      </w:r>
    </w:p>
    <w:p w14:paraId="0555F542" w14:textId="77FEF1D1" w:rsidR="004A30DC" w:rsidRDefault="004A30DC" w:rsidP="004A30DC">
      <w:pPr>
        <w:pStyle w:val="ListParagraph"/>
        <w:numPr>
          <w:ilvl w:val="0"/>
          <w:numId w:val="17"/>
        </w:numPr>
        <w:rPr>
          <w:rFonts w:cs="Arial"/>
          <w:b/>
          <w:bCs/>
        </w:rPr>
      </w:pPr>
      <w:r w:rsidRPr="00EF6317">
        <w:rPr>
          <w:rFonts w:cs="Arial"/>
          <w:b/>
          <w:bCs/>
        </w:rPr>
        <w:t>All contact details</w:t>
      </w:r>
      <w:r>
        <w:rPr>
          <w:rFonts w:cs="Arial"/>
          <w:b/>
          <w:bCs/>
        </w:rPr>
        <w:t xml:space="preserve"> can be found</w:t>
      </w:r>
      <w:r w:rsidRPr="00EF6317">
        <w:rPr>
          <w:rFonts w:cs="Arial"/>
          <w:b/>
          <w:bCs/>
        </w:rPr>
        <w:t xml:space="preserve"> at the end of th</w:t>
      </w:r>
      <w:r w:rsidR="00F83A6B">
        <w:rPr>
          <w:rFonts w:cs="Arial"/>
          <w:b/>
          <w:bCs/>
        </w:rPr>
        <w:t>e</w:t>
      </w:r>
      <w:r w:rsidRPr="00EF6317">
        <w:rPr>
          <w:rFonts w:cs="Arial"/>
          <w:b/>
          <w:bCs/>
        </w:rPr>
        <w:t xml:space="preserve"> document.</w:t>
      </w:r>
    </w:p>
    <w:tbl>
      <w:tblPr>
        <w:tblStyle w:val="TableGrid"/>
        <w:tblW w:w="9781" w:type="dxa"/>
        <w:tblInd w:w="-147" w:type="dxa"/>
        <w:tblLook w:val="04A0" w:firstRow="1" w:lastRow="0" w:firstColumn="1" w:lastColumn="0" w:noHBand="0" w:noVBand="1"/>
      </w:tblPr>
      <w:tblGrid>
        <w:gridCol w:w="8751"/>
        <w:gridCol w:w="1030"/>
      </w:tblGrid>
      <w:tr w:rsidR="008574CD" w14:paraId="5F8E5783" w14:textId="77777777" w:rsidTr="0047240B">
        <w:tc>
          <w:tcPr>
            <w:tcW w:w="9318" w:type="dxa"/>
            <w:shd w:val="clear" w:color="auto" w:fill="D9D9D9" w:themeFill="background1" w:themeFillShade="D9"/>
          </w:tcPr>
          <w:p w14:paraId="6AE565EF" w14:textId="558373A2" w:rsidR="008574CD" w:rsidRDefault="007A729D" w:rsidP="004301D9">
            <w:pPr>
              <w:rPr>
                <w:rFonts w:cs="Arial"/>
                <w:b/>
                <w:bCs/>
              </w:rPr>
            </w:pPr>
            <w:r>
              <w:rPr>
                <w:rFonts w:cs="Arial"/>
                <w:b/>
                <w:bCs/>
              </w:rPr>
              <w:t xml:space="preserve">What are you requesting? </w:t>
            </w:r>
          </w:p>
        </w:tc>
        <w:tc>
          <w:tcPr>
            <w:tcW w:w="463" w:type="dxa"/>
            <w:shd w:val="clear" w:color="auto" w:fill="D9D9D9" w:themeFill="background1" w:themeFillShade="D9"/>
          </w:tcPr>
          <w:p w14:paraId="7D848279" w14:textId="2C9BC830" w:rsidR="008574CD" w:rsidRDefault="008574CD" w:rsidP="004301D9">
            <w:pPr>
              <w:rPr>
                <w:rFonts w:cs="Arial"/>
                <w:b/>
                <w:bCs/>
              </w:rPr>
            </w:pPr>
            <w:r>
              <w:rPr>
                <w:rFonts w:cs="Arial"/>
                <w:b/>
                <w:bCs/>
              </w:rPr>
              <w:t>Yes/No</w:t>
            </w:r>
          </w:p>
        </w:tc>
      </w:tr>
      <w:tr w:rsidR="008574CD" w14:paraId="6F8B0DB8" w14:textId="77777777" w:rsidTr="0047240B">
        <w:trPr>
          <w:trHeight w:val="367"/>
        </w:trPr>
        <w:tc>
          <w:tcPr>
            <w:tcW w:w="9318" w:type="dxa"/>
          </w:tcPr>
          <w:p w14:paraId="72C02AA8" w14:textId="46375A30" w:rsidR="008574CD" w:rsidRPr="008574CD" w:rsidRDefault="008574CD" w:rsidP="004301D9">
            <w:pPr>
              <w:rPr>
                <w:rFonts w:cs="Arial"/>
              </w:rPr>
            </w:pPr>
            <w:r w:rsidRPr="008574CD">
              <w:rPr>
                <w:rFonts w:cs="Arial"/>
              </w:rPr>
              <w:t xml:space="preserve">Involvement of SEN Specialist Staff </w:t>
            </w:r>
            <w:r w:rsidR="00E111A9">
              <w:rPr>
                <w:rFonts w:cs="Arial"/>
              </w:rPr>
              <w:t>for Advice and Support</w:t>
            </w:r>
            <w:r w:rsidR="0044203B">
              <w:rPr>
                <w:rFonts w:cs="Arial"/>
              </w:rPr>
              <w:t xml:space="preserve"> </w:t>
            </w:r>
            <w:r w:rsidR="00ED4C3D">
              <w:rPr>
                <w:rFonts w:cs="Arial"/>
              </w:rPr>
              <w:t xml:space="preserve">only </w:t>
            </w:r>
            <w:r w:rsidR="0044203B" w:rsidRPr="008574CD">
              <w:rPr>
                <w:rFonts w:cs="Arial"/>
              </w:rPr>
              <w:t>(complete Section 1 of Form)</w:t>
            </w:r>
          </w:p>
        </w:tc>
        <w:tc>
          <w:tcPr>
            <w:tcW w:w="463" w:type="dxa"/>
          </w:tcPr>
          <w:p w14:paraId="513168B7" w14:textId="06479585" w:rsidR="008574CD" w:rsidRDefault="0053087D" w:rsidP="004301D9">
            <w:pPr>
              <w:rPr>
                <w:rFonts w:cs="Arial"/>
                <w:b/>
                <w:bCs/>
              </w:rPr>
            </w:pPr>
            <w:r>
              <w:rPr>
                <w:rFonts w:cs="Arial"/>
                <w:b/>
                <w:bCs/>
              </w:rPr>
              <w:t>N</w:t>
            </w:r>
          </w:p>
        </w:tc>
      </w:tr>
      <w:tr w:rsidR="008574CD" w14:paraId="324DD152" w14:textId="77777777" w:rsidTr="0047240B">
        <w:tc>
          <w:tcPr>
            <w:tcW w:w="9318" w:type="dxa"/>
          </w:tcPr>
          <w:p w14:paraId="449A327F" w14:textId="6716F549" w:rsidR="008574CD" w:rsidRPr="008574CD" w:rsidRDefault="008574CD" w:rsidP="004301D9">
            <w:pPr>
              <w:rPr>
                <w:rFonts w:cs="Arial"/>
              </w:rPr>
            </w:pPr>
            <w:r w:rsidRPr="008574CD">
              <w:rPr>
                <w:rFonts w:cs="Arial"/>
              </w:rPr>
              <w:t xml:space="preserve">Individual </w:t>
            </w:r>
            <w:r w:rsidR="00E111A9">
              <w:rPr>
                <w:rFonts w:cs="Arial"/>
              </w:rPr>
              <w:t xml:space="preserve">Pupil </w:t>
            </w:r>
            <w:r w:rsidRPr="008574CD">
              <w:rPr>
                <w:rFonts w:cs="Arial"/>
              </w:rPr>
              <w:t xml:space="preserve">Support Funding - schools (complete Sections 1 and 2)    </w:t>
            </w:r>
          </w:p>
        </w:tc>
        <w:tc>
          <w:tcPr>
            <w:tcW w:w="463" w:type="dxa"/>
          </w:tcPr>
          <w:p w14:paraId="6A900647" w14:textId="361AE7F5" w:rsidR="008574CD" w:rsidRDefault="0053087D" w:rsidP="004301D9">
            <w:pPr>
              <w:rPr>
                <w:rFonts w:cs="Arial"/>
                <w:b/>
                <w:bCs/>
              </w:rPr>
            </w:pPr>
            <w:r>
              <w:rPr>
                <w:rFonts w:cs="Arial"/>
                <w:b/>
                <w:bCs/>
              </w:rPr>
              <w:t>Y</w:t>
            </w:r>
          </w:p>
        </w:tc>
      </w:tr>
      <w:tr w:rsidR="008574CD" w14:paraId="093FBBC2" w14:textId="77777777" w:rsidTr="0047240B">
        <w:tc>
          <w:tcPr>
            <w:tcW w:w="9318" w:type="dxa"/>
          </w:tcPr>
          <w:p w14:paraId="6E641678" w14:textId="23018567" w:rsidR="008574CD" w:rsidRPr="008574CD" w:rsidRDefault="008574CD" w:rsidP="004301D9">
            <w:pPr>
              <w:rPr>
                <w:rFonts w:cs="Arial"/>
              </w:rPr>
            </w:pPr>
            <w:r w:rsidRPr="008574CD">
              <w:rPr>
                <w:rFonts w:cs="Arial"/>
              </w:rPr>
              <w:t>Early Years Inclusion Funding (complete Sections 1 and 3)</w:t>
            </w:r>
          </w:p>
        </w:tc>
        <w:tc>
          <w:tcPr>
            <w:tcW w:w="463" w:type="dxa"/>
          </w:tcPr>
          <w:p w14:paraId="10BEF813" w14:textId="77777777" w:rsidR="008574CD" w:rsidRDefault="008574CD" w:rsidP="004301D9">
            <w:pPr>
              <w:rPr>
                <w:rFonts w:cs="Arial"/>
                <w:b/>
                <w:bCs/>
              </w:rPr>
            </w:pPr>
          </w:p>
        </w:tc>
      </w:tr>
    </w:tbl>
    <w:p w14:paraId="0A8FCC06" w14:textId="77777777" w:rsidR="004301D9" w:rsidRPr="004301D9" w:rsidRDefault="004301D9" w:rsidP="004301D9">
      <w:pPr>
        <w:rPr>
          <w:rFonts w:cs="Arial"/>
          <w:b/>
          <w:bCs/>
        </w:rPr>
      </w:pPr>
    </w:p>
    <w:p w14:paraId="591439EC" w14:textId="02E6B82C" w:rsidR="004301D9" w:rsidRPr="00D17B85" w:rsidRDefault="004301D9" w:rsidP="00ED4C3D">
      <w:pPr>
        <w:ind w:left="-170"/>
        <w:jc w:val="center"/>
        <w:rPr>
          <w:rFonts w:cs="Arial"/>
          <w:b/>
          <w:sz w:val="28"/>
          <w:szCs w:val="28"/>
        </w:rPr>
      </w:pPr>
      <w:r>
        <w:rPr>
          <w:rFonts w:cs="Arial"/>
          <w:b/>
          <w:sz w:val="28"/>
          <w:szCs w:val="28"/>
        </w:rPr>
        <w:t>Section</w:t>
      </w:r>
      <w:r w:rsidR="004A30DC" w:rsidRPr="00D17B85">
        <w:rPr>
          <w:rFonts w:cs="Arial"/>
          <w:b/>
          <w:sz w:val="28"/>
          <w:szCs w:val="28"/>
        </w:rPr>
        <w:t xml:space="preserve"> 1 – All Requests</w:t>
      </w:r>
      <w:r w:rsidR="004A30DC">
        <w:rPr>
          <w:rFonts w:cs="Arial"/>
          <w:b/>
          <w:sz w:val="28"/>
          <w:szCs w:val="28"/>
        </w:rPr>
        <w:t xml:space="preserve"> for Involvement</w:t>
      </w:r>
      <w:r w:rsidR="00173A85">
        <w:rPr>
          <w:rFonts w:cs="Arial"/>
          <w:b/>
          <w:sz w:val="28"/>
          <w:szCs w:val="28"/>
        </w:rPr>
        <w:t xml:space="preserve">, </w:t>
      </w:r>
      <w:r w:rsidR="004A30DC">
        <w:rPr>
          <w:rFonts w:cs="Arial"/>
          <w:b/>
          <w:sz w:val="28"/>
          <w:szCs w:val="28"/>
        </w:rPr>
        <w:t>IPS Funding</w:t>
      </w:r>
      <w:r w:rsidR="00173A85">
        <w:rPr>
          <w:rFonts w:cs="Arial"/>
          <w:b/>
          <w:sz w:val="28"/>
          <w:szCs w:val="28"/>
        </w:rPr>
        <w:t xml:space="preserve"> and EY Inclusion Fund</w:t>
      </w:r>
      <w:r>
        <w:rPr>
          <w:rFonts w:cs="Arial"/>
          <w:b/>
          <w:sz w:val="28"/>
          <w:szCs w:val="28"/>
        </w:rPr>
        <w:t xml:space="preserve"> Applications</w:t>
      </w:r>
    </w:p>
    <w:tbl>
      <w:tblPr>
        <w:tblStyle w:val="TableGrid"/>
        <w:tblW w:w="9781" w:type="dxa"/>
        <w:tblInd w:w="-147" w:type="dxa"/>
        <w:tblLook w:val="04A0" w:firstRow="1" w:lastRow="0" w:firstColumn="1" w:lastColumn="0" w:noHBand="0" w:noVBand="1"/>
      </w:tblPr>
      <w:tblGrid>
        <w:gridCol w:w="3261"/>
        <w:gridCol w:w="2925"/>
        <w:gridCol w:w="902"/>
        <w:gridCol w:w="795"/>
        <w:gridCol w:w="1190"/>
        <w:gridCol w:w="708"/>
      </w:tblGrid>
      <w:tr w:rsidR="004A30DC" w:rsidRPr="00ED708D" w14:paraId="7271F4CB" w14:textId="77777777" w:rsidTr="00151A07">
        <w:tc>
          <w:tcPr>
            <w:tcW w:w="6186" w:type="dxa"/>
            <w:gridSpan w:val="2"/>
          </w:tcPr>
          <w:p w14:paraId="61C61DFE" w14:textId="395A769D" w:rsidR="004A30DC" w:rsidRPr="00FB2014" w:rsidRDefault="004A30DC" w:rsidP="008574CD">
            <w:pPr>
              <w:ind w:left="-57"/>
              <w:rPr>
                <w:rFonts w:cs="Arial"/>
                <w:b/>
              </w:rPr>
            </w:pPr>
            <w:r>
              <w:rPr>
                <w:rFonts w:cs="Arial"/>
                <w:b/>
              </w:rPr>
              <w:t xml:space="preserve"> </w:t>
            </w:r>
            <w:r w:rsidRPr="00FB2014">
              <w:rPr>
                <w:rFonts w:cs="Arial"/>
                <w:b/>
              </w:rPr>
              <w:t>Name of pupil/student:</w:t>
            </w:r>
            <w:r w:rsidR="0053087D">
              <w:rPr>
                <w:rFonts w:cs="Arial"/>
                <w:b/>
              </w:rPr>
              <w:t xml:space="preserve"> A Non</w:t>
            </w:r>
          </w:p>
          <w:p w14:paraId="08798E64" w14:textId="77777777" w:rsidR="004A30DC" w:rsidRPr="00FB2014" w:rsidRDefault="004A30DC" w:rsidP="00151A07">
            <w:pPr>
              <w:ind w:left="-170"/>
              <w:rPr>
                <w:rFonts w:cs="Arial"/>
                <w:b/>
              </w:rPr>
            </w:pPr>
          </w:p>
        </w:tc>
        <w:tc>
          <w:tcPr>
            <w:tcW w:w="902" w:type="dxa"/>
          </w:tcPr>
          <w:p w14:paraId="3A584222" w14:textId="77777777" w:rsidR="004A30DC" w:rsidRPr="00FB2014" w:rsidRDefault="004A30DC" w:rsidP="00151A07">
            <w:pPr>
              <w:ind w:left="-170"/>
              <w:rPr>
                <w:rFonts w:cs="Arial"/>
                <w:b/>
              </w:rPr>
            </w:pPr>
            <w:r>
              <w:rPr>
                <w:rFonts w:cs="Arial"/>
                <w:b/>
              </w:rPr>
              <w:t xml:space="preserve"> </w:t>
            </w:r>
            <w:proofErr w:type="spellStart"/>
            <w:r w:rsidRPr="00FB2014">
              <w:rPr>
                <w:rFonts w:cs="Arial"/>
                <w:b/>
              </w:rPr>
              <w:t>DoB</w:t>
            </w:r>
            <w:proofErr w:type="spellEnd"/>
          </w:p>
        </w:tc>
        <w:tc>
          <w:tcPr>
            <w:tcW w:w="795" w:type="dxa"/>
          </w:tcPr>
          <w:p w14:paraId="66EDE7D8" w14:textId="77777777" w:rsidR="004A30DC" w:rsidRPr="00FB2014" w:rsidRDefault="004A30DC" w:rsidP="00151A07">
            <w:pPr>
              <w:ind w:left="-170"/>
              <w:rPr>
                <w:rFonts w:cs="Arial"/>
                <w:b/>
              </w:rPr>
            </w:pPr>
          </w:p>
        </w:tc>
        <w:tc>
          <w:tcPr>
            <w:tcW w:w="1190" w:type="dxa"/>
          </w:tcPr>
          <w:p w14:paraId="4FE42CF9" w14:textId="77777777" w:rsidR="004A30DC" w:rsidRPr="00FB2014" w:rsidRDefault="004A30DC" w:rsidP="00151A07">
            <w:pPr>
              <w:ind w:left="-170"/>
              <w:rPr>
                <w:rFonts w:cs="Arial"/>
                <w:b/>
              </w:rPr>
            </w:pPr>
            <w:r>
              <w:rPr>
                <w:rFonts w:cs="Arial"/>
                <w:b/>
              </w:rPr>
              <w:t xml:space="preserve"> </w:t>
            </w:r>
            <w:proofErr w:type="spellStart"/>
            <w:r>
              <w:rPr>
                <w:rFonts w:cs="Arial"/>
                <w:b/>
              </w:rPr>
              <w:t>Yr</w:t>
            </w:r>
            <w:proofErr w:type="spellEnd"/>
            <w:r>
              <w:rPr>
                <w:rFonts w:cs="Arial"/>
                <w:b/>
              </w:rPr>
              <w:t xml:space="preserve"> </w:t>
            </w:r>
            <w:proofErr w:type="spellStart"/>
            <w:r>
              <w:rPr>
                <w:rFonts w:cs="Arial"/>
                <w:b/>
              </w:rPr>
              <w:t>Gp</w:t>
            </w:r>
            <w:proofErr w:type="spellEnd"/>
          </w:p>
        </w:tc>
        <w:tc>
          <w:tcPr>
            <w:tcW w:w="708" w:type="dxa"/>
          </w:tcPr>
          <w:p w14:paraId="7F9E2EAF" w14:textId="0AD29E70" w:rsidR="004A30DC" w:rsidRPr="00FB2014" w:rsidRDefault="006C1653" w:rsidP="006C1653">
            <w:pPr>
              <w:ind w:left="-170"/>
              <w:jc w:val="center"/>
              <w:rPr>
                <w:rFonts w:cs="Arial"/>
                <w:b/>
              </w:rPr>
            </w:pPr>
            <w:r>
              <w:rPr>
                <w:rFonts w:cs="Arial"/>
                <w:b/>
              </w:rPr>
              <w:t>1</w:t>
            </w:r>
          </w:p>
        </w:tc>
      </w:tr>
      <w:tr w:rsidR="004A30DC" w:rsidRPr="00ED708D" w14:paraId="444813B9" w14:textId="77777777" w:rsidTr="00151A07">
        <w:tc>
          <w:tcPr>
            <w:tcW w:w="9781" w:type="dxa"/>
            <w:gridSpan w:val="6"/>
          </w:tcPr>
          <w:p w14:paraId="18C90E74" w14:textId="77777777" w:rsidR="004A30DC" w:rsidRPr="00FB2014" w:rsidRDefault="004A30DC" w:rsidP="008574CD">
            <w:pPr>
              <w:ind w:left="-57"/>
              <w:rPr>
                <w:rFonts w:cs="Arial"/>
                <w:b/>
              </w:rPr>
            </w:pPr>
            <w:r>
              <w:rPr>
                <w:rFonts w:cs="Arial"/>
                <w:b/>
              </w:rPr>
              <w:t xml:space="preserve"> </w:t>
            </w:r>
            <w:r w:rsidRPr="00FB2014">
              <w:rPr>
                <w:rFonts w:cs="Arial"/>
                <w:b/>
              </w:rPr>
              <w:t>Address:</w:t>
            </w:r>
          </w:p>
          <w:p w14:paraId="743C319C" w14:textId="77777777" w:rsidR="004A30DC" w:rsidRPr="00FB2014" w:rsidRDefault="004A30DC" w:rsidP="00151A07">
            <w:pPr>
              <w:ind w:left="-170"/>
              <w:rPr>
                <w:rFonts w:cs="Arial"/>
                <w:b/>
              </w:rPr>
            </w:pPr>
          </w:p>
        </w:tc>
      </w:tr>
      <w:tr w:rsidR="008574CD" w:rsidRPr="00ED708D" w14:paraId="307D5B66" w14:textId="77777777" w:rsidTr="00151A07">
        <w:tc>
          <w:tcPr>
            <w:tcW w:w="9781" w:type="dxa"/>
            <w:gridSpan w:val="6"/>
          </w:tcPr>
          <w:p w14:paraId="56F05A18" w14:textId="77777777" w:rsidR="008574CD" w:rsidRDefault="008574CD" w:rsidP="008574CD">
            <w:pPr>
              <w:ind w:left="-57"/>
              <w:rPr>
                <w:rFonts w:cs="Arial"/>
                <w:b/>
              </w:rPr>
            </w:pPr>
            <w:r>
              <w:rPr>
                <w:rFonts w:cs="Arial"/>
                <w:b/>
              </w:rPr>
              <w:t>Parent/carer Contact details:</w:t>
            </w:r>
          </w:p>
          <w:p w14:paraId="49B143A8" w14:textId="3235D9C6" w:rsidR="008574CD" w:rsidRDefault="008574CD" w:rsidP="008574CD">
            <w:pPr>
              <w:ind w:left="-57"/>
              <w:rPr>
                <w:rFonts w:cs="Arial"/>
                <w:b/>
              </w:rPr>
            </w:pPr>
          </w:p>
        </w:tc>
      </w:tr>
      <w:tr w:rsidR="004A30DC" w:rsidRPr="00ED708D" w14:paraId="3C909DFE" w14:textId="77777777" w:rsidTr="00151A07">
        <w:tc>
          <w:tcPr>
            <w:tcW w:w="9781" w:type="dxa"/>
            <w:gridSpan w:val="6"/>
          </w:tcPr>
          <w:p w14:paraId="1C298955" w14:textId="77777777" w:rsidR="004A30DC" w:rsidRPr="00FB2014" w:rsidRDefault="004A30DC" w:rsidP="00151A07">
            <w:pPr>
              <w:ind w:left="-170"/>
              <w:rPr>
                <w:rFonts w:cs="Arial"/>
                <w:b/>
              </w:rPr>
            </w:pPr>
            <w:r>
              <w:rPr>
                <w:rFonts w:cs="Arial"/>
                <w:b/>
              </w:rPr>
              <w:t xml:space="preserve"> </w:t>
            </w:r>
            <w:r w:rsidRPr="00FB2014">
              <w:rPr>
                <w:rFonts w:cs="Arial"/>
                <w:b/>
              </w:rPr>
              <w:t>School/setting:</w:t>
            </w:r>
          </w:p>
          <w:p w14:paraId="008655A7" w14:textId="77777777" w:rsidR="004A30DC" w:rsidRPr="00FB2014" w:rsidRDefault="004A30DC" w:rsidP="00151A07">
            <w:pPr>
              <w:ind w:left="-170"/>
              <w:rPr>
                <w:rFonts w:cs="Arial"/>
                <w:b/>
              </w:rPr>
            </w:pPr>
          </w:p>
        </w:tc>
      </w:tr>
      <w:tr w:rsidR="004A30DC" w:rsidRPr="00ED708D" w14:paraId="18BFDF3E" w14:textId="77777777" w:rsidTr="00151A07">
        <w:tc>
          <w:tcPr>
            <w:tcW w:w="9781" w:type="dxa"/>
            <w:gridSpan w:val="6"/>
          </w:tcPr>
          <w:p w14:paraId="1309E734" w14:textId="399F6015" w:rsidR="004A30DC" w:rsidRPr="00FB2014" w:rsidRDefault="004A30DC" w:rsidP="008574CD">
            <w:pPr>
              <w:ind w:left="-57"/>
              <w:rPr>
                <w:rFonts w:cs="Arial"/>
                <w:b/>
              </w:rPr>
            </w:pPr>
            <w:r>
              <w:rPr>
                <w:rFonts w:cs="Arial"/>
                <w:b/>
              </w:rPr>
              <w:t xml:space="preserve"> </w:t>
            </w:r>
            <w:r w:rsidRPr="00FB2014">
              <w:rPr>
                <w:rFonts w:cs="Arial"/>
                <w:b/>
              </w:rPr>
              <w:t>Name</w:t>
            </w:r>
            <w:r w:rsidR="008574CD">
              <w:rPr>
                <w:rFonts w:cs="Arial"/>
                <w:b/>
              </w:rPr>
              <w:t xml:space="preserve"> and designation</w:t>
            </w:r>
            <w:r w:rsidRPr="00FB2014">
              <w:rPr>
                <w:rFonts w:cs="Arial"/>
                <w:b/>
              </w:rPr>
              <w:t xml:space="preserve"> of person making re</w:t>
            </w:r>
            <w:r>
              <w:rPr>
                <w:rFonts w:cs="Arial"/>
                <w:b/>
              </w:rPr>
              <w:t>quest</w:t>
            </w:r>
            <w:r w:rsidRPr="00FB2014">
              <w:rPr>
                <w:rFonts w:cs="Arial"/>
                <w:b/>
              </w:rPr>
              <w:t>:</w:t>
            </w:r>
          </w:p>
          <w:p w14:paraId="7DF7713B" w14:textId="77777777" w:rsidR="004A30DC" w:rsidRPr="00FB2014" w:rsidRDefault="004A30DC" w:rsidP="00151A07">
            <w:pPr>
              <w:ind w:left="-170"/>
              <w:rPr>
                <w:rFonts w:cs="Arial"/>
                <w:b/>
              </w:rPr>
            </w:pPr>
          </w:p>
        </w:tc>
      </w:tr>
      <w:tr w:rsidR="004A30DC" w:rsidRPr="00ED708D" w14:paraId="5DEB4A68" w14:textId="77777777" w:rsidTr="00151A07">
        <w:tc>
          <w:tcPr>
            <w:tcW w:w="3261" w:type="dxa"/>
          </w:tcPr>
          <w:p w14:paraId="13E41C47" w14:textId="77777777" w:rsidR="004A30DC" w:rsidRPr="00FB2014" w:rsidRDefault="004A30DC" w:rsidP="008574CD">
            <w:pPr>
              <w:ind w:left="-57"/>
              <w:rPr>
                <w:rFonts w:cs="Arial"/>
                <w:b/>
              </w:rPr>
            </w:pPr>
            <w:r>
              <w:rPr>
                <w:rFonts w:cs="Arial"/>
                <w:b/>
              </w:rPr>
              <w:t xml:space="preserve"> </w:t>
            </w:r>
            <w:r w:rsidRPr="00FB2014">
              <w:rPr>
                <w:rFonts w:cs="Arial"/>
                <w:b/>
              </w:rPr>
              <w:t>Date of re</w:t>
            </w:r>
            <w:r>
              <w:rPr>
                <w:rFonts w:cs="Arial"/>
                <w:b/>
              </w:rPr>
              <w:t>quest</w:t>
            </w:r>
            <w:r w:rsidRPr="00FB2014">
              <w:rPr>
                <w:rFonts w:cs="Arial"/>
                <w:b/>
              </w:rPr>
              <w:t>:</w:t>
            </w:r>
          </w:p>
          <w:p w14:paraId="311D7F99" w14:textId="77777777" w:rsidR="004A30DC" w:rsidRPr="00FB2014" w:rsidRDefault="004A30DC" w:rsidP="00151A07">
            <w:pPr>
              <w:ind w:left="-170"/>
              <w:rPr>
                <w:rFonts w:cs="Arial"/>
                <w:b/>
              </w:rPr>
            </w:pPr>
          </w:p>
        </w:tc>
        <w:tc>
          <w:tcPr>
            <w:tcW w:w="6520" w:type="dxa"/>
            <w:gridSpan w:val="5"/>
          </w:tcPr>
          <w:p w14:paraId="53B4E613" w14:textId="77777777" w:rsidR="004A30DC" w:rsidRPr="00FB2014" w:rsidRDefault="004A30DC" w:rsidP="00151A07">
            <w:pPr>
              <w:ind w:left="-170"/>
              <w:rPr>
                <w:rFonts w:cs="Arial"/>
                <w:b/>
              </w:rPr>
            </w:pPr>
            <w:r>
              <w:rPr>
                <w:rFonts w:cs="Arial"/>
                <w:b/>
              </w:rPr>
              <w:t xml:space="preserve"> </w:t>
            </w:r>
            <w:r w:rsidRPr="00FB2014">
              <w:rPr>
                <w:rFonts w:cs="Arial"/>
                <w:b/>
              </w:rPr>
              <w:t>Contact number/email:</w:t>
            </w:r>
          </w:p>
        </w:tc>
      </w:tr>
    </w:tbl>
    <w:p w14:paraId="51444AD2" w14:textId="77777777" w:rsidR="004301D9" w:rsidRPr="004301D9" w:rsidRDefault="004301D9" w:rsidP="004301D9">
      <w:pPr>
        <w:rPr>
          <w:rFonts w:cs="Arial"/>
        </w:rPr>
      </w:pPr>
    </w:p>
    <w:p w14:paraId="579403F3" w14:textId="77777777" w:rsidR="004A30DC" w:rsidRPr="00B43C1E" w:rsidRDefault="004A30DC" w:rsidP="004A30DC">
      <w:pPr>
        <w:shd w:val="clear" w:color="auto" w:fill="ACB9CA" w:themeFill="text2" w:themeFillTint="66"/>
        <w:ind w:left="-170"/>
        <w:rPr>
          <w:rFonts w:cs="Arial"/>
          <w:b/>
        </w:rPr>
      </w:pPr>
      <w:r w:rsidRPr="00B43C1E">
        <w:rPr>
          <w:rFonts w:cs="Arial"/>
          <w:b/>
        </w:rPr>
        <w:t xml:space="preserve">Area of CoP considered to be primary area of </w:t>
      </w:r>
      <w:r>
        <w:rPr>
          <w:rFonts w:cs="Arial"/>
          <w:b/>
        </w:rPr>
        <w:t xml:space="preserve">need: </w:t>
      </w:r>
      <w:r w:rsidRPr="00CB65EB">
        <w:rPr>
          <w:rFonts w:cs="Arial"/>
          <w:b/>
          <w:i/>
        </w:rPr>
        <w:t>(highlight/indicate below)</w:t>
      </w:r>
    </w:p>
    <w:p w14:paraId="64685977" w14:textId="77777777" w:rsidR="004A30DC" w:rsidRDefault="004A30DC" w:rsidP="004A30DC">
      <w:pPr>
        <w:ind w:left="-170"/>
        <w:rPr>
          <w:rFonts w:cs="Arial"/>
        </w:rPr>
      </w:pPr>
      <w:r w:rsidRPr="00B43C1E">
        <w:rPr>
          <w:rFonts w:cs="Arial"/>
        </w:rPr>
        <w:t>Communication and Interaction</w:t>
      </w:r>
      <w:r>
        <w:rPr>
          <w:rFonts w:cs="Arial"/>
        </w:rPr>
        <w:t xml:space="preserve"> (0 -18y)</w:t>
      </w:r>
      <w:r w:rsidRPr="00B43C1E">
        <w:rPr>
          <w:rFonts w:cs="Arial"/>
        </w:rPr>
        <w:t xml:space="preserve">        </w:t>
      </w:r>
      <w:r>
        <w:rPr>
          <w:rFonts w:cs="Arial"/>
        </w:rPr>
        <w:t xml:space="preserve">              </w:t>
      </w:r>
      <w:r w:rsidRPr="0053087D">
        <w:rPr>
          <w:rFonts w:cs="Arial"/>
          <w:highlight w:val="yellow"/>
        </w:rPr>
        <w:t>SEMH (0 – 18y)</w:t>
      </w:r>
    </w:p>
    <w:p w14:paraId="123D226B" w14:textId="77777777" w:rsidR="004A30DC" w:rsidRDefault="004A30DC" w:rsidP="004A30DC">
      <w:pPr>
        <w:ind w:left="-170"/>
        <w:rPr>
          <w:rFonts w:cs="Arial"/>
        </w:rPr>
      </w:pPr>
      <w:r>
        <w:rPr>
          <w:rFonts w:cs="Arial"/>
        </w:rPr>
        <w:t>Cognition and Learning (0 – 18y)                                  Physical/Sensory (0 – 4y)</w:t>
      </w:r>
    </w:p>
    <w:p w14:paraId="4E5E23D5" w14:textId="72601EEF" w:rsidR="004A30DC" w:rsidRPr="009A4450" w:rsidRDefault="004A30DC" w:rsidP="004A30DC">
      <w:pPr>
        <w:ind w:left="-170"/>
        <w:rPr>
          <w:rFonts w:cs="Arial"/>
        </w:rPr>
      </w:pPr>
      <w:r w:rsidRPr="004A5570">
        <w:rPr>
          <w:rFonts w:cs="Arial"/>
          <w:b/>
          <w:shd w:val="clear" w:color="auto" w:fill="ACB9CA" w:themeFill="text2" w:themeFillTint="66"/>
        </w:rPr>
        <w:t>If there is a secondary area of need, please specify</w:t>
      </w:r>
      <w:r w:rsidRPr="004A5570">
        <w:rPr>
          <w:rFonts w:cs="Arial"/>
          <w:shd w:val="clear" w:color="auto" w:fill="ACB9CA" w:themeFill="text2" w:themeFillTint="66"/>
        </w:rPr>
        <w:t xml:space="preserve">: </w:t>
      </w:r>
      <w:r w:rsidR="0053087D">
        <w:rPr>
          <w:rFonts w:cs="Arial"/>
          <w:shd w:val="clear" w:color="auto" w:fill="ACB9CA" w:themeFill="text2" w:themeFillTint="66"/>
        </w:rPr>
        <w:t>Cog L</w:t>
      </w:r>
    </w:p>
    <w:p w14:paraId="0C918EBB" w14:textId="77777777" w:rsidR="004A30DC" w:rsidRDefault="004A30DC" w:rsidP="004A30DC">
      <w:pPr>
        <w:ind w:left="-170"/>
        <w:rPr>
          <w:rFonts w:cs="Arial"/>
          <w:b/>
          <w:shd w:val="clear" w:color="auto" w:fill="ACB9CA" w:themeFill="text2" w:themeFillTint="66"/>
        </w:rPr>
      </w:pPr>
    </w:p>
    <w:p w14:paraId="471D4212" w14:textId="77777777" w:rsidR="004A30DC" w:rsidRDefault="004A30DC" w:rsidP="004A30DC">
      <w:pPr>
        <w:ind w:left="-170"/>
        <w:rPr>
          <w:rFonts w:cs="Arial"/>
          <w:b/>
        </w:rPr>
      </w:pPr>
      <w:r w:rsidRPr="004A5570">
        <w:rPr>
          <w:rFonts w:cs="Arial"/>
          <w:b/>
          <w:shd w:val="clear" w:color="auto" w:fill="ACB9CA" w:themeFill="text2" w:themeFillTint="66"/>
        </w:rPr>
        <w:t>Is this request for a Looked After Child?</w:t>
      </w:r>
      <w:r w:rsidRPr="00743AE5">
        <w:rPr>
          <w:rFonts w:cs="Arial"/>
          <w:b/>
        </w:rPr>
        <w:t xml:space="preserve"> (</w:t>
      </w:r>
      <w:r w:rsidRPr="00743AE5">
        <w:rPr>
          <w:rFonts w:cs="Arial"/>
          <w:b/>
          <w:i/>
        </w:rPr>
        <w:t>Please specify which LA if not Newcastle</w:t>
      </w:r>
      <w:r w:rsidRPr="00743AE5">
        <w:rPr>
          <w:rFonts w:cs="Arial"/>
          <w:b/>
        </w:rPr>
        <w:t>)</w:t>
      </w:r>
      <w:r>
        <w:rPr>
          <w:rFonts w:cs="Arial"/>
          <w:b/>
        </w:rPr>
        <w:t xml:space="preserve"> </w:t>
      </w:r>
      <w:r w:rsidRPr="008239BE">
        <w:rPr>
          <w:rFonts w:cs="Arial"/>
        </w:rPr>
        <w:t>Y/</w:t>
      </w:r>
      <w:r>
        <w:rPr>
          <w:rFonts w:cs="Arial"/>
        </w:rPr>
        <w:t>N</w:t>
      </w:r>
    </w:p>
    <w:p w14:paraId="487C97D6" w14:textId="77777777" w:rsidR="004A30DC" w:rsidRDefault="004A30DC" w:rsidP="004A30DC">
      <w:pPr>
        <w:ind w:left="-170"/>
        <w:rPr>
          <w:rFonts w:cs="Arial"/>
          <w:b/>
          <w:shd w:val="clear" w:color="auto" w:fill="ACB9CA" w:themeFill="text2" w:themeFillTint="66"/>
        </w:rPr>
      </w:pPr>
    </w:p>
    <w:p w14:paraId="6ED9CAC6" w14:textId="77777777" w:rsidR="004A30DC" w:rsidRDefault="004A30DC" w:rsidP="004A30DC">
      <w:pPr>
        <w:ind w:left="-170"/>
        <w:rPr>
          <w:rFonts w:cs="Arial"/>
        </w:rPr>
      </w:pPr>
      <w:r w:rsidRPr="004A5570">
        <w:rPr>
          <w:rFonts w:cs="Arial"/>
          <w:b/>
          <w:shd w:val="clear" w:color="auto" w:fill="ACB9CA" w:themeFill="text2" w:themeFillTint="66"/>
        </w:rPr>
        <w:t>If there is an Early Help Plan, please provide name of Lead Professional:</w:t>
      </w:r>
      <w:r>
        <w:rPr>
          <w:rFonts w:cs="Arial"/>
          <w:b/>
        </w:rPr>
        <w:t xml:space="preserve"> </w:t>
      </w:r>
      <w:r w:rsidRPr="00357129">
        <w:rPr>
          <w:rFonts w:cs="Arial"/>
        </w:rPr>
        <w:t>_____</w:t>
      </w:r>
      <w:r>
        <w:rPr>
          <w:rFonts w:cs="Arial"/>
        </w:rPr>
        <w:t>__________</w:t>
      </w:r>
    </w:p>
    <w:p w14:paraId="34450C8F" w14:textId="77777777" w:rsidR="004A30DC" w:rsidRDefault="004A30DC" w:rsidP="004A30DC">
      <w:pPr>
        <w:ind w:left="-170"/>
        <w:rPr>
          <w:rFonts w:cs="Arial"/>
        </w:rPr>
      </w:pPr>
    </w:p>
    <w:p w14:paraId="57FFA2E3" w14:textId="5E878F38" w:rsidR="004A30DC" w:rsidRDefault="004A30DC" w:rsidP="004A30DC">
      <w:pPr>
        <w:ind w:left="-170"/>
        <w:rPr>
          <w:rFonts w:cs="Arial"/>
        </w:rPr>
      </w:pPr>
      <w:r w:rsidRPr="00357129">
        <w:rPr>
          <w:rFonts w:cs="Arial"/>
        </w:rPr>
        <w:t xml:space="preserve"> </w:t>
      </w:r>
      <w:r w:rsidRPr="004A5570">
        <w:rPr>
          <w:rFonts w:cs="Arial"/>
          <w:b/>
          <w:shd w:val="clear" w:color="auto" w:fill="ACB9CA" w:themeFill="text2" w:themeFillTint="66"/>
        </w:rPr>
        <w:t>Does the pupil have English as an Additional Language?</w:t>
      </w:r>
      <w:r w:rsidRPr="00974375">
        <w:rPr>
          <w:rFonts w:cs="Arial"/>
          <w:b/>
        </w:rPr>
        <w:t xml:space="preserve"> </w:t>
      </w:r>
      <w:r>
        <w:rPr>
          <w:rFonts w:cs="Arial"/>
        </w:rPr>
        <w:t>No</w:t>
      </w:r>
    </w:p>
    <w:p w14:paraId="0518CF9C" w14:textId="77777777" w:rsidR="004A30DC" w:rsidRDefault="004A30DC" w:rsidP="004A30DC">
      <w:pPr>
        <w:ind w:left="-170"/>
        <w:rPr>
          <w:rFonts w:cs="Arial"/>
        </w:rPr>
      </w:pPr>
    </w:p>
    <w:p w14:paraId="160B7C1D" w14:textId="6C8FAA5C" w:rsidR="004A30DC" w:rsidRDefault="004A30DC" w:rsidP="004A30DC">
      <w:pPr>
        <w:ind w:left="-170"/>
        <w:rPr>
          <w:rFonts w:cs="Arial"/>
        </w:rPr>
      </w:pPr>
      <w:r>
        <w:rPr>
          <w:rFonts w:cs="Arial"/>
          <w:b/>
          <w:shd w:val="clear" w:color="auto" w:fill="ACB9CA" w:themeFill="text2" w:themeFillTint="66"/>
        </w:rPr>
        <w:t>Does the pupil receive Pupil Premium?</w:t>
      </w:r>
      <w:r>
        <w:rPr>
          <w:rFonts w:cs="Arial"/>
        </w:rPr>
        <w:t xml:space="preserve"> Yes</w:t>
      </w:r>
    </w:p>
    <w:p w14:paraId="034B1AB0" w14:textId="77777777" w:rsidR="004A30DC" w:rsidRDefault="004A30DC" w:rsidP="004A30DC">
      <w:pPr>
        <w:ind w:left="-170"/>
        <w:rPr>
          <w:rFonts w:cs="Arial"/>
          <w:b/>
          <w:shd w:val="clear" w:color="auto" w:fill="ACB9CA" w:themeFill="text2" w:themeFillTint="66"/>
        </w:rPr>
      </w:pPr>
    </w:p>
    <w:p w14:paraId="51A5342F" w14:textId="0A4B3C0B" w:rsidR="004A30DC" w:rsidRDefault="004A30DC" w:rsidP="004A30DC">
      <w:pPr>
        <w:ind w:left="-170"/>
        <w:rPr>
          <w:rFonts w:cs="Arial"/>
          <w:b/>
        </w:rPr>
      </w:pPr>
      <w:r>
        <w:rPr>
          <w:rFonts w:cs="Arial"/>
          <w:b/>
          <w:shd w:val="clear" w:color="auto" w:fill="ACB9CA" w:themeFill="text2" w:themeFillTint="66"/>
        </w:rPr>
        <w:t xml:space="preserve">Current attendance (this academic year) </w:t>
      </w:r>
      <w:r w:rsidRPr="00005AB5">
        <w:rPr>
          <w:rFonts w:cs="Arial"/>
          <w:b/>
        </w:rPr>
        <w:t>_____________</w:t>
      </w:r>
    </w:p>
    <w:p w14:paraId="49CFCC23" w14:textId="77777777" w:rsidR="004A30DC" w:rsidRDefault="004A30DC" w:rsidP="004A30DC">
      <w:pPr>
        <w:ind w:left="-170"/>
        <w:rPr>
          <w:rFonts w:cs="Arial"/>
        </w:rPr>
      </w:pPr>
      <w:r w:rsidRPr="00EF6317">
        <w:rPr>
          <w:rFonts w:cs="Arial"/>
          <w:b/>
          <w:shd w:val="clear" w:color="auto" w:fill="ACB9CA" w:themeFill="text2" w:themeFillTint="66"/>
        </w:rPr>
        <w:t>Attendance for previous academic year</w:t>
      </w:r>
      <w:r>
        <w:rPr>
          <w:rFonts w:cs="Arial"/>
          <w:b/>
          <w:shd w:val="clear" w:color="auto" w:fill="ACB9CA" w:themeFill="text2" w:themeFillTint="66"/>
        </w:rPr>
        <w:t xml:space="preserve"> </w:t>
      </w:r>
      <w:r w:rsidRPr="00005AB5">
        <w:rPr>
          <w:rFonts w:cs="Arial"/>
          <w:b/>
        </w:rPr>
        <w:t>_____________</w:t>
      </w:r>
    </w:p>
    <w:p w14:paraId="43D7251E" w14:textId="77777777" w:rsidR="004A30DC" w:rsidRPr="00005AB5" w:rsidRDefault="004A30DC" w:rsidP="004A30DC">
      <w:pPr>
        <w:ind w:left="-170"/>
        <w:rPr>
          <w:rFonts w:cs="Arial"/>
        </w:rPr>
      </w:pPr>
    </w:p>
    <w:tbl>
      <w:tblPr>
        <w:tblStyle w:val="TableGrid"/>
        <w:tblW w:w="0" w:type="auto"/>
        <w:tblInd w:w="-289" w:type="dxa"/>
        <w:tblLook w:val="04A0" w:firstRow="1" w:lastRow="0" w:firstColumn="1" w:lastColumn="0" w:noHBand="0" w:noVBand="1"/>
      </w:tblPr>
      <w:tblGrid>
        <w:gridCol w:w="10198"/>
      </w:tblGrid>
      <w:tr w:rsidR="004A30DC" w14:paraId="3AE270E4" w14:textId="77777777" w:rsidTr="00151A07">
        <w:trPr>
          <w:trHeight w:val="578"/>
        </w:trPr>
        <w:tc>
          <w:tcPr>
            <w:tcW w:w="10198" w:type="dxa"/>
            <w:shd w:val="clear" w:color="auto" w:fill="ACB9CA" w:themeFill="text2" w:themeFillTint="66"/>
          </w:tcPr>
          <w:p w14:paraId="2FB7D7E6" w14:textId="77777777" w:rsidR="004A30DC" w:rsidRPr="00FB2014" w:rsidRDefault="004A30DC" w:rsidP="00151A07">
            <w:pPr>
              <w:rPr>
                <w:rFonts w:cs="Arial"/>
                <w:b/>
              </w:rPr>
            </w:pPr>
            <w:r w:rsidRPr="00FB2014">
              <w:rPr>
                <w:rFonts w:cs="Arial"/>
                <w:b/>
              </w:rPr>
              <w:t>Brief description of concerns</w:t>
            </w:r>
            <w:r>
              <w:rPr>
                <w:rFonts w:cs="Arial"/>
                <w:b/>
              </w:rPr>
              <w:t xml:space="preserve"> and needs of child/young person</w:t>
            </w:r>
            <w:r w:rsidRPr="00FB2014">
              <w:rPr>
                <w:rFonts w:cs="Arial"/>
                <w:b/>
              </w:rPr>
              <w:t>:</w:t>
            </w:r>
          </w:p>
        </w:tc>
      </w:tr>
      <w:tr w:rsidR="004A30DC" w14:paraId="0522C428" w14:textId="77777777" w:rsidTr="00151A07">
        <w:trPr>
          <w:trHeight w:val="70"/>
        </w:trPr>
        <w:tc>
          <w:tcPr>
            <w:tcW w:w="10198" w:type="dxa"/>
          </w:tcPr>
          <w:p w14:paraId="1C11A89B" w14:textId="77777777" w:rsidR="004A30DC" w:rsidRDefault="004A30DC" w:rsidP="00151A07">
            <w:pPr>
              <w:rPr>
                <w:rFonts w:cs="Arial"/>
              </w:rPr>
            </w:pPr>
          </w:p>
          <w:p w14:paraId="6C7E0A9D" w14:textId="3CF1A8E3" w:rsidR="004A30DC" w:rsidRDefault="0053087D" w:rsidP="00151A07">
            <w:pPr>
              <w:rPr>
                <w:rFonts w:cs="Arial"/>
              </w:rPr>
            </w:pPr>
            <w:r>
              <w:rPr>
                <w:rFonts w:cs="Arial"/>
              </w:rPr>
              <w:t xml:space="preserve">Difficulty with attention and following rules. High level of motor activity – running around, tapping, flitting between activities. Can dominate other children, regularly hits </w:t>
            </w:r>
            <w:proofErr w:type="gramStart"/>
            <w:r>
              <w:rPr>
                <w:rFonts w:cs="Arial"/>
              </w:rPr>
              <w:t>them</w:t>
            </w:r>
            <w:proofErr w:type="gramEnd"/>
            <w:r>
              <w:rPr>
                <w:rFonts w:cs="Arial"/>
              </w:rPr>
              <w:t xml:space="preserve"> and does not accept that they are not doing anything wrong. Shouts at adults. Struggles to make friendships and join in socially at playtime. Prefers to be alone. Hyper-vigilant and complains about other children a lot. Demanding of teacher attention. Impulsive behaviour. Monotone speech, difficulty picking up conversational clues. Appears unable to distinguish between positive and negative behaviour. Impact on learning – misses out a lot of teaching due to inattention and hyper-awareness of others or because he has needed time out of classroom. Restraining and calming strategies do not have any impact. Mum tells us that there is family history of ADHD.</w:t>
            </w:r>
          </w:p>
          <w:p w14:paraId="3A6A0DBD" w14:textId="77777777" w:rsidR="004A30DC" w:rsidRDefault="004A30DC" w:rsidP="00151A07">
            <w:pPr>
              <w:rPr>
                <w:rFonts w:cs="Arial"/>
              </w:rPr>
            </w:pPr>
          </w:p>
          <w:p w14:paraId="119DEA4C" w14:textId="77777777" w:rsidR="004A30DC" w:rsidRDefault="004A30DC" w:rsidP="00151A07">
            <w:pPr>
              <w:rPr>
                <w:rFonts w:cs="Arial"/>
              </w:rPr>
            </w:pPr>
          </w:p>
          <w:p w14:paraId="723228E4" w14:textId="77777777" w:rsidR="004A30DC" w:rsidRDefault="004A30DC" w:rsidP="00151A07">
            <w:pPr>
              <w:rPr>
                <w:rFonts w:cs="Arial"/>
              </w:rPr>
            </w:pPr>
          </w:p>
          <w:p w14:paraId="0957B761" w14:textId="77777777" w:rsidR="004A30DC" w:rsidRDefault="004A30DC" w:rsidP="00151A07">
            <w:pPr>
              <w:rPr>
                <w:rFonts w:cs="Arial"/>
              </w:rPr>
            </w:pPr>
          </w:p>
        </w:tc>
      </w:tr>
    </w:tbl>
    <w:p w14:paraId="21CBE3B0" w14:textId="77777777" w:rsidR="004A30DC" w:rsidRPr="008C674E" w:rsidRDefault="004A30DC" w:rsidP="004A30DC">
      <w:pPr>
        <w:rPr>
          <w:rFonts w:cs="Arial"/>
        </w:rPr>
      </w:pPr>
    </w:p>
    <w:tbl>
      <w:tblPr>
        <w:tblStyle w:val="TableGrid"/>
        <w:tblpPr w:leftFromText="180" w:rightFromText="180" w:vertAnchor="text" w:horzAnchor="margin" w:tblpX="-289" w:tblpY="-11"/>
        <w:tblW w:w="10483" w:type="dxa"/>
        <w:tblLook w:val="04A0" w:firstRow="1" w:lastRow="0" w:firstColumn="1" w:lastColumn="0" w:noHBand="0" w:noVBand="1"/>
      </w:tblPr>
      <w:tblGrid>
        <w:gridCol w:w="10483"/>
      </w:tblGrid>
      <w:tr w:rsidR="004A30DC" w14:paraId="1042935B" w14:textId="77777777" w:rsidTr="00151A07">
        <w:tc>
          <w:tcPr>
            <w:tcW w:w="10483" w:type="dxa"/>
            <w:shd w:val="clear" w:color="auto" w:fill="ACB9CA" w:themeFill="text2" w:themeFillTint="66"/>
          </w:tcPr>
          <w:p w14:paraId="25EA9069" w14:textId="2BB00D47" w:rsidR="004A30DC" w:rsidRDefault="004A30DC" w:rsidP="00151A07">
            <w:pPr>
              <w:rPr>
                <w:rFonts w:cs="Arial"/>
              </w:rPr>
            </w:pPr>
            <w:r>
              <w:rPr>
                <w:rFonts w:cs="Arial"/>
                <w:b/>
              </w:rPr>
              <w:t>Other</w:t>
            </w:r>
            <w:r w:rsidRPr="00B43C1E">
              <w:rPr>
                <w:rFonts w:cs="Arial"/>
                <w:b/>
              </w:rPr>
              <w:t xml:space="preserve"> involvement from Education/ Health/Social Care</w:t>
            </w:r>
            <w:r w:rsidRPr="00B43C1E">
              <w:rPr>
                <w:rFonts w:cs="Arial"/>
              </w:rPr>
              <w:t xml:space="preserve"> (e.g. EPS, </w:t>
            </w:r>
            <w:r w:rsidR="00F83A6B" w:rsidRPr="00F83A6B">
              <w:rPr>
                <w:rFonts w:cs="Arial"/>
              </w:rPr>
              <w:t>SEND Outreach Service</w:t>
            </w:r>
            <w:r w:rsidRPr="00B43C1E">
              <w:rPr>
                <w:rFonts w:cs="Arial"/>
              </w:rPr>
              <w:t xml:space="preserve">, HI, VI, NHS Speech Therapy, NHS OT, CYPS). </w:t>
            </w:r>
          </w:p>
          <w:p w14:paraId="32B2CBD6" w14:textId="77777777" w:rsidR="004A30DC" w:rsidRPr="00DA3B30" w:rsidRDefault="004A30DC" w:rsidP="00151A07">
            <w:r w:rsidRPr="00B43C1E">
              <w:rPr>
                <w:rFonts w:cs="Arial"/>
                <w:i/>
              </w:rPr>
              <w:t>Please provide date of involvemen</w:t>
            </w:r>
            <w:r>
              <w:rPr>
                <w:rFonts w:cs="Arial"/>
                <w:i/>
              </w:rPr>
              <w:t>t ,brief summary of outcomes and attach any relevant report):</w:t>
            </w:r>
          </w:p>
        </w:tc>
      </w:tr>
      <w:tr w:rsidR="004A30DC" w14:paraId="0B2960F3" w14:textId="77777777" w:rsidTr="00151A07">
        <w:tc>
          <w:tcPr>
            <w:tcW w:w="10483" w:type="dxa"/>
          </w:tcPr>
          <w:p w14:paraId="651BCFE4" w14:textId="41E981DD" w:rsidR="004A30DC" w:rsidRDefault="0053087D" w:rsidP="00151A07">
            <w:pPr>
              <w:rPr>
                <w:rFonts w:cs="Arial"/>
                <w:b/>
              </w:rPr>
            </w:pPr>
            <w:r>
              <w:rPr>
                <w:rFonts w:cs="Arial"/>
                <w:b/>
              </w:rPr>
              <w:t>CYPS</w:t>
            </w:r>
            <w:r w:rsidR="006C1653">
              <w:rPr>
                <w:rFonts w:cs="Arial"/>
                <w:b/>
              </w:rPr>
              <w:t xml:space="preserve"> referral has been made.</w:t>
            </w:r>
          </w:p>
          <w:p w14:paraId="434D1321" w14:textId="0D40B1EF" w:rsidR="0053087D" w:rsidRDefault="0053087D" w:rsidP="00151A07">
            <w:pPr>
              <w:rPr>
                <w:rFonts w:cs="Arial"/>
                <w:b/>
              </w:rPr>
            </w:pPr>
            <w:r>
              <w:rPr>
                <w:rFonts w:cs="Arial"/>
                <w:b/>
              </w:rPr>
              <w:t>Action for Children to help parents manage behaviour.</w:t>
            </w:r>
          </w:p>
          <w:p w14:paraId="05F6C53E" w14:textId="4A65DC4B" w:rsidR="0053087D" w:rsidRDefault="0053087D" w:rsidP="00151A07">
            <w:pPr>
              <w:rPr>
                <w:rFonts w:cs="Arial"/>
                <w:b/>
              </w:rPr>
            </w:pPr>
            <w:r>
              <w:rPr>
                <w:rFonts w:cs="Arial"/>
                <w:b/>
              </w:rPr>
              <w:t>Previously LAC – lived with auntie. Now in care of parents.</w:t>
            </w:r>
          </w:p>
          <w:p w14:paraId="40C100D6" w14:textId="0704D005" w:rsidR="0053087D" w:rsidRDefault="006C1653" w:rsidP="00151A07">
            <w:pPr>
              <w:rPr>
                <w:rFonts w:cs="Arial"/>
                <w:b/>
              </w:rPr>
            </w:pPr>
            <w:r>
              <w:rPr>
                <w:rFonts w:cs="Arial"/>
                <w:b/>
              </w:rPr>
              <w:t>Team around the family.</w:t>
            </w:r>
          </w:p>
          <w:p w14:paraId="5EAD0F34" w14:textId="4F66D872" w:rsidR="006C1653" w:rsidRDefault="006C1653" w:rsidP="00151A07">
            <w:pPr>
              <w:rPr>
                <w:rFonts w:cs="Arial"/>
                <w:b/>
              </w:rPr>
            </w:pPr>
            <w:r>
              <w:rPr>
                <w:rFonts w:cs="Arial"/>
                <w:b/>
              </w:rPr>
              <w:t>SALT</w:t>
            </w:r>
          </w:p>
          <w:p w14:paraId="7EEAA810" w14:textId="77777777" w:rsidR="006C1653" w:rsidRDefault="006C1653" w:rsidP="00151A07">
            <w:pPr>
              <w:rPr>
                <w:rFonts w:cs="Arial"/>
                <w:b/>
              </w:rPr>
            </w:pPr>
            <w:r>
              <w:rPr>
                <w:rFonts w:cs="Arial"/>
                <w:b/>
              </w:rPr>
              <w:t>Family Support.</w:t>
            </w:r>
          </w:p>
          <w:p w14:paraId="378A77E3" w14:textId="47395E7C" w:rsidR="006C1653" w:rsidRDefault="006C1653" w:rsidP="00151A07">
            <w:pPr>
              <w:rPr>
                <w:rFonts w:cs="Arial"/>
                <w:b/>
              </w:rPr>
            </w:pPr>
            <w:r>
              <w:rPr>
                <w:rFonts w:cs="Arial"/>
                <w:b/>
              </w:rPr>
              <w:t>Waiting list for EPS.</w:t>
            </w:r>
          </w:p>
          <w:p w14:paraId="770342C1" w14:textId="77777777" w:rsidR="004A30DC" w:rsidRDefault="004A30DC" w:rsidP="00151A07">
            <w:pPr>
              <w:rPr>
                <w:rFonts w:cs="Arial"/>
                <w:b/>
              </w:rPr>
            </w:pPr>
          </w:p>
          <w:p w14:paraId="5324D9A7" w14:textId="77777777" w:rsidR="004A30DC" w:rsidRDefault="004A30DC" w:rsidP="00151A07">
            <w:pPr>
              <w:rPr>
                <w:rFonts w:cs="Arial"/>
                <w:b/>
              </w:rPr>
            </w:pPr>
          </w:p>
          <w:p w14:paraId="47BEB91A" w14:textId="77777777" w:rsidR="004A30DC" w:rsidRDefault="004A30DC" w:rsidP="00151A07">
            <w:pPr>
              <w:rPr>
                <w:rFonts w:cs="Arial"/>
                <w:b/>
              </w:rPr>
            </w:pPr>
          </w:p>
          <w:p w14:paraId="7AD007B0" w14:textId="77777777" w:rsidR="004A30DC" w:rsidRDefault="004A30DC" w:rsidP="00151A07">
            <w:pPr>
              <w:rPr>
                <w:rFonts w:cs="Arial"/>
                <w:b/>
              </w:rPr>
            </w:pPr>
          </w:p>
          <w:p w14:paraId="19C3E4B3" w14:textId="77777777" w:rsidR="004A30DC" w:rsidRDefault="004A30DC" w:rsidP="00151A07">
            <w:pPr>
              <w:rPr>
                <w:rFonts w:cs="Arial"/>
                <w:b/>
              </w:rPr>
            </w:pPr>
          </w:p>
        </w:tc>
      </w:tr>
    </w:tbl>
    <w:p w14:paraId="4D790D6A" w14:textId="77777777" w:rsidR="004A30DC" w:rsidRDefault="004A30DC" w:rsidP="004A30DC">
      <w:pPr>
        <w:ind w:left="-170"/>
        <w:rPr>
          <w:rFonts w:cs="Arial"/>
        </w:rPr>
      </w:pPr>
    </w:p>
    <w:tbl>
      <w:tblPr>
        <w:tblStyle w:val="TableGrid"/>
        <w:tblpPr w:leftFromText="180" w:rightFromText="180" w:vertAnchor="text" w:horzAnchor="margin" w:tblpX="-289" w:tblpY="-11"/>
        <w:tblW w:w="10483" w:type="dxa"/>
        <w:tblLook w:val="04A0" w:firstRow="1" w:lastRow="0" w:firstColumn="1" w:lastColumn="0" w:noHBand="0" w:noVBand="1"/>
      </w:tblPr>
      <w:tblGrid>
        <w:gridCol w:w="10483"/>
      </w:tblGrid>
      <w:tr w:rsidR="004A30DC" w:rsidRPr="00DA3B30" w14:paraId="1CA6B98F" w14:textId="77777777" w:rsidTr="00151A07">
        <w:tc>
          <w:tcPr>
            <w:tcW w:w="10483" w:type="dxa"/>
            <w:shd w:val="clear" w:color="auto" w:fill="ACB9CA" w:themeFill="text2" w:themeFillTint="66"/>
          </w:tcPr>
          <w:p w14:paraId="38046BC2" w14:textId="77777777" w:rsidR="004A30DC" w:rsidRPr="00DA3B30" w:rsidRDefault="004A30DC" w:rsidP="00151A07">
            <w:r>
              <w:rPr>
                <w:rFonts w:cs="Arial"/>
                <w:b/>
              </w:rPr>
              <w:lastRenderedPageBreak/>
              <w:t>Summary of Progress and Attainment</w:t>
            </w:r>
          </w:p>
        </w:tc>
      </w:tr>
      <w:tr w:rsidR="004A30DC" w14:paraId="4406668E" w14:textId="77777777" w:rsidTr="00151A07">
        <w:tc>
          <w:tcPr>
            <w:tcW w:w="10483" w:type="dxa"/>
          </w:tcPr>
          <w:p w14:paraId="432972BF" w14:textId="77777777" w:rsidR="004A30DC" w:rsidRDefault="004A30DC" w:rsidP="00151A07">
            <w:pPr>
              <w:rPr>
                <w:rFonts w:cs="Arial"/>
                <w:b/>
              </w:rPr>
            </w:pPr>
          </w:p>
          <w:p w14:paraId="2823F463" w14:textId="7660DE7D" w:rsidR="004A30DC" w:rsidRDefault="006C1653" w:rsidP="00151A07">
            <w:pPr>
              <w:rPr>
                <w:rFonts w:cs="Arial"/>
                <w:b/>
              </w:rPr>
            </w:pPr>
            <w:r>
              <w:rPr>
                <w:rFonts w:cs="Arial"/>
                <w:b/>
              </w:rPr>
              <w:t>Below age related expectations in all areas. Little progress has been made.</w:t>
            </w:r>
          </w:p>
          <w:p w14:paraId="06633C21" w14:textId="77777777" w:rsidR="004A30DC" w:rsidRDefault="004A30DC" w:rsidP="00151A07">
            <w:pPr>
              <w:rPr>
                <w:rFonts w:cs="Arial"/>
                <w:b/>
              </w:rPr>
            </w:pPr>
          </w:p>
          <w:p w14:paraId="28068060" w14:textId="77777777" w:rsidR="004A30DC" w:rsidRDefault="004A30DC" w:rsidP="00151A07">
            <w:pPr>
              <w:rPr>
                <w:rFonts w:cs="Arial"/>
                <w:b/>
              </w:rPr>
            </w:pPr>
          </w:p>
          <w:p w14:paraId="1C77BA2B" w14:textId="77777777" w:rsidR="004A30DC" w:rsidRDefault="004A30DC" w:rsidP="00151A07">
            <w:pPr>
              <w:rPr>
                <w:rFonts w:cs="Arial"/>
                <w:b/>
              </w:rPr>
            </w:pPr>
          </w:p>
          <w:p w14:paraId="382DCE8D" w14:textId="77777777" w:rsidR="004A30DC" w:rsidRDefault="004A30DC" w:rsidP="00151A07">
            <w:pPr>
              <w:rPr>
                <w:rFonts w:cs="Arial"/>
                <w:b/>
              </w:rPr>
            </w:pPr>
          </w:p>
          <w:p w14:paraId="5059C346" w14:textId="77777777" w:rsidR="004A30DC" w:rsidRDefault="004A30DC" w:rsidP="00151A07">
            <w:pPr>
              <w:rPr>
                <w:rFonts w:cs="Arial"/>
                <w:b/>
              </w:rPr>
            </w:pPr>
          </w:p>
          <w:p w14:paraId="1EA53C48" w14:textId="77777777" w:rsidR="004A30DC" w:rsidRDefault="004A30DC" w:rsidP="00151A07">
            <w:pPr>
              <w:rPr>
                <w:rFonts w:cs="Arial"/>
                <w:b/>
              </w:rPr>
            </w:pPr>
          </w:p>
        </w:tc>
      </w:tr>
    </w:tbl>
    <w:p w14:paraId="44992B9B" w14:textId="77777777" w:rsidR="004A30DC" w:rsidRPr="008C674E" w:rsidRDefault="004A30DC" w:rsidP="004A30DC">
      <w:pPr>
        <w:rPr>
          <w:rFonts w:cs="Arial"/>
        </w:rPr>
      </w:pPr>
    </w:p>
    <w:tbl>
      <w:tblPr>
        <w:tblStyle w:val="TableGrid"/>
        <w:tblW w:w="10490" w:type="dxa"/>
        <w:tblInd w:w="-289" w:type="dxa"/>
        <w:tblLook w:val="04A0" w:firstRow="1" w:lastRow="0" w:firstColumn="1" w:lastColumn="0" w:noHBand="0" w:noVBand="1"/>
      </w:tblPr>
      <w:tblGrid>
        <w:gridCol w:w="7372"/>
        <w:gridCol w:w="3118"/>
      </w:tblGrid>
      <w:tr w:rsidR="004A30DC" w14:paraId="4D8DF9DE" w14:textId="77777777" w:rsidTr="00151A07">
        <w:tc>
          <w:tcPr>
            <w:tcW w:w="7372" w:type="dxa"/>
            <w:shd w:val="clear" w:color="auto" w:fill="ACB9CA" w:themeFill="text2" w:themeFillTint="66"/>
          </w:tcPr>
          <w:p w14:paraId="432AA0DE" w14:textId="77777777" w:rsidR="004A30DC" w:rsidRPr="00EA76BE" w:rsidRDefault="004A30DC" w:rsidP="00151A07">
            <w:pPr>
              <w:rPr>
                <w:rFonts w:cs="Arial"/>
                <w:b/>
              </w:rPr>
            </w:pPr>
            <w:r w:rsidRPr="00EA76BE">
              <w:rPr>
                <w:rFonts w:cs="Arial"/>
                <w:b/>
              </w:rPr>
              <w:t>Details of intervention/support</w:t>
            </w:r>
            <w:r>
              <w:rPr>
                <w:rFonts w:cs="Arial"/>
                <w:b/>
              </w:rPr>
              <w:t xml:space="preserve"> provided by school/setting</w:t>
            </w:r>
          </w:p>
          <w:p w14:paraId="556A2A08" w14:textId="77777777" w:rsidR="004A30DC" w:rsidRPr="00EA76BE" w:rsidRDefault="004A30DC" w:rsidP="00151A07">
            <w:pPr>
              <w:rPr>
                <w:rFonts w:cs="Arial"/>
                <w:b/>
              </w:rPr>
            </w:pPr>
            <w:r>
              <w:rPr>
                <w:rFonts w:cs="Arial"/>
                <w:b/>
              </w:rPr>
              <w:t xml:space="preserve">Include frequency, length of time and staffing </w:t>
            </w:r>
          </w:p>
        </w:tc>
        <w:tc>
          <w:tcPr>
            <w:tcW w:w="3118" w:type="dxa"/>
            <w:shd w:val="clear" w:color="auto" w:fill="ACB9CA" w:themeFill="text2" w:themeFillTint="66"/>
          </w:tcPr>
          <w:p w14:paraId="64DB5663" w14:textId="77777777" w:rsidR="004A30DC" w:rsidRPr="00EA76BE" w:rsidRDefault="004A30DC" w:rsidP="00151A07">
            <w:pPr>
              <w:jc w:val="center"/>
              <w:rPr>
                <w:rFonts w:cs="Arial"/>
                <w:b/>
              </w:rPr>
            </w:pPr>
            <w:r>
              <w:rPr>
                <w:rFonts w:cs="Arial"/>
                <w:b/>
              </w:rPr>
              <w:t>Outcomes achieved</w:t>
            </w:r>
          </w:p>
        </w:tc>
      </w:tr>
      <w:tr w:rsidR="004A30DC" w14:paraId="27C8C84A" w14:textId="77777777" w:rsidTr="00151A07">
        <w:tc>
          <w:tcPr>
            <w:tcW w:w="7372" w:type="dxa"/>
          </w:tcPr>
          <w:p w14:paraId="5AB794AF" w14:textId="3447014E" w:rsidR="004A30DC" w:rsidRDefault="006C1653" w:rsidP="00151A07">
            <w:pPr>
              <w:rPr>
                <w:rFonts w:cs="Arial"/>
              </w:rPr>
            </w:pPr>
            <w:r>
              <w:rPr>
                <w:rFonts w:cs="Arial"/>
              </w:rPr>
              <w:t xml:space="preserve">Wellbeing Officer daily 35 </w:t>
            </w:r>
            <w:proofErr w:type="spellStart"/>
            <w:r>
              <w:rPr>
                <w:rFonts w:cs="Arial"/>
              </w:rPr>
              <w:t>mns</w:t>
            </w:r>
            <w:proofErr w:type="spellEnd"/>
            <w:r>
              <w:rPr>
                <w:rFonts w:cs="Arial"/>
              </w:rPr>
              <w:t xml:space="preserve"> daily including playtime and transition into class. 1:1 support for emotional regulation</w:t>
            </w:r>
          </w:p>
        </w:tc>
        <w:tc>
          <w:tcPr>
            <w:tcW w:w="3118" w:type="dxa"/>
          </w:tcPr>
          <w:p w14:paraId="4FCFF203" w14:textId="0D1CA028" w:rsidR="004A30DC" w:rsidRDefault="006C1653" w:rsidP="00151A07">
            <w:pPr>
              <w:rPr>
                <w:rFonts w:cs="Arial"/>
              </w:rPr>
            </w:pPr>
            <w:r>
              <w:rPr>
                <w:rFonts w:cs="Arial"/>
              </w:rPr>
              <w:t>He is calmer while receiving this support but cannot put strategies into place without 1:1 support.</w:t>
            </w:r>
          </w:p>
          <w:p w14:paraId="77844144" w14:textId="77777777" w:rsidR="004A30DC" w:rsidRDefault="004A30DC" w:rsidP="00151A07">
            <w:pPr>
              <w:rPr>
                <w:rFonts w:cs="Arial"/>
              </w:rPr>
            </w:pPr>
          </w:p>
        </w:tc>
      </w:tr>
      <w:tr w:rsidR="004A30DC" w14:paraId="65FDA86D" w14:textId="77777777" w:rsidTr="00151A07">
        <w:tc>
          <w:tcPr>
            <w:tcW w:w="7372" w:type="dxa"/>
          </w:tcPr>
          <w:p w14:paraId="5CB878A7" w14:textId="72D8C524" w:rsidR="004A30DC" w:rsidRDefault="006C1653" w:rsidP="00151A07">
            <w:pPr>
              <w:rPr>
                <w:rFonts w:cs="Arial"/>
              </w:rPr>
            </w:pPr>
            <w:r>
              <w:rPr>
                <w:rFonts w:cs="Arial"/>
              </w:rPr>
              <w:t xml:space="preserve">FT 1:5 adult support to help focus, sharing </w:t>
            </w:r>
            <w:r w:rsidR="00F662D0">
              <w:rPr>
                <w:rFonts w:cs="Arial"/>
              </w:rPr>
              <w:t>with</w:t>
            </w:r>
            <w:r>
              <w:rPr>
                <w:rFonts w:cs="Arial"/>
              </w:rPr>
              <w:t xml:space="preserve"> others and provide 1:1 support when required.</w:t>
            </w:r>
          </w:p>
          <w:p w14:paraId="2BF97A3B" w14:textId="77777777" w:rsidR="004A30DC" w:rsidRDefault="004A30DC" w:rsidP="00151A07">
            <w:pPr>
              <w:rPr>
                <w:rFonts w:cs="Arial"/>
              </w:rPr>
            </w:pPr>
          </w:p>
        </w:tc>
        <w:tc>
          <w:tcPr>
            <w:tcW w:w="3118" w:type="dxa"/>
          </w:tcPr>
          <w:p w14:paraId="1CD301ED" w14:textId="0BBF5257" w:rsidR="004A30DC" w:rsidRDefault="006C1653" w:rsidP="00151A07">
            <w:pPr>
              <w:rPr>
                <w:rFonts w:cs="Arial"/>
              </w:rPr>
            </w:pPr>
            <w:r>
              <w:rPr>
                <w:rFonts w:cs="Arial"/>
              </w:rPr>
              <w:t>Limited progress in learning. Requiring 1:1 more often. Sometimes this needs to be 2:1</w:t>
            </w:r>
          </w:p>
        </w:tc>
      </w:tr>
      <w:tr w:rsidR="004A30DC" w14:paraId="6B80B07E" w14:textId="77777777" w:rsidTr="00151A07">
        <w:tc>
          <w:tcPr>
            <w:tcW w:w="7372" w:type="dxa"/>
          </w:tcPr>
          <w:p w14:paraId="4F335ACD" w14:textId="43B02573" w:rsidR="004A30DC" w:rsidRDefault="00F662D0" w:rsidP="00151A07">
            <w:pPr>
              <w:rPr>
                <w:rFonts w:cs="Arial"/>
              </w:rPr>
            </w:pPr>
            <w:r>
              <w:rPr>
                <w:rFonts w:cs="Arial"/>
              </w:rPr>
              <w:t xml:space="preserve">Reading intervention </w:t>
            </w:r>
            <w:r w:rsidR="006C1653">
              <w:rPr>
                <w:rFonts w:cs="Arial"/>
              </w:rPr>
              <w:t xml:space="preserve">in group of </w:t>
            </w:r>
            <w:r>
              <w:rPr>
                <w:rFonts w:cs="Arial"/>
              </w:rPr>
              <w:t>6</w:t>
            </w:r>
            <w:r w:rsidR="006C1653">
              <w:rPr>
                <w:rFonts w:cs="Arial"/>
              </w:rPr>
              <w:t xml:space="preserve"> pupils</w:t>
            </w:r>
          </w:p>
          <w:p w14:paraId="002F5852" w14:textId="77777777" w:rsidR="004A30DC" w:rsidRDefault="004A30DC" w:rsidP="00151A07">
            <w:pPr>
              <w:rPr>
                <w:rFonts w:cs="Arial"/>
              </w:rPr>
            </w:pPr>
          </w:p>
        </w:tc>
        <w:tc>
          <w:tcPr>
            <w:tcW w:w="3118" w:type="dxa"/>
          </w:tcPr>
          <w:p w14:paraId="335C0035" w14:textId="431492EA" w:rsidR="004A30DC" w:rsidRDefault="006C1653" w:rsidP="00151A07">
            <w:pPr>
              <w:rPr>
                <w:rFonts w:cs="Arial"/>
              </w:rPr>
            </w:pPr>
            <w:r>
              <w:rPr>
                <w:rFonts w:cs="Arial"/>
              </w:rPr>
              <w:t>Limited progress</w:t>
            </w:r>
          </w:p>
        </w:tc>
      </w:tr>
      <w:tr w:rsidR="004A30DC" w14:paraId="1BA8AE1F" w14:textId="77777777" w:rsidTr="00151A07">
        <w:tc>
          <w:tcPr>
            <w:tcW w:w="7372" w:type="dxa"/>
          </w:tcPr>
          <w:p w14:paraId="42FFC5B0" w14:textId="4A8CEEEE" w:rsidR="004A30DC" w:rsidRDefault="006C1653" w:rsidP="00151A07">
            <w:pPr>
              <w:rPr>
                <w:rFonts w:cs="Arial"/>
              </w:rPr>
            </w:pPr>
            <w:r>
              <w:rPr>
                <w:rFonts w:cs="Arial"/>
              </w:rPr>
              <w:t>Break out space as required</w:t>
            </w:r>
          </w:p>
          <w:p w14:paraId="694FCAC6" w14:textId="77777777" w:rsidR="004A30DC" w:rsidRDefault="004A30DC" w:rsidP="00151A07">
            <w:pPr>
              <w:rPr>
                <w:rFonts w:cs="Arial"/>
              </w:rPr>
            </w:pPr>
          </w:p>
        </w:tc>
        <w:tc>
          <w:tcPr>
            <w:tcW w:w="3118" w:type="dxa"/>
          </w:tcPr>
          <w:p w14:paraId="352305F7" w14:textId="0E41F03A" w:rsidR="004A30DC" w:rsidRDefault="006C1653" w:rsidP="00151A07">
            <w:pPr>
              <w:rPr>
                <w:rFonts w:cs="Arial"/>
              </w:rPr>
            </w:pPr>
            <w:r>
              <w:rPr>
                <w:rFonts w:cs="Arial"/>
              </w:rPr>
              <w:t xml:space="preserve">Uses it regularly – </w:t>
            </w:r>
            <w:r w:rsidR="00F662D0">
              <w:rPr>
                <w:rFonts w:cs="Arial"/>
              </w:rPr>
              <w:t>has calming effect most of the time</w:t>
            </w:r>
            <w:r>
              <w:rPr>
                <w:rFonts w:cs="Arial"/>
              </w:rPr>
              <w:t>.</w:t>
            </w:r>
          </w:p>
        </w:tc>
      </w:tr>
      <w:tr w:rsidR="004A30DC" w14:paraId="36C285AE" w14:textId="77777777" w:rsidTr="00151A07">
        <w:tc>
          <w:tcPr>
            <w:tcW w:w="7372" w:type="dxa"/>
          </w:tcPr>
          <w:p w14:paraId="312CA97D" w14:textId="568604A9" w:rsidR="004A30DC" w:rsidRDefault="006C1653" w:rsidP="00151A07">
            <w:pPr>
              <w:rPr>
                <w:rFonts w:cs="Arial"/>
              </w:rPr>
            </w:pPr>
            <w:r>
              <w:rPr>
                <w:rFonts w:cs="Arial"/>
              </w:rPr>
              <w:t>Trampoline as required</w:t>
            </w:r>
          </w:p>
          <w:p w14:paraId="196EEC2A" w14:textId="77777777" w:rsidR="004A30DC" w:rsidRDefault="004A30DC" w:rsidP="00151A07">
            <w:pPr>
              <w:rPr>
                <w:rFonts w:cs="Arial"/>
              </w:rPr>
            </w:pPr>
          </w:p>
        </w:tc>
        <w:tc>
          <w:tcPr>
            <w:tcW w:w="3118" w:type="dxa"/>
          </w:tcPr>
          <w:p w14:paraId="4F66D33C" w14:textId="3FCB7A2A" w:rsidR="004A30DC" w:rsidRDefault="006C1653" w:rsidP="00151A07">
            <w:pPr>
              <w:rPr>
                <w:rFonts w:cs="Arial"/>
              </w:rPr>
            </w:pPr>
            <w:r>
              <w:rPr>
                <w:rFonts w:cs="Arial"/>
              </w:rPr>
              <w:t>Can have a calming effect but response is inconsistent.</w:t>
            </w:r>
          </w:p>
        </w:tc>
      </w:tr>
      <w:tr w:rsidR="004A30DC" w14:paraId="73005B74" w14:textId="77777777" w:rsidTr="00151A07">
        <w:tc>
          <w:tcPr>
            <w:tcW w:w="7372" w:type="dxa"/>
          </w:tcPr>
          <w:p w14:paraId="5F8F38BA" w14:textId="3C2F0AF1" w:rsidR="004A30DC" w:rsidRDefault="006C1653" w:rsidP="00151A07">
            <w:pPr>
              <w:rPr>
                <w:rFonts w:cs="Arial"/>
              </w:rPr>
            </w:pPr>
            <w:r>
              <w:rPr>
                <w:rFonts w:cs="Arial"/>
              </w:rPr>
              <w:t>Adult accompanies C around school</w:t>
            </w:r>
          </w:p>
          <w:p w14:paraId="14803394" w14:textId="77777777" w:rsidR="004A30DC" w:rsidRDefault="004A30DC" w:rsidP="00151A07">
            <w:pPr>
              <w:rPr>
                <w:rFonts w:cs="Arial"/>
              </w:rPr>
            </w:pPr>
          </w:p>
        </w:tc>
        <w:tc>
          <w:tcPr>
            <w:tcW w:w="3118" w:type="dxa"/>
          </w:tcPr>
          <w:p w14:paraId="15477FD9" w14:textId="0CA0394C" w:rsidR="004A30DC" w:rsidRDefault="00F662D0" w:rsidP="00151A07">
            <w:pPr>
              <w:rPr>
                <w:rFonts w:cs="Arial"/>
              </w:rPr>
            </w:pPr>
            <w:r>
              <w:rPr>
                <w:rFonts w:cs="Arial"/>
              </w:rPr>
              <w:t>Moves</w:t>
            </w:r>
            <w:r w:rsidR="006C1653">
              <w:rPr>
                <w:rFonts w:cs="Arial"/>
              </w:rPr>
              <w:t xml:space="preserve"> around school safely and with reduced disruption.</w:t>
            </w:r>
          </w:p>
        </w:tc>
      </w:tr>
    </w:tbl>
    <w:p w14:paraId="6FC1771C" w14:textId="77777777" w:rsidR="004A30DC" w:rsidRDefault="004A30DC" w:rsidP="004A30DC">
      <w:pPr>
        <w:rPr>
          <w:rFonts w:cs="Arial"/>
          <w:b/>
        </w:rPr>
      </w:pPr>
    </w:p>
    <w:tbl>
      <w:tblPr>
        <w:tblStyle w:val="TableGrid"/>
        <w:tblpPr w:leftFromText="180" w:rightFromText="180" w:vertAnchor="text" w:horzAnchor="margin" w:tblpX="-294" w:tblpY="129"/>
        <w:tblW w:w="10488" w:type="dxa"/>
        <w:tblLook w:val="04A0" w:firstRow="1" w:lastRow="0" w:firstColumn="1" w:lastColumn="0" w:noHBand="0" w:noVBand="1"/>
      </w:tblPr>
      <w:tblGrid>
        <w:gridCol w:w="10488"/>
      </w:tblGrid>
      <w:tr w:rsidR="004A30DC" w14:paraId="593A5C9F" w14:textId="77777777" w:rsidTr="00151A07">
        <w:tc>
          <w:tcPr>
            <w:tcW w:w="10488" w:type="dxa"/>
            <w:shd w:val="clear" w:color="auto" w:fill="ACB9CA" w:themeFill="text2" w:themeFillTint="66"/>
          </w:tcPr>
          <w:p w14:paraId="6C0364AE" w14:textId="44C81A5F" w:rsidR="004A30DC" w:rsidRPr="004A5570" w:rsidRDefault="004A30DC" w:rsidP="00151A07">
            <w:pPr>
              <w:rPr>
                <w:rFonts w:cs="Arial"/>
                <w:b/>
              </w:rPr>
            </w:pPr>
            <w:r w:rsidRPr="004A5570">
              <w:rPr>
                <w:rFonts w:cs="Arial"/>
                <w:b/>
              </w:rPr>
              <w:t xml:space="preserve">Please specify what you are hoping to achieve through the </w:t>
            </w:r>
            <w:r>
              <w:rPr>
                <w:rFonts w:cs="Arial"/>
                <w:b/>
              </w:rPr>
              <w:t>SEN</w:t>
            </w:r>
            <w:r w:rsidRPr="00691E0F">
              <w:rPr>
                <w:rFonts w:cs="Arial"/>
                <w:b/>
                <w:color w:val="FF0000"/>
              </w:rPr>
              <w:t xml:space="preserve"> </w:t>
            </w:r>
            <w:r w:rsidR="00F83A6B" w:rsidRPr="00F83A6B">
              <w:rPr>
                <w:rFonts w:cs="Arial"/>
                <w:b/>
              </w:rPr>
              <w:t>ASAP</w:t>
            </w:r>
            <w:r w:rsidRPr="00F83A6B">
              <w:rPr>
                <w:rFonts w:cs="Arial"/>
                <w:b/>
              </w:rPr>
              <w:t xml:space="preserve"> </w:t>
            </w:r>
            <w:r w:rsidRPr="004A5570">
              <w:rPr>
                <w:rFonts w:cs="Arial"/>
                <w:b/>
              </w:rPr>
              <w:t xml:space="preserve">process.  </w:t>
            </w:r>
          </w:p>
        </w:tc>
      </w:tr>
      <w:tr w:rsidR="004A30DC" w14:paraId="5D86BEFA" w14:textId="77777777" w:rsidTr="009E7805">
        <w:trPr>
          <w:trHeight w:val="2821"/>
        </w:trPr>
        <w:tc>
          <w:tcPr>
            <w:tcW w:w="10488" w:type="dxa"/>
          </w:tcPr>
          <w:p w14:paraId="2F0031E1" w14:textId="6EE9B497" w:rsidR="004A30DC" w:rsidRDefault="006C1653" w:rsidP="00151A07">
            <w:pPr>
              <w:rPr>
                <w:rFonts w:cs="Arial"/>
                <w:b/>
              </w:rPr>
            </w:pPr>
            <w:r>
              <w:rPr>
                <w:rFonts w:cs="Arial"/>
                <w:b/>
              </w:rPr>
              <w:t xml:space="preserve">C </w:t>
            </w:r>
            <w:proofErr w:type="gramStart"/>
            <w:r>
              <w:rPr>
                <w:rFonts w:cs="Arial"/>
                <w:b/>
              </w:rPr>
              <w:t>is in need of</w:t>
            </w:r>
            <w:proofErr w:type="gramEnd"/>
            <w:r>
              <w:rPr>
                <w:rFonts w:cs="Arial"/>
                <w:b/>
              </w:rPr>
              <w:t xml:space="preserve"> increased level of provision due to escalation in negative behaviours. Provision would </w:t>
            </w:r>
            <w:r w:rsidR="009E7805">
              <w:rPr>
                <w:rFonts w:cs="Arial"/>
                <w:b/>
              </w:rPr>
              <w:t>reduce need for exclusion and help him to be ‘classroom ready’. Targeted work would aim to:</w:t>
            </w:r>
          </w:p>
          <w:p w14:paraId="470A2B3D" w14:textId="6CA72BCA" w:rsidR="009E7805" w:rsidRDefault="009E7805" w:rsidP="009E7805">
            <w:pPr>
              <w:pStyle w:val="ListParagraph"/>
              <w:numPr>
                <w:ilvl w:val="0"/>
                <w:numId w:val="24"/>
              </w:numPr>
              <w:rPr>
                <w:rFonts w:cs="Arial"/>
                <w:b/>
              </w:rPr>
            </w:pPr>
            <w:r>
              <w:rPr>
                <w:rFonts w:cs="Arial"/>
                <w:b/>
              </w:rPr>
              <w:t>Develop social and emotional wellbeing</w:t>
            </w:r>
          </w:p>
          <w:p w14:paraId="6447D992" w14:textId="63DEFE69" w:rsidR="009E7805" w:rsidRDefault="009E7805" w:rsidP="009E7805">
            <w:pPr>
              <w:pStyle w:val="ListParagraph"/>
              <w:numPr>
                <w:ilvl w:val="0"/>
                <w:numId w:val="24"/>
              </w:numPr>
              <w:rPr>
                <w:rFonts w:cs="Arial"/>
                <w:b/>
              </w:rPr>
            </w:pPr>
            <w:r>
              <w:rPr>
                <w:rFonts w:cs="Arial"/>
                <w:b/>
              </w:rPr>
              <w:t>Develop his ability to recognise and regulate emotions</w:t>
            </w:r>
          </w:p>
          <w:p w14:paraId="7CD2DDB4" w14:textId="2A7AAF28" w:rsidR="009E7805" w:rsidRDefault="009E7805" w:rsidP="009E7805">
            <w:pPr>
              <w:pStyle w:val="ListParagraph"/>
              <w:numPr>
                <w:ilvl w:val="0"/>
                <w:numId w:val="24"/>
              </w:numPr>
              <w:rPr>
                <w:rFonts w:cs="Arial"/>
                <w:b/>
              </w:rPr>
            </w:pPr>
            <w:r>
              <w:rPr>
                <w:rFonts w:cs="Arial"/>
                <w:b/>
              </w:rPr>
              <w:t>Increase support to access learning and make progress,</w:t>
            </w:r>
          </w:p>
          <w:p w14:paraId="3F9E66E0" w14:textId="124D7195" w:rsidR="009E7805" w:rsidRDefault="009E7805" w:rsidP="009E7805">
            <w:pPr>
              <w:pStyle w:val="ListParagraph"/>
              <w:numPr>
                <w:ilvl w:val="0"/>
                <w:numId w:val="24"/>
              </w:numPr>
              <w:rPr>
                <w:rFonts w:cs="Arial"/>
                <w:b/>
              </w:rPr>
            </w:pPr>
            <w:r>
              <w:rPr>
                <w:rFonts w:cs="Arial"/>
                <w:b/>
              </w:rPr>
              <w:t>Improve self esteem</w:t>
            </w:r>
          </w:p>
          <w:p w14:paraId="400B131B" w14:textId="3F50531B" w:rsidR="009E7805" w:rsidRDefault="009E7805" w:rsidP="009E7805">
            <w:pPr>
              <w:pStyle w:val="ListParagraph"/>
              <w:numPr>
                <w:ilvl w:val="0"/>
                <w:numId w:val="24"/>
              </w:numPr>
              <w:rPr>
                <w:rFonts w:cs="Arial"/>
                <w:b/>
              </w:rPr>
            </w:pPr>
            <w:r>
              <w:rPr>
                <w:rFonts w:cs="Arial"/>
                <w:b/>
              </w:rPr>
              <w:t>Improve friendships with peers</w:t>
            </w:r>
          </w:p>
          <w:p w14:paraId="0790FC18" w14:textId="4951D753" w:rsidR="009E7805" w:rsidRPr="009E7805" w:rsidRDefault="009E7805" w:rsidP="009E7805">
            <w:pPr>
              <w:pStyle w:val="ListParagraph"/>
              <w:numPr>
                <w:ilvl w:val="0"/>
                <w:numId w:val="24"/>
              </w:numPr>
              <w:rPr>
                <w:rFonts w:cs="Arial"/>
                <w:b/>
              </w:rPr>
            </w:pPr>
            <w:r>
              <w:rPr>
                <w:rFonts w:cs="Arial"/>
                <w:b/>
              </w:rPr>
              <w:t>Develop communication skills</w:t>
            </w:r>
          </w:p>
          <w:p w14:paraId="7CD35D5C" w14:textId="77777777" w:rsidR="004A30DC" w:rsidRDefault="004A30DC" w:rsidP="00151A07">
            <w:pPr>
              <w:rPr>
                <w:rFonts w:cs="Arial"/>
                <w:b/>
              </w:rPr>
            </w:pPr>
          </w:p>
          <w:p w14:paraId="3D108989" w14:textId="77777777" w:rsidR="004A30DC" w:rsidRDefault="004A30DC" w:rsidP="00151A07">
            <w:pPr>
              <w:rPr>
                <w:rFonts w:cs="Arial"/>
                <w:b/>
              </w:rPr>
            </w:pPr>
          </w:p>
          <w:p w14:paraId="468C1A35" w14:textId="77777777" w:rsidR="008574CD" w:rsidRDefault="008574CD" w:rsidP="00151A07">
            <w:pPr>
              <w:rPr>
                <w:rFonts w:cs="Arial"/>
                <w:b/>
              </w:rPr>
            </w:pPr>
          </w:p>
          <w:p w14:paraId="43AA3418" w14:textId="77777777" w:rsidR="008574CD" w:rsidRDefault="008574CD" w:rsidP="00151A07">
            <w:pPr>
              <w:rPr>
                <w:rFonts w:cs="Arial"/>
                <w:b/>
              </w:rPr>
            </w:pPr>
          </w:p>
          <w:p w14:paraId="53B18D4E" w14:textId="07D64F3B" w:rsidR="008574CD" w:rsidRDefault="008574CD" w:rsidP="00151A07">
            <w:pPr>
              <w:rPr>
                <w:rFonts w:cs="Arial"/>
                <w:b/>
              </w:rPr>
            </w:pPr>
          </w:p>
        </w:tc>
      </w:tr>
    </w:tbl>
    <w:p w14:paraId="15596E44" w14:textId="77777777" w:rsidR="004A30DC" w:rsidRDefault="004A30DC" w:rsidP="004A30DC">
      <w:pPr>
        <w:ind w:left="-170"/>
        <w:rPr>
          <w:rFonts w:cs="Arial"/>
          <w:b/>
        </w:rPr>
      </w:pPr>
    </w:p>
    <w:p w14:paraId="22E7DA55" w14:textId="6DCE91F0" w:rsidR="004A30DC" w:rsidRDefault="004A30DC" w:rsidP="004A30DC">
      <w:pPr>
        <w:ind w:left="-170"/>
        <w:rPr>
          <w:rFonts w:cs="Arial"/>
          <w:b/>
        </w:rPr>
      </w:pPr>
      <w:r w:rsidRPr="001713EB">
        <w:rPr>
          <w:rFonts w:cs="Arial"/>
          <w:b/>
        </w:rPr>
        <w:lastRenderedPageBreak/>
        <w:t>Any other information</w:t>
      </w:r>
      <w:r>
        <w:rPr>
          <w:rFonts w:cs="Arial"/>
          <w:b/>
        </w:rPr>
        <w:t xml:space="preserve"> (relevant documents such as</w:t>
      </w:r>
      <w:r w:rsidR="001A1C1E">
        <w:rPr>
          <w:rFonts w:cs="Arial"/>
          <w:b/>
        </w:rPr>
        <w:t xml:space="preserve"> SEN support plans</w:t>
      </w:r>
      <w:r>
        <w:rPr>
          <w:rFonts w:cs="Arial"/>
          <w:b/>
        </w:rPr>
        <w:t xml:space="preserve"> individualised target setting </w:t>
      </w:r>
      <w:r w:rsidR="001A1C1E">
        <w:rPr>
          <w:rFonts w:cs="Arial"/>
          <w:b/>
        </w:rPr>
        <w:t>should</w:t>
      </w:r>
      <w:r>
        <w:rPr>
          <w:rFonts w:cs="Arial"/>
          <w:b/>
        </w:rPr>
        <w:t xml:space="preserve"> also be attached).</w:t>
      </w:r>
    </w:p>
    <w:p w14:paraId="33AFA820" w14:textId="77777777" w:rsidR="004A30DC" w:rsidRDefault="004A30DC" w:rsidP="004A30DC">
      <w:pPr>
        <w:ind w:left="-170"/>
        <w:rPr>
          <w:rFonts w:cs="Arial"/>
          <w:b/>
        </w:rPr>
      </w:pPr>
      <w:r w:rsidRPr="00B9718C">
        <w:rPr>
          <w:rFonts w:cs="Arial"/>
          <w:b/>
          <w:noProof/>
          <w:lang w:eastAsia="en-GB"/>
        </w:rPr>
        <mc:AlternateContent>
          <mc:Choice Requires="wps">
            <w:drawing>
              <wp:anchor distT="45720" distB="45720" distL="114300" distR="114300" simplePos="0" relativeHeight="251660288" behindDoc="0" locked="0" layoutInCell="1" allowOverlap="1" wp14:anchorId="741C868E" wp14:editId="0562F15F">
                <wp:simplePos x="0" y="0"/>
                <wp:positionH relativeFrom="margin">
                  <wp:align>right</wp:align>
                </wp:positionH>
                <wp:positionV relativeFrom="paragraph">
                  <wp:posOffset>316865</wp:posOffset>
                </wp:positionV>
                <wp:extent cx="6683375" cy="26384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2638425"/>
                        </a:xfrm>
                        <a:prstGeom prst="rect">
                          <a:avLst/>
                        </a:prstGeom>
                        <a:solidFill>
                          <a:srgbClr val="FFFFFF"/>
                        </a:solidFill>
                        <a:ln w="9525">
                          <a:solidFill>
                            <a:srgbClr val="000000"/>
                          </a:solidFill>
                          <a:miter lim="800000"/>
                          <a:headEnd/>
                          <a:tailEnd/>
                        </a:ln>
                      </wps:spPr>
                      <wps:txbx>
                        <w:txbxContent>
                          <w:p w14:paraId="7488DF76" w14:textId="77777777" w:rsidR="00151A07" w:rsidRDefault="00151A07" w:rsidP="004A30DC">
                            <w:pPr>
                              <w:rPr>
                                <w:rFonts w:cs="Arial"/>
                                <w:b/>
                              </w:rPr>
                            </w:pPr>
                            <w:permStart w:id="2002072735" w:edGrp="everyone"/>
                            <w:r w:rsidRPr="008C674E">
                              <w:rPr>
                                <w:rFonts w:cs="Arial"/>
                                <w:b/>
                              </w:rPr>
                              <w:t>For children and young people attending pre-school settings or post 16 settings please provide the following information:</w:t>
                            </w:r>
                          </w:p>
                          <w:p w14:paraId="41F1B3DE" w14:textId="77777777" w:rsidR="00151A07" w:rsidRDefault="00151A07" w:rsidP="004A30DC">
                            <w:pPr>
                              <w:rPr>
                                <w:rFonts w:cs="Arial"/>
                                <w:b/>
                              </w:rPr>
                            </w:pPr>
                            <w:r>
                              <w:rPr>
                                <w:rFonts w:cs="Arial"/>
                                <w:b/>
                              </w:rPr>
                              <w:t>Key worker/SENCO _____________________________ Contact number _____________</w:t>
                            </w:r>
                          </w:p>
                          <w:p w14:paraId="708E2B2E" w14:textId="77777777" w:rsidR="00151A07" w:rsidRDefault="00151A07" w:rsidP="004A30DC">
                            <w:pPr>
                              <w:rPr>
                                <w:rFonts w:cs="Arial"/>
                                <w:b/>
                              </w:rPr>
                            </w:pPr>
                            <w:r>
                              <w:rPr>
                                <w:rFonts w:cs="Arial"/>
                                <w:b/>
                              </w:rPr>
                              <w:t xml:space="preserve">Email: __________________________________ </w:t>
                            </w:r>
                          </w:p>
                          <w:p w14:paraId="191B7442" w14:textId="77777777" w:rsidR="00151A07" w:rsidRDefault="00151A07" w:rsidP="004A30DC">
                            <w:pPr>
                              <w:rPr>
                                <w:rFonts w:cs="Arial"/>
                                <w:b/>
                              </w:rPr>
                            </w:pPr>
                            <w:r>
                              <w:rPr>
                                <w:rFonts w:cs="Arial"/>
                                <w:b/>
                              </w:rPr>
                              <w:t>Attendance (please tick below)</w:t>
                            </w:r>
                          </w:p>
                          <w:tbl>
                            <w:tblPr>
                              <w:tblStyle w:val="TableGrid"/>
                              <w:tblW w:w="0" w:type="auto"/>
                              <w:tblLook w:val="04A0" w:firstRow="1" w:lastRow="0" w:firstColumn="1" w:lastColumn="0" w:noHBand="0" w:noVBand="1"/>
                            </w:tblPr>
                            <w:tblGrid>
                              <w:gridCol w:w="1642"/>
                              <w:gridCol w:w="1642"/>
                              <w:gridCol w:w="1642"/>
                              <w:gridCol w:w="1642"/>
                              <w:gridCol w:w="1643"/>
                              <w:gridCol w:w="1643"/>
                            </w:tblGrid>
                            <w:tr w:rsidR="00151A07" w14:paraId="044488FC" w14:textId="77777777" w:rsidTr="00151A07">
                              <w:tc>
                                <w:tcPr>
                                  <w:tcW w:w="1642" w:type="dxa"/>
                                </w:tcPr>
                                <w:p w14:paraId="4D47B4DC" w14:textId="77777777" w:rsidR="00151A07" w:rsidRDefault="00151A07" w:rsidP="00151A07">
                                  <w:pPr>
                                    <w:rPr>
                                      <w:rFonts w:cs="Arial"/>
                                      <w:b/>
                                    </w:rPr>
                                  </w:pPr>
                                </w:p>
                              </w:tc>
                              <w:tc>
                                <w:tcPr>
                                  <w:tcW w:w="1642" w:type="dxa"/>
                                </w:tcPr>
                                <w:p w14:paraId="52F22E31" w14:textId="77777777" w:rsidR="00151A07" w:rsidRDefault="00151A07" w:rsidP="00151A07">
                                  <w:pPr>
                                    <w:rPr>
                                      <w:rFonts w:cs="Arial"/>
                                      <w:b/>
                                    </w:rPr>
                                  </w:pPr>
                                  <w:r>
                                    <w:rPr>
                                      <w:rFonts w:cs="Arial"/>
                                      <w:b/>
                                    </w:rPr>
                                    <w:t>Monday</w:t>
                                  </w:r>
                                </w:p>
                              </w:tc>
                              <w:tc>
                                <w:tcPr>
                                  <w:tcW w:w="1642" w:type="dxa"/>
                                </w:tcPr>
                                <w:p w14:paraId="2FE2F893" w14:textId="77777777" w:rsidR="00151A07" w:rsidRDefault="00151A07" w:rsidP="00151A07">
                                  <w:pPr>
                                    <w:rPr>
                                      <w:rFonts w:cs="Arial"/>
                                      <w:b/>
                                    </w:rPr>
                                  </w:pPr>
                                  <w:r>
                                    <w:rPr>
                                      <w:rFonts w:cs="Arial"/>
                                      <w:b/>
                                    </w:rPr>
                                    <w:t>Tuesday</w:t>
                                  </w:r>
                                </w:p>
                              </w:tc>
                              <w:tc>
                                <w:tcPr>
                                  <w:tcW w:w="1642" w:type="dxa"/>
                                </w:tcPr>
                                <w:p w14:paraId="3166F306" w14:textId="77777777" w:rsidR="00151A07" w:rsidRDefault="00151A07" w:rsidP="00151A07">
                                  <w:pPr>
                                    <w:rPr>
                                      <w:rFonts w:cs="Arial"/>
                                      <w:b/>
                                    </w:rPr>
                                  </w:pPr>
                                  <w:r>
                                    <w:rPr>
                                      <w:rFonts w:cs="Arial"/>
                                      <w:b/>
                                    </w:rPr>
                                    <w:t>Wednesday</w:t>
                                  </w:r>
                                </w:p>
                              </w:tc>
                              <w:tc>
                                <w:tcPr>
                                  <w:tcW w:w="1643" w:type="dxa"/>
                                </w:tcPr>
                                <w:p w14:paraId="5585FBEE" w14:textId="77777777" w:rsidR="00151A07" w:rsidRDefault="00151A07" w:rsidP="00151A07">
                                  <w:pPr>
                                    <w:rPr>
                                      <w:rFonts w:cs="Arial"/>
                                      <w:b/>
                                    </w:rPr>
                                  </w:pPr>
                                  <w:r>
                                    <w:rPr>
                                      <w:rFonts w:cs="Arial"/>
                                      <w:b/>
                                    </w:rPr>
                                    <w:t>Thursday</w:t>
                                  </w:r>
                                </w:p>
                              </w:tc>
                              <w:tc>
                                <w:tcPr>
                                  <w:tcW w:w="1643" w:type="dxa"/>
                                </w:tcPr>
                                <w:p w14:paraId="101EAFA2" w14:textId="77777777" w:rsidR="00151A07" w:rsidRDefault="00151A07" w:rsidP="00151A07">
                                  <w:pPr>
                                    <w:rPr>
                                      <w:rFonts w:cs="Arial"/>
                                      <w:b/>
                                    </w:rPr>
                                  </w:pPr>
                                  <w:r>
                                    <w:rPr>
                                      <w:rFonts w:cs="Arial"/>
                                      <w:b/>
                                    </w:rPr>
                                    <w:t>Friday</w:t>
                                  </w:r>
                                </w:p>
                              </w:tc>
                            </w:tr>
                            <w:tr w:rsidR="00151A07" w14:paraId="779F83C1" w14:textId="77777777" w:rsidTr="00151A07">
                              <w:tc>
                                <w:tcPr>
                                  <w:tcW w:w="1642" w:type="dxa"/>
                                </w:tcPr>
                                <w:p w14:paraId="5447E8B0" w14:textId="77777777" w:rsidR="00151A07" w:rsidRDefault="00151A07" w:rsidP="00151A07">
                                  <w:pPr>
                                    <w:rPr>
                                      <w:rFonts w:cs="Arial"/>
                                      <w:b/>
                                    </w:rPr>
                                  </w:pPr>
                                  <w:r>
                                    <w:rPr>
                                      <w:rFonts w:cs="Arial"/>
                                      <w:b/>
                                    </w:rPr>
                                    <w:t>Morning</w:t>
                                  </w:r>
                                </w:p>
                              </w:tc>
                              <w:tc>
                                <w:tcPr>
                                  <w:tcW w:w="1642" w:type="dxa"/>
                                </w:tcPr>
                                <w:p w14:paraId="65B68A2B" w14:textId="77777777" w:rsidR="00151A07" w:rsidRDefault="00151A07" w:rsidP="00151A07">
                                  <w:pPr>
                                    <w:rPr>
                                      <w:rFonts w:cs="Arial"/>
                                      <w:b/>
                                    </w:rPr>
                                  </w:pPr>
                                </w:p>
                              </w:tc>
                              <w:tc>
                                <w:tcPr>
                                  <w:tcW w:w="1642" w:type="dxa"/>
                                </w:tcPr>
                                <w:p w14:paraId="26DF727B" w14:textId="77777777" w:rsidR="00151A07" w:rsidRDefault="00151A07" w:rsidP="00151A07">
                                  <w:pPr>
                                    <w:rPr>
                                      <w:rFonts w:cs="Arial"/>
                                      <w:b/>
                                    </w:rPr>
                                  </w:pPr>
                                </w:p>
                              </w:tc>
                              <w:tc>
                                <w:tcPr>
                                  <w:tcW w:w="1642" w:type="dxa"/>
                                </w:tcPr>
                                <w:p w14:paraId="6537B0DF" w14:textId="77777777" w:rsidR="00151A07" w:rsidRDefault="00151A07" w:rsidP="00151A07">
                                  <w:pPr>
                                    <w:rPr>
                                      <w:rFonts w:cs="Arial"/>
                                      <w:b/>
                                    </w:rPr>
                                  </w:pPr>
                                </w:p>
                              </w:tc>
                              <w:tc>
                                <w:tcPr>
                                  <w:tcW w:w="1643" w:type="dxa"/>
                                </w:tcPr>
                                <w:p w14:paraId="24895333" w14:textId="77777777" w:rsidR="00151A07" w:rsidRDefault="00151A07" w:rsidP="00151A07">
                                  <w:pPr>
                                    <w:rPr>
                                      <w:rFonts w:cs="Arial"/>
                                      <w:b/>
                                    </w:rPr>
                                  </w:pPr>
                                </w:p>
                              </w:tc>
                              <w:tc>
                                <w:tcPr>
                                  <w:tcW w:w="1643" w:type="dxa"/>
                                </w:tcPr>
                                <w:p w14:paraId="43498C7E" w14:textId="77777777" w:rsidR="00151A07" w:rsidRDefault="00151A07" w:rsidP="00151A07">
                                  <w:pPr>
                                    <w:rPr>
                                      <w:rFonts w:cs="Arial"/>
                                      <w:b/>
                                    </w:rPr>
                                  </w:pPr>
                                </w:p>
                              </w:tc>
                            </w:tr>
                            <w:tr w:rsidR="00151A07" w14:paraId="727D5291" w14:textId="77777777" w:rsidTr="00151A07">
                              <w:tc>
                                <w:tcPr>
                                  <w:tcW w:w="1642" w:type="dxa"/>
                                </w:tcPr>
                                <w:p w14:paraId="3D8E75FB" w14:textId="77777777" w:rsidR="00151A07" w:rsidRDefault="00151A07" w:rsidP="00151A07">
                                  <w:pPr>
                                    <w:rPr>
                                      <w:rFonts w:cs="Arial"/>
                                      <w:b/>
                                    </w:rPr>
                                  </w:pPr>
                                  <w:r>
                                    <w:rPr>
                                      <w:rFonts w:cs="Arial"/>
                                      <w:b/>
                                    </w:rPr>
                                    <w:t>Afternoon</w:t>
                                  </w:r>
                                </w:p>
                              </w:tc>
                              <w:tc>
                                <w:tcPr>
                                  <w:tcW w:w="1642" w:type="dxa"/>
                                </w:tcPr>
                                <w:p w14:paraId="1D50E332" w14:textId="77777777" w:rsidR="00151A07" w:rsidRDefault="00151A07" w:rsidP="00151A07">
                                  <w:pPr>
                                    <w:rPr>
                                      <w:rFonts w:cs="Arial"/>
                                      <w:b/>
                                    </w:rPr>
                                  </w:pPr>
                                </w:p>
                              </w:tc>
                              <w:tc>
                                <w:tcPr>
                                  <w:tcW w:w="1642" w:type="dxa"/>
                                </w:tcPr>
                                <w:p w14:paraId="4328B3CE" w14:textId="77777777" w:rsidR="00151A07" w:rsidRDefault="00151A07" w:rsidP="00151A07">
                                  <w:pPr>
                                    <w:rPr>
                                      <w:rFonts w:cs="Arial"/>
                                      <w:b/>
                                    </w:rPr>
                                  </w:pPr>
                                </w:p>
                              </w:tc>
                              <w:tc>
                                <w:tcPr>
                                  <w:tcW w:w="1642" w:type="dxa"/>
                                </w:tcPr>
                                <w:p w14:paraId="0B86B9FC" w14:textId="77777777" w:rsidR="00151A07" w:rsidRDefault="00151A07" w:rsidP="00151A07">
                                  <w:pPr>
                                    <w:rPr>
                                      <w:rFonts w:cs="Arial"/>
                                      <w:b/>
                                    </w:rPr>
                                  </w:pPr>
                                </w:p>
                              </w:tc>
                              <w:tc>
                                <w:tcPr>
                                  <w:tcW w:w="1643" w:type="dxa"/>
                                </w:tcPr>
                                <w:p w14:paraId="4A99AB59" w14:textId="77777777" w:rsidR="00151A07" w:rsidRDefault="00151A07" w:rsidP="00151A07">
                                  <w:pPr>
                                    <w:rPr>
                                      <w:rFonts w:cs="Arial"/>
                                      <w:b/>
                                    </w:rPr>
                                  </w:pPr>
                                </w:p>
                              </w:tc>
                              <w:tc>
                                <w:tcPr>
                                  <w:tcW w:w="1643" w:type="dxa"/>
                                </w:tcPr>
                                <w:p w14:paraId="044F5505" w14:textId="77777777" w:rsidR="00151A07" w:rsidRDefault="00151A07" w:rsidP="00151A07">
                                  <w:pPr>
                                    <w:rPr>
                                      <w:rFonts w:cs="Arial"/>
                                      <w:b/>
                                    </w:rPr>
                                  </w:pPr>
                                </w:p>
                              </w:tc>
                            </w:tr>
                          </w:tbl>
                          <w:p w14:paraId="2E732446" w14:textId="77777777" w:rsidR="00151A07" w:rsidRDefault="00151A07" w:rsidP="004A30DC"/>
                          <w:permEnd w:id="2002072735"/>
                          <w:p w14:paraId="12435D56" w14:textId="77777777" w:rsidR="00151A07" w:rsidRDefault="00151A07" w:rsidP="004A3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C868E" id="_x0000_t202" coordsize="21600,21600" o:spt="202" path="m,l,21600r21600,l21600,xe">
                <v:stroke joinstyle="miter"/>
                <v:path gradientshapeok="t" o:connecttype="rect"/>
              </v:shapetype>
              <v:shape id="Text Box 2" o:spid="_x0000_s1026" type="#_x0000_t202" style="position:absolute;left:0;text-align:left;margin-left:475.05pt;margin-top:24.95pt;width:526.25pt;height:20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">
                <v:textbox>
                  <w:txbxContent>
                    <w:p w14:paraId="7488DF76" w14:textId="77777777" w:rsidR="00151A07" w:rsidRDefault="00151A07" w:rsidP="004A30DC">
                      <w:pPr>
                        <w:rPr>
                          <w:rFonts w:cs="Arial"/>
                          <w:b/>
                        </w:rPr>
                      </w:pPr>
                      <w:permStart w:id="2002072735" w:edGrp="everyone"/>
                      <w:r w:rsidRPr="008C674E">
                        <w:rPr>
                          <w:rFonts w:cs="Arial"/>
                          <w:b/>
                        </w:rPr>
                        <w:t>For children and young people attending pre-school settings or post 16 settings please provide the following information:</w:t>
                      </w:r>
                    </w:p>
                    <w:p w14:paraId="41F1B3DE" w14:textId="77777777" w:rsidR="00151A07" w:rsidRDefault="00151A07" w:rsidP="004A30DC">
                      <w:pPr>
                        <w:rPr>
                          <w:rFonts w:cs="Arial"/>
                          <w:b/>
                        </w:rPr>
                      </w:pPr>
                      <w:r>
                        <w:rPr>
                          <w:rFonts w:cs="Arial"/>
                          <w:b/>
                        </w:rPr>
                        <w:t>Key worker/SENCO _____________________________ Contact number _____________</w:t>
                      </w:r>
                    </w:p>
                    <w:p w14:paraId="708E2B2E" w14:textId="77777777" w:rsidR="00151A07" w:rsidRDefault="00151A07" w:rsidP="004A30DC">
                      <w:pPr>
                        <w:rPr>
                          <w:rFonts w:cs="Arial"/>
                          <w:b/>
                        </w:rPr>
                      </w:pPr>
                      <w:r>
                        <w:rPr>
                          <w:rFonts w:cs="Arial"/>
                          <w:b/>
                        </w:rPr>
                        <w:t xml:space="preserve">Email: __________________________________ </w:t>
                      </w:r>
                    </w:p>
                    <w:p w14:paraId="191B7442" w14:textId="77777777" w:rsidR="00151A07" w:rsidRDefault="00151A07" w:rsidP="004A30DC">
                      <w:pPr>
                        <w:rPr>
                          <w:rFonts w:cs="Arial"/>
                          <w:b/>
                        </w:rPr>
                      </w:pPr>
                      <w:r>
                        <w:rPr>
                          <w:rFonts w:cs="Arial"/>
                          <w:b/>
                        </w:rPr>
                        <w:t>Attendance (please tick below)</w:t>
                      </w:r>
                    </w:p>
                    <w:tbl>
                      <w:tblPr>
                        <w:tblStyle w:val="TableGrid"/>
                        <w:tblW w:w="0" w:type="auto"/>
                        <w:tblLook w:val="04A0" w:firstRow="1" w:lastRow="0" w:firstColumn="1" w:lastColumn="0" w:noHBand="0" w:noVBand="1"/>
                      </w:tblPr>
                      <w:tblGrid>
                        <w:gridCol w:w="1642"/>
                        <w:gridCol w:w="1642"/>
                        <w:gridCol w:w="1642"/>
                        <w:gridCol w:w="1642"/>
                        <w:gridCol w:w="1643"/>
                        <w:gridCol w:w="1643"/>
                      </w:tblGrid>
                      <w:tr w:rsidR="00151A07" w14:paraId="044488FC" w14:textId="77777777" w:rsidTr="00151A07">
                        <w:tc>
                          <w:tcPr>
                            <w:tcW w:w="1642" w:type="dxa"/>
                          </w:tcPr>
                          <w:p w14:paraId="4D47B4DC" w14:textId="77777777" w:rsidR="00151A07" w:rsidRDefault="00151A07" w:rsidP="00151A07">
                            <w:pPr>
                              <w:rPr>
                                <w:rFonts w:cs="Arial"/>
                                <w:b/>
                              </w:rPr>
                            </w:pPr>
                          </w:p>
                        </w:tc>
                        <w:tc>
                          <w:tcPr>
                            <w:tcW w:w="1642" w:type="dxa"/>
                          </w:tcPr>
                          <w:p w14:paraId="52F22E31" w14:textId="77777777" w:rsidR="00151A07" w:rsidRDefault="00151A07" w:rsidP="00151A07">
                            <w:pPr>
                              <w:rPr>
                                <w:rFonts w:cs="Arial"/>
                                <w:b/>
                              </w:rPr>
                            </w:pPr>
                            <w:r>
                              <w:rPr>
                                <w:rFonts w:cs="Arial"/>
                                <w:b/>
                              </w:rPr>
                              <w:t>Monday</w:t>
                            </w:r>
                          </w:p>
                        </w:tc>
                        <w:tc>
                          <w:tcPr>
                            <w:tcW w:w="1642" w:type="dxa"/>
                          </w:tcPr>
                          <w:p w14:paraId="2FE2F893" w14:textId="77777777" w:rsidR="00151A07" w:rsidRDefault="00151A07" w:rsidP="00151A07">
                            <w:pPr>
                              <w:rPr>
                                <w:rFonts w:cs="Arial"/>
                                <w:b/>
                              </w:rPr>
                            </w:pPr>
                            <w:r>
                              <w:rPr>
                                <w:rFonts w:cs="Arial"/>
                                <w:b/>
                              </w:rPr>
                              <w:t>Tuesday</w:t>
                            </w:r>
                          </w:p>
                        </w:tc>
                        <w:tc>
                          <w:tcPr>
                            <w:tcW w:w="1642" w:type="dxa"/>
                          </w:tcPr>
                          <w:p w14:paraId="3166F306" w14:textId="77777777" w:rsidR="00151A07" w:rsidRDefault="00151A07" w:rsidP="00151A07">
                            <w:pPr>
                              <w:rPr>
                                <w:rFonts w:cs="Arial"/>
                                <w:b/>
                              </w:rPr>
                            </w:pPr>
                            <w:r>
                              <w:rPr>
                                <w:rFonts w:cs="Arial"/>
                                <w:b/>
                              </w:rPr>
                              <w:t>Wednesday</w:t>
                            </w:r>
                          </w:p>
                        </w:tc>
                        <w:tc>
                          <w:tcPr>
                            <w:tcW w:w="1643" w:type="dxa"/>
                          </w:tcPr>
                          <w:p w14:paraId="5585FBEE" w14:textId="77777777" w:rsidR="00151A07" w:rsidRDefault="00151A07" w:rsidP="00151A07">
                            <w:pPr>
                              <w:rPr>
                                <w:rFonts w:cs="Arial"/>
                                <w:b/>
                              </w:rPr>
                            </w:pPr>
                            <w:r>
                              <w:rPr>
                                <w:rFonts w:cs="Arial"/>
                                <w:b/>
                              </w:rPr>
                              <w:t>Thursday</w:t>
                            </w:r>
                          </w:p>
                        </w:tc>
                        <w:tc>
                          <w:tcPr>
                            <w:tcW w:w="1643" w:type="dxa"/>
                          </w:tcPr>
                          <w:p w14:paraId="101EAFA2" w14:textId="77777777" w:rsidR="00151A07" w:rsidRDefault="00151A07" w:rsidP="00151A07">
                            <w:pPr>
                              <w:rPr>
                                <w:rFonts w:cs="Arial"/>
                                <w:b/>
                              </w:rPr>
                            </w:pPr>
                            <w:r>
                              <w:rPr>
                                <w:rFonts w:cs="Arial"/>
                                <w:b/>
                              </w:rPr>
                              <w:t>Friday</w:t>
                            </w:r>
                          </w:p>
                        </w:tc>
                      </w:tr>
                      <w:tr w:rsidR="00151A07" w14:paraId="779F83C1" w14:textId="77777777" w:rsidTr="00151A07">
                        <w:tc>
                          <w:tcPr>
                            <w:tcW w:w="1642" w:type="dxa"/>
                          </w:tcPr>
                          <w:p w14:paraId="5447E8B0" w14:textId="77777777" w:rsidR="00151A07" w:rsidRDefault="00151A07" w:rsidP="00151A07">
                            <w:pPr>
                              <w:rPr>
                                <w:rFonts w:cs="Arial"/>
                                <w:b/>
                              </w:rPr>
                            </w:pPr>
                            <w:r>
                              <w:rPr>
                                <w:rFonts w:cs="Arial"/>
                                <w:b/>
                              </w:rPr>
                              <w:t>Morning</w:t>
                            </w:r>
                          </w:p>
                        </w:tc>
                        <w:tc>
                          <w:tcPr>
                            <w:tcW w:w="1642" w:type="dxa"/>
                          </w:tcPr>
                          <w:p w14:paraId="65B68A2B" w14:textId="77777777" w:rsidR="00151A07" w:rsidRDefault="00151A07" w:rsidP="00151A07">
                            <w:pPr>
                              <w:rPr>
                                <w:rFonts w:cs="Arial"/>
                                <w:b/>
                              </w:rPr>
                            </w:pPr>
                          </w:p>
                        </w:tc>
                        <w:tc>
                          <w:tcPr>
                            <w:tcW w:w="1642" w:type="dxa"/>
                          </w:tcPr>
                          <w:p w14:paraId="26DF727B" w14:textId="77777777" w:rsidR="00151A07" w:rsidRDefault="00151A07" w:rsidP="00151A07">
                            <w:pPr>
                              <w:rPr>
                                <w:rFonts w:cs="Arial"/>
                                <w:b/>
                              </w:rPr>
                            </w:pPr>
                          </w:p>
                        </w:tc>
                        <w:tc>
                          <w:tcPr>
                            <w:tcW w:w="1642" w:type="dxa"/>
                          </w:tcPr>
                          <w:p w14:paraId="6537B0DF" w14:textId="77777777" w:rsidR="00151A07" w:rsidRDefault="00151A07" w:rsidP="00151A07">
                            <w:pPr>
                              <w:rPr>
                                <w:rFonts w:cs="Arial"/>
                                <w:b/>
                              </w:rPr>
                            </w:pPr>
                          </w:p>
                        </w:tc>
                        <w:tc>
                          <w:tcPr>
                            <w:tcW w:w="1643" w:type="dxa"/>
                          </w:tcPr>
                          <w:p w14:paraId="24895333" w14:textId="77777777" w:rsidR="00151A07" w:rsidRDefault="00151A07" w:rsidP="00151A07">
                            <w:pPr>
                              <w:rPr>
                                <w:rFonts w:cs="Arial"/>
                                <w:b/>
                              </w:rPr>
                            </w:pPr>
                          </w:p>
                        </w:tc>
                        <w:tc>
                          <w:tcPr>
                            <w:tcW w:w="1643" w:type="dxa"/>
                          </w:tcPr>
                          <w:p w14:paraId="43498C7E" w14:textId="77777777" w:rsidR="00151A07" w:rsidRDefault="00151A07" w:rsidP="00151A07">
                            <w:pPr>
                              <w:rPr>
                                <w:rFonts w:cs="Arial"/>
                                <w:b/>
                              </w:rPr>
                            </w:pPr>
                          </w:p>
                        </w:tc>
                      </w:tr>
                      <w:tr w:rsidR="00151A07" w14:paraId="727D5291" w14:textId="77777777" w:rsidTr="00151A07">
                        <w:tc>
                          <w:tcPr>
                            <w:tcW w:w="1642" w:type="dxa"/>
                          </w:tcPr>
                          <w:p w14:paraId="3D8E75FB" w14:textId="77777777" w:rsidR="00151A07" w:rsidRDefault="00151A07" w:rsidP="00151A07">
                            <w:pPr>
                              <w:rPr>
                                <w:rFonts w:cs="Arial"/>
                                <w:b/>
                              </w:rPr>
                            </w:pPr>
                            <w:r>
                              <w:rPr>
                                <w:rFonts w:cs="Arial"/>
                                <w:b/>
                              </w:rPr>
                              <w:t>Afternoon</w:t>
                            </w:r>
                          </w:p>
                        </w:tc>
                        <w:tc>
                          <w:tcPr>
                            <w:tcW w:w="1642" w:type="dxa"/>
                          </w:tcPr>
                          <w:p w14:paraId="1D50E332" w14:textId="77777777" w:rsidR="00151A07" w:rsidRDefault="00151A07" w:rsidP="00151A07">
                            <w:pPr>
                              <w:rPr>
                                <w:rFonts w:cs="Arial"/>
                                <w:b/>
                              </w:rPr>
                            </w:pPr>
                          </w:p>
                        </w:tc>
                        <w:tc>
                          <w:tcPr>
                            <w:tcW w:w="1642" w:type="dxa"/>
                          </w:tcPr>
                          <w:p w14:paraId="4328B3CE" w14:textId="77777777" w:rsidR="00151A07" w:rsidRDefault="00151A07" w:rsidP="00151A07">
                            <w:pPr>
                              <w:rPr>
                                <w:rFonts w:cs="Arial"/>
                                <w:b/>
                              </w:rPr>
                            </w:pPr>
                          </w:p>
                        </w:tc>
                        <w:tc>
                          <w:tcPr>
                            <w:tcW w:w="1642" w:type="dxa"/>
                          </w:tcPr>
                          <w:p w14:paraId="0B86B9FC" w14:textId="77777777" w:rsidR="00151A07" w:rsidRDefault="00151A07" w:rsidP="00151A07">
                            <w:pPr>
                              <w:rPr>
                                <w:rFonts w:cs="Arial"/>
                                <w:b/>
                              </w:rPr>
                            </w:pPr>
                          </w:p>
                        </w:tc>
                        <w:tc>
                          <w:tcPr>
                            <w:tcW w:w="1643" w:type="dxa"/>
                          </w:tcPr>
                          <w:p w14:paraId="4A99AB59" w14:textId="77777777" w:rsidR="00151A07" w:rsidRDefault="00151A07" w:rsidP="00151A07">
                            <w:pPr>
                              <w:rPr>
                                <w:rFonts w:cs="Arial"/>
                                <w:b/>
                              </w:rPr>
                            </w:pPr>
                          </w:p>
                        </w:tc>
                        <w:tc>
                          <w:tcPr>
                            <w:tcW w:w="1643" w:type="dxa"/>
                          </w:tcPr>
                          <w:p w14:paraId="044F5505" w14:textId="77777777" w:rsidR="00151A07" w:rsidRDefault="00151A07" w:rsidP="00151A07">
                            <w:pPr>
                              <w:rPr>
                                <w:rFonts w:cs="Arial"/>
                                <w:b/>
                              </w:rPr>
                            </w:pPr>
                          </w:p>
                        </w:tc>
                      </w:tr>
                    </w:tbl>
                    <w:p w14:paraId="2E732446" w14:textId="77777777" w:rsidR="00151A07" w:rsidRDefault="00151A07" w:rsidP="004A30DC"/>
                    <w:permEnd w:id="2002072735"/>
                    <w:p w14:paraId="12435D56" w14:textId="77777777" w:rsidR="00151A07" w:rsidRDefault="00151A07" w:rsidP="004A30DC"/>
                  </w:txbxContent>
                </v:textbox>
                <w10:wrap type="square" anchorx="margin"/>
              </v:shape>
            </w:pict>
          </mc:Fallback>
        </mc:AlternateContent>
      </w:r>
    </w:p>
    <w:p w14:paraId="74D1A4C5" w14:textId="77777777" w:rsidR="004A30DC" w:rsidRDefault="004A30DC" w:rsidP="004A30DC">
      <w:pPr>
        <w:ind w:left="-170"/>
        <w:rPr>
          <w:rFonts w:cs="Arial"/>
          <w:b/>
        </w:rPr>
      </w:pPr>
    </w:p>
    <w:p w14:paraId="29AB0EE8" w14:textId="77777777" w:rsidR="004A30DC" w:rsidRDefault="004A30DC" w:rsidP="004A30DC">
      <w:pPr>
        <w:rPr>
          <w:rFonts w:cs="Arial"/>
          <w:b/>
        </w:rPr>
      </w:pPr>
    </w:p>
    <w:p w14:paraId="22679F24" w14:textId="77777777" w:rsidR="004A30DC" w:rsidRDefault="004A30DC" w:rsidP="004A30DC">
      <w:pPr>
        <w:rPr>
          <w:rFonts w:cs="Arial"/>
          <w:b/>
        </w:rPr>
      </w:pPr>
    </w:p>
    <w:p w14:paraId="7C50FF24" w14:textId="77777777" w:rsidR="004A30DC" w:rsidRDefault="004A30DC" w:rsidP="004A30DC">
      <w:pPr>
        <w:rPr>
          <w:rFonts w:cs="Arial"/>
          <w:b/>
        </w:rPr>
      </w:pPr>
    </w:p>
    <w:p w14:paraId="4A590AD4" w14:textId="77777777" w:rsidR="004A30DC" w:rsidRDefault="004A30DC" w:rsidP="004A30DC">
      <w:pPr>
        <w:rPr>
          <w:rFonts w:cs="Arial"/>
          <w:b/>
        </w:rPr>
      </w:pPr>
    </w:p>
    <w:p w14:paraId="55013F81" w14:textId="77777777" w:rsidR="004A30DC" w:rsidRDefault="004A30DC" w:rsidP="004A30DC">
      <w:pPr>
        <w:rPr>
          <w:rFonts w:cs="Arial"/>
          <w:b/>
        </w:rPr>
      </w:pPr>
    </w:p>
    <w:p w14:paraId="2BEE258F" w14:textId="77777777" w:rsidR="004A30DC" w:rsidRDefault="004A30DC" w:rsidP="004A30DC">
      <w:pPr>
        <w:rPr>
          <w:rFonts w:cs="Arial"/>
          <w:b/>
        </w:rPr>
      </w:pPr>
    </w:p>
    <w:p w14:paraId="6A23B5CA" w14:textId="77777777" w:rsidR="004A30DC" w:rsidRDefault="004A30DC" w:rsidP="004A30DC">
      <w:pPr>
        <w:rPr>
          <w:rFonts w:cs="Arial"/>
          <w:b/>
        </w:rPr>
      </w:pPr>
    </w:p>
    <w:p w14:paraId="7701F43A" w14:textId="77777777" w:rsidR="004A30DC" w:rsidRDefault="004A30DC" w:rsidP="004A30DC">
      <w:pPr>
        <w:rPr>
          <w:rFonts w:cs="Arial"/>
          <w:b/>
        </w:rPr>
      </w:pPr>
    </w:p>
    <w:p w14:paraId="210339DA" w14:textId="77777777" w:rsidR="004A30DC" w:rsidRDefault="004A30DC" w:rsidP="004A30DC">
      <w:pPr>
        <w:rPr>
          <w:rFonts w:cs="Arial"/>
          <w:b/>
        </w:rPr>
      </w:pPr>
    </w:p>
    <w:p w14:paraId="56AE7EEC" w14:textId="739D5641" w:rsidR="004A30DC" w:rsidRDefault="004A30DC" w:rsidP="004A30DC">
      <w:pPr>
        <w:rPr>
          <w:rFonts w:cs="Arial"/>
          <w:b/>
        </w:rPr>
      </w:pPr>
    </w:p>
    <w:p w14:paraId="7602FE23" w14:textId="77777777" w:rsidR="008574CD" w:rsidRDefault="008574CD" w:rsidP="004A30DC">
      <w:pPr>
        <w:rPr>
          <w:rFonts w:cs="Arial"/>
          <w: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862320" w14:paraId="3BD34714" w14:textId="77777777" w:rsidTr="00151A07">
        <w:trPr>
          <w:trHeight w:val="510"/>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80D88" w14:textId="1C9B3BEC" w:rsidR="004A30DC" w:rsidRPr="000F4B87" w:rsidRDefault="004A30DC" w:rsidP="00151A07">
            <w:pPr>
              <w:spacing w:line="256" w:lineRule="auto"/>
              <w:jc w:val="center"/>
              <w:rPr>
                <w:rFonts w:cs="Arial"/>
                <w:b/>
                <w:szCs w:val="32"/>
              </w:rPr>
            </w:pPr>
            <w:r>
              <w:rPr>
                <w:rFonts w:cs="Arial"/>
                <w:b/>
                <w:szCs w:val="32"/>
              </w:rPr>
              <w:t xml:space="preserve">SEN </w:t>
            </w:r>
            <w:r w:rsidR="00F83A6B">
              <w:rPr>
                <w:rFonts w:cs="Arial"/>
                <w:b/>
                <w:szCs w:val="32"/>
              </w:rPr>
              <w:t>Advice and Support Allocation</w:t>
            </w:r>
            <w:r w:rsidRPr="00691E0F">
              <w:rPr>
                <w:rFonts w:cs="Arial"/>
                <w:b/>
                <w:color w:val="FF0000"/>
                <w:szCs w:val="32"/>
              </w:rPr>
              <w:t xml:space="preserve"> </w:t>
            </w:r>
            <w:r>
              <w:rPr>
                <w:rFonts w:cs="Arial"/>
                <w:b/>
                <w:szCs w:val="32"/>
              </w:rPr>
              <w:t xml:space="preserve">Panel </w:t>
            </w:r>
            <w:r w:rsidR="00F83A6B">
              <w:rPr>
                <w:rFonts w:cs="Arial"/>
                <w:b/>
                <w:szCs w:val="32"/>
              </w:rPr>
              <w:t xml:space="preserve">(ASAP) </w:t>
            </w:r>
            <w:r>
              <w:rPr>
                <w:rFonts w:cs="Arial"/>
                <w:b/>
                <w:szCs w:val="32"/>
              </w:rPr>
              <w:t>Request</w:t>
            </w:r>
          </w:p>
          <w:p w14:paraId="0A3C0688" w14:textId="77777777" w:rsidR="004A30DC" w:rsidRPr="00862320" w:rsidRDefault="004A30DC" w:rsidP="00151A07">
            <w:pPr>
              <w:spacing w:line="256" w:lineRule="auto"/>
              <w:jc w:val="center"/>
              <w:rPr>
                <w:rFonts w:cs="Arial"/>
                <w:b/>
              </w:rPr>
            </w:pPr>
            <w:r w:rsidRPr="00862320">
              <w:rPr>
                <w:rFonts w:cs="Arial"/>
                <w:b/>
              </w:rPr>
              <w:t>Parent’s/Carer’s Views</w:t>
            </w:r>
          </w:p>
        </w:tc>
      </w:tr>
    </w:tbl>
    <w:p w14:paraId="335AA288" w14:textId="77777777" w:rsidR="004A30DC" w:rsidRPr="00862320" w:rsidRDefault="004A30DC" w:rsidP="004A30DC">
      <w:pPr>
        <w:rPr>
          <w:rFonts w:cs="Arial"/>
          <w: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862320" w14:paraId="7E85A55E" w14:textId="77777777" w:rsidTr="00151A07">
        <w:trPr>
          <w:trHeight w:val="510"/>
        </w:trPr>
        <w:tc>
          <w:tcPr>
            <w:tcW w:w="10065" w:type="dxa"/>
            <w:tcBorders>
              <w:top w:val="single" w:sz="4" w:space="0" w:color="auto"/>
              <w:left w:val="single" w:sz="4" w:space="0" w:color="auto"/>
              <w:bottom w:val="single" w:sz="4" w:space="0" w:color="auto"/>
              <w:right w:val="single" w:sz="4" w:space="0" w:color="auto"/>
            </w:tcBorders>
            <w:vAlign w:val="center"/>
            <w:hideMark/>
          </w:tcPr>
          <w:p w14:paraId="371A1432" w14:textId="5A138EB5" w:rsidR="004A30DC" w:rsidRPr="00862320" w:rsidRDefault="004A30DC" w:rsidP="00151A07">
            <w:pPr>
              <w:spacing w:line="256" w:lineRule="auto"/>
              <w:rPr>
                <w:rFonts w:cs="Arial"/>
              </w:rPr>
            </w:pPr>
            <w:r w:rsidRPr="00862320">
              <w:rPr>
                <w:rFonts w:cs="Arial"/>
              </w:rPr>
              <w:t xml:space="preserve">Child / Young Person’s Name:  </w:t>
            </w:r>
            <w:r w:rsidR="00A6744E">
              <w:rPr>
                <w:rFonts w:cs="Arial"/>
              </w:rPr>
              <w:t>A Non</w:t>
            </w:r>
          </w:p>
        </w:tc>
      </w:tr>
      <w:tr w:rsidR="004A30DC" w:rsidRPr="00862320" w14:paraId="13097B12" w14:textId="77777777" w:rsidTr="00151A07">
        <w:trPr>
          <w:trHeight w:val="510"/>
        </w:trPr>
        <w:tc>
          <w:tcPr>
            <w:tcW w:w="10065" w:type="dxa"/>
            <w:tcBorders>
              <w:top w:val="single" w:sz="4" w:space="0" w:color="auto"/>
              <w:left w:val="single" w:sz="4" w:space="0" w:color="auto"/>
              <w:bottom w:val="single" w:sz="4" w:space="0" w:color="auto"/>
              <w:right w:val="single" w:sz="4" w:space="0" w:color="auto"/>
            </w:tcBorders>
            <w:vAlign w:val="center"/>
            <w:hideMark/>
          </w:tcPr>
          <w:p w14:paraId="6825F3DE" w14:textId="77777777" w:rsidR="004A30DC" w:rsidRPr="00862320" w:rsidRDefault="004A30DC" w:rsidP="00151A07">
            <w:pPr>
              <w:spacing w:line="256" w:lineRule="auto"/>
              <w:rPr>
                <w:rFonts w:cs="Arial"/>
              </w:rPr>
            </w:pPr>
            <w:r w:rsidRPr="00862320">
              <w:rPr>
                <w:rFonts w:cs="Arial"/>
              </w:rPr>
              <w:t xml:space="preserve">*Parent / Carer’s Name:  </w:t>
            </w:r>
          </w:p>
        </w:tc>
      </w:tr>
    </w:tbl>
    <w:p w14:paraId="6DC318D5" w14:textId="77777777" w:rsidR="004A30DC" w:rsidRPr="00862320" w:rsidRDefault="004A30DC" w:rsidP="004A30DC">
      <w:pPr>
        <w:rPr>
          <w:rFonts w:eastAsia="Times New Roman" w:cs="Arial"/>
          <w:lang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9"/>
        <w:gridCol w:w="714"/>
        <w:gridCol w:w="336"/>
        <w:gridCol w:w="667"/>
        <w:gridCol w:w="310"/>
        <w:gridCol w:w="739"/>
      </w:tblGrid>
      <w:tr w:rsidR="004A30DC" w:rsidRPr="00862320" w14:paraId="661D9094" w14:textId="77777777" w:rsidTr="00151A07">
        <w:trPr>
          <w:trHeight w:hRule="exact" w:val="734"/>
        </w:trPr>
        <w:tc>
          <w:tcPr>
            <w:tcW w:w="7323" w:type="dxa"/>
            <w:tcBorders>
              <w:top w:val="single" w:sz="4" w:space="0" w:color="auto"/>
              <w:left w:val="single" w:sz="4" w:space="0" w:color="auto"/>
              <w:bottom w:val="nil"/>
              <w:right w:val="nil"/>
            </w:tcBorders>
            <w:vAlign w:val="center"/>
            <w:hideMark/>
          </w:tcPr>
          <w:p w14:paraId="709CA587" w14:textId="77777777" w:rsidR="004A30DC" w:rsidRPr="00862320" w:rsidRDefault="004A30DC" w:rsidP="00151A07">
            <w:pPr>
              <w:spacing w:line="256" w:lineRule="auto"/>
              <w:rPr>
                <w:rFonts w:cs="Arial"/>
              </w:rPr>
            </w:pPr>
            <w:r w:rsidRPr="00862320">
              <w:rPr>
                <w:rFonts w:cs="Arial"/>
              </w:rPr>
              <w:lastRenderedPageBreak/>
              <w:t>Have you discussed progress/any concerns with teachers and other professionals</w:t>
            </w:r>
            <w:r>
              <w:rPr>
                <w:rFonts w:cs="Arial"/>
              </w:rPr>
              <w:t>?</w:t>
            </w:r>
          </w:p>
          <w:p w14:paraId="44871983" w14:textId="77777777" w:rsidR="004A30DC" w:rsidRPr="00862320" w:rsidRDefault="004A30DC" w:rsidP="00151A07">
            <w:pPr>
              <w:spacing w:line="256" w:lineRule="auto"/>
              <w:rPr>
                <w:rFonts w:cs="Arial"/>
              </w:rPr>
            </w:pPr>
          </w:p>
        </w:tc>
        <w:tc>
          <w:tcPr>
            <w:tcW w:w="714" w:type="dxa"/>
            <w:tcBorders>
              <w:top w:val="single" w:sz="4" w:space="0" w:color="auto"/>
              <w:left w:val="nil"/>
              <w:bottom w:val="nil"/>
              <w:right w:val="single" w:sz="4" w:space="0" w:color="auto"/>
            </w:tcBorders>
            <w:vAlign w:val="center"/>
            <w:hideMark/>
          </w:tcPr>
          <w:p w14:paraId="0DEA9EF8" w14:textId="77777777" w:rsidR="004A30DC" w:rsidRPr="00862320" w:rsidRDefault="004A30DC" w:rsidP="00151A07">
            <w:pPr>
              <w:spacing w:line="256" w:lineRule="auto"/>
              <w:rPr>
                <w:rFonts w:cs="Arial"/>
              </w:rPr>
            </w:pPr>
            <w:r w:rsidRPr="00862320">
              <w:rPr>
                <w:rFonts w:cs="Arial"/>
              </w:rPr>
              <w:t>YES</w:t>
            </w:r>
          </w:p>
        </w:tc>
        <w:tc>
          <w:tcPr>
            <w:tcW w:w="310" w:type="dxa"/>
            <w:tcBorders>
              <w:top w:val="single" w:sz="4" w:space="0" w:color="auto"/>
              <w:left w:val="single" w:sz="4" w:space="0" w:color="auto"/>
              <w:bottom w:val="single" w:sz="4" w:space="0" w:color="auto"/>
              <w:right w:val="single" w:sz="4" w:space="0" w:color="auto"/>
            </w:tcBorders>
            <w:vAlign w:val="center"/>
          </w:tcPr>
          <w:p w14:paraId="7CE1448A" w14:textId="2E632444" w:rsidR="004A30DC" w:rsidRPr="00862320" w:rsidRDefault="009E7805" w:rsidP="00151A07">
            <w:pPr>
              <w:spacing w:line="256" w:lineRule="auto"/>
              <w:jc w:val="center"/>
              <w:rPr>
                <w:rFonts w:cs="Arial"/>
              </w:rPr>
            </w:pPr>
            <w:r>
              <w:rPr>
                <w:rFonts w:cs="Arial"/>
              </w:rPr>
              <w:t>x</w:t>
            </w:r>
          </w:p>
        </w:tc>
        <w:tc>
          <w:tcPr>
            <w:tcW w:w="667" w:type="dxa"/>
            <w:tcBorders>
              <w:top w:val="single" w:sz="4" w:space="0" w:color="auto"/>
              <w:left w:val="single" w:sz="4" w:space="0" w:color="auto"/>
              <w:bottom w:val="nil"/>
              <w:right w:val="single" w:sz="4" w:space="0" w:color="auto"/>
            </w:tcBorders>
            <w:vAlign w:val="center"/>
            <w:hideMark/>
          </w:tcPr>
          <w:p w14:paraId="690F6807" w14:textId="77777777" w:rsidR="004A30DC" w:rsidRPr="00862320" w:rsidRDefault="004A30DC" w:rsidP="00151A07">
            <w:pPr>
              <w:spacing w:line="256" w:lineRule="auto"/>
              <w:jc w:val="right"/>
              <w:rPr>
                <w:rFonts w:cs="Arial"/>
              </w:rPr>
            </w:pPr>
            <w:r w:rsidRPr="00862320">
              <w:rPr>
                <w:rFonts w:cs="Arial"/>
              </w:rPr>
              <w:t>NO</w:t>
            </w:r>
          </w:p>
        </w:tc>
        <w:tc>
          <w:tcPr>
            <w:tcW w:w="310" w:type="dxa"/>
            <w:tcBorders>
              <w:top w:val="single" w:sz="4" w:space="0" w:color="auto"/>
              <w:left w:val="single" w:sz="4" w:space="0" w:color="auto"/>
              <w:bottom w:val="single" w:sz="4" w:space="0" w:color="auto"/>
              <w:right w:val="single" w:sz="4" w:space="0" w:color="auto"/>
            </w:tcBorders>
            <w:vAlign w:val="center"/>
          </w:tcPr>
          <w:p w14:paraId="0F16C52A" w14:textId="77777777" w:rsidR="004A30DC" w:rsidRPr="00862320" w:rsidRDefault="004A30DC" w:rsidP="00151A07">
            <w:pPr>
              <w:spacing w:line="256" w:lineRule="auto"/>
              <w:jc w:val="center"/>
              <w:rPr>
                <w:rFonts w:cs="Arial"/>
              </w:rPr>
            </w:pPr>
          </w:p>
        </w:tc>
        <w:tc>
          <w:tcPr>
            <w:tcW w:w="741" w:type="dxa"/>
            <w:tcBorders>
              <w:top w:val="single" w:sz="4" w:space="0" w:color="auto"/>
              <w:left w:val="single" w:sz="4" w:space="0" w:color="auto"/>
              <w:bottom w:val="nil"/>
              <w:right w:val="single" w:sz="4" w:space="0" w:color="auto"/>
            </w:tcBorders>
            <w:vAlign w:val="center"/>
          </w:tcPr>
          <w:p w14:paraId="77968FF5" w14:textId="77777777" w:rsidR="004A30DC" w:rsidRPr="00862320" w:rsidRDefault="004A30DC" w:rsidP="00151A07">
            <w:pPr>
              <w:spacing w:line="256" w:lineRule="auto"/>
              <w:rPr>
                <w:rFonts w:cs="Arial"/>
              </w:rPr>
            </w:pPr>
          </w:p>
        </w:tc>
      </w:tr>
      <w:tr w:rsidR="004A30DC" w:rsidRPr="00862320" w14:paraId="4DBD3B2E" w14:textId="77777777" w:rsidTr="00151A07">
        <w:trPr>
          <w:trHeight w:val="834"/>
        </w:trPr>
        <w:tc>
          <w:tcPr>
            <w:tcW w:w="10065" w:type="dxa"/>
            <w:gridSpan w:val="6"/>
            <w:tcBorders>
              <w:top w:val="nil"/>
              <w:left w:val="single" w:sz="4" w:space="0" w:color="auto"/>
              <w:bottom w:val="nil"/>
              <w:right w:val="single" w:sz="4" w:space="0" w:color="auto"/>
            </w:tcBorders>
            <w:vAlign w:val="center"/>
            <w:hideMark/>
          </w:tcPr>
          <w:p w14:paraId="1740713C" w14:textId="77777777" w:rsidR="004A30DC" w:rsidRDefault="004A30DC" w:rsidP="00151A07">
            <w:pPr>
              <w:spacing w:line="256" w:lineRule="auto"/>
              <w:rPr>
                <w:rFonts w:cs="Arial"/>
              </w:rPr>
            </w:pPr>
          </w:p>
          <w:p w14:paraId="1E44BAC1" w14:textId="77777777" w:rsidR="004A30DC" w:rsidRPr="00862320" w:rsidRDefault="004A30DC" w:rsidP="00151A07">
            <w:pPr>
              <w:spacing w:line="256" w:lineRule="auto"/>
              <w:rPr>
                <w:rFonts w:cs="Arial"/>
              </w:rPr>
            </w:pPr>
            <w:r w:rsidRPr="00862320">
              <w:rPr>
                <w:rFonts w:cs="Arial"/>
              </w:rPr>
              <w:t xml:space="preserve">If YES, who have you discussed your child with?  </w:t>
            </w:r>
          </w:p>
        </w:tc>
      </w:tr>
      <w:tr w:rsidR="004A30DC" w:rsidRPr="00862320" w14:paraId="22DAE970" w14:textId="77777777" w:rsidTr="008574CD">
        <w:trPr>
          <w:trHeight w:val="80"/>
        </w:trPr>
        <w:tc>
          <w:tcPr>
            <w:tcW w:w="10065" w:type="dxa"/>
            <w:gridSpan w:val="6"/>
            <w:tcBorders>
              <w:top w:val="nil"/>
              <w:left w:val="single" w:sz="4" w:space="0" w:color="auto"/>
              <w:bottom w:val="single" w:sz="4" w:space="0" w:color="auto"/>
              <w:right w:val="single" w:sz="4" w:space="0" w:color="auto"/>
            </w:tcBorders>
          </w:tcPr>
          <w:p w14:paraId="6F942EF9" w14:textId="77777777" w:rsidR="004A30DC" w:rsidRPr="00862320" w:rsidRDefault="004A30DC" w:rsidP="00151A07">
            <w:pPr>
              <w:spacing w:line="256" w:lineRule="auto"/>
              <w:rPr>
                <w:rFonts w:cs="Arial"/>
              </w:rPr>
            </w:pPr>
          </w:p>
        </w:tc>
      </w:tr>
      <w:tr w:rsidR="004A30DC" w:rsidRPr="00862320" w14:paraId="2CCFE031" w14:textId="77777777" w:rsidTr="00151A07">
        <w:trPr>
          <w:trHeight w:hRule="exact" w:val="647"/>
        </w:trPr>
        <w:tc>
          <w:tcPr>
            <w:tcW w:w="7323" w:type="dxa"/>
            <w:tcBorders>
              <w:top w:val="single" w:sz="4" w:space="0" w:color="auto"/>
              <w:left w:val="single" w:sz="4" w:space="0" w:color="auto"/>
              <w:bottom w:val="nil"/>
              <w:right w:val="nil"/>
            </w:tcBorders>
            <w:vAlign w:val="center"/>
            <w:hideMark/>
          </w:tcPr>
          <w:p w14:paraId="433A4594" w14:textId="659E994F" w:rsidR="004A30DC" w:rsidRDefault="004A30DC" w:rsidP="00151A07">
            <w:pPr>
              <w:spacing w:line="256" w:lineRule="auto"/>
              <w:rPr>
                <w:rFonts w:cs="Arial"/>
              </w:rPr>
            </w:pPr>
            <w:r w:rsidRPr="00862320">
              <w:rPr>
                <w:rFonts w:cs="Arial"/>
              </w:rPr>
              <w:t xml:space="preserve">Has someone explained what </w:t>
            </w:r>
            <w:r>
              <w:rPr>
                <w:rFonts w:cs="Arial"/>
              </w:rPr>
              <w:t xml:space="preserve">the SEN </w:t>
            </w:r>
            <w:r w:rsidR="007026B8">
              <w:rPr>
                <w:rFonts w:cs="Arial"/>
              </w:rPr>
              <w:t xml:space="preserve">Advice and Support Allocation Panel </w:t>
            </w:r>
            <w:r>
              <w:rPr>
                <w:rFonts w:cs="Arial"/>
              </w:rPr>
              <w:t xml:space="preserve">can provide? </w:t>
            </w:r>
          </w:p>
          <w:p w14:paraId="2D8C1B14" w14:textId="77777777" w:rsidR="004A30DC" w:rsidRDefault="004A30DC" w:rsidP="00151A07">
            <w:pPr>
              <w:spacing w:line="256" w:lineRule="auto"/>
              <w:rPr>
                <w:rFonts w:cs="Arial"/>
              </w:rPr>
            </w:pPr>
          </w:p>
          <w:p w14:paraId="72F79FB6" w14:textId="77777777" w:rsidR="004A30DC" w:rsidRPr="00862320" w:rsidRDefault="004A30DC" w:rsidP="00151A07">
            <w:pPr>
              <w:spacing w:line="256" w:lineRule="auto"/>
              <w:rPr>
                <w:rFonts w:cs="Arial"/>
              </w:rPr>
            </w:pPr>
            <w:r w:rsidRPr="00862320">
              <w:rPr>
                <w:rFonts w:cs="Arial"/>
              </w:rPr>
              <w:t>?</w:t>
            </w:r>
          </w:p>
        </w:tc>
        <w:tc>
          <w:tcPr>
            <w:tcW w:w="714" w:type="dxa"/>
            <w:tcBorders>
              <w:top w:val="single" w:sz="4" w:space="0" w:color="auto"/>
              <w:left w:val="nil"/>
              <w:bottom w:val="nil"/>
              <w:right w:val="single" w:sz="4" w:space="0" w:color="auto"/>
            </w:tcBorders>
            <w:vAlign w:val="center"/>
            <w:hideMark/>
          </w:tcPr>
          <w:p w14:paraId="20B6F3F8" w14:textId="77777777" w:rsidR="004A30DC" w:rsidRPr="00862320" w:rsidRDefault="004A30DC" w:rsidP="00151A07">
            <w:pPr>
              <w:spacing w:line="256" w:lineRule="auto"/>
              <w:rPr>
                <w:rFonts w:cs="Arial"/>
              </w:rPr>
            </w:pPr>
            <w:r w:rsidRPr="00862320">
              <w:rPr>
                <w:rFonts w:cs="Arial"/>
              </w:rPr>
              <w:t>YES</w:t>
            </w:r>
          </w:p>
        </w:tc>
        <w:tc>
          <w:tcPr>
            <w:tcW w:w="310" w:type="dxa"/>
            <w:tcBorders>
              <w:top w:val="single" w:sz="4" w:space="0" w:color="auto"/>
              <w:left w:val="single" w:sz="4" w:space="0" w:color="auto"/>
              <w:bottom w:val="single" w:sz="4" w:space="0" w:color="auto"/>
              <w:right w:val="single" w:sz="4" w:space="0" w:color="auto"/>
            </w:tcBorders>
            <w:vAlign w:val="center"/>
          </w:tcPr>
          <w:p w14:paraId="25BA2578" w14:textId="2C730BF6" w:rsidR="004A30DC" w:rsidRPr="00862320" w:rsidRDefault="009E7805" w:rsidP="00151A07">
            <w:pPr>
              <w:spacing w:line="256" w:lineRule="auto"/>
              <w:jc w:val="center"/>
              <w:rPr>
                <w:rFonts w:cs="Arial"/>
              </w:rPr>
            </w:pPr>
            <w:r>
              <w:rPr>
                <w:rFonts w:cs="Arial"/>
              </w:rPr>
              <w:t>x</w:t>
            </w:r>
          </w:p>
        </w:tc>
        <w:tc>
          <w:tcPr>
            <w:tcW w:w="667" w:type="dxa"/>
            <w:tcBorders>
              <w:top w:val="single" w:sz="4" w:space="0" w:color="auto"/>
              <w:left w:val="single" w:sz="4" w:space="0" w:color="auto"/>
              <w:bottom w:val="nil"/>
              <w:right w:val="single" w:sz="4" w:space="0" w:color="auto"/>
            </w:tcBorders>
            <w:vAlign w:val="center"/>
            <w:hideMark/>
          </w:tcPr>
          <w:p w14:paraId="713C4528" w14:textId="77777777" w:rsidR="004A30DC" w:rsidRPr="00862320" w:rsidRDefault="004A30DC" w:rsidP="00151A07">
            <w:pPr>
              <w:spacing w:line="256" w:lineRule="auto"/>
              <w:jc w:val="right"/>
              <w:rPr>
                <w:rFonts w:cs="Arial"/>
              </w:rPr>
            </w:pPr>
            <w:r w:rsidRPr="00862320">
              <w:rPr>
                <w:rFonts w:cs="Arial"/>
              </w:rPr>
              <w:t>NO</w:t>
            </w:r>
          </w:p>
        </w:tc>
        <w:tc>
          <w:tcPr>
            <w:tcW w:w="310" w:type="dxa"/>
            <w:tcBorders>
              <w:top w:val="single" w:sz="4" w:space="0" w:color="auto"/>
              <w:left w:val="single" w:sz="4" w:space="0" w:color="auto"/>
              <w:bottom w:val="single" w:sz="4" w:space="0" w:color="auto"/>
              <w:right w:val="single" w:sz="4" w:space="0" w:color="auto"/>
            </w:tcBorders>
            <w:vAlign w:val="center"/>
          </w:tcPr>
          <w:p w14:paraId="30360432" w14:textId="77777777" w:rsidR="004A30DC" w:rsidRPr="00862320" w:rsidRDefault="004A30DC" w:rsidP="00151A07">
            <w:pPr>
              <w:spacing w:line="256" w:lineRule="auto"/>
              <w:jc w:val="center"/>
              <w:rPr>
                <w:rFonts w:cs="Arial"/>
              </w:rPr>
            </w:pPr>
          </w:p>
        </w:tc>
        <w:tc>
          <w:tcPr>
            <w:tcW w:w="741" w:type="dxa"/>
            <w:tcBorders>
              <w:top w:val="single" w:sz="4" w:space="0" w:color="auto"/>
              <w:left w:val="single" w:sz="4" w:space="0" w:color="auto"/>
              <w:bottom w:val="nil"/>
              <w:right w:val="single" w:sz="4" w:space="0" w:color="auto"/>
            </w:tcBorders>
            <w:vAlign w:val="center"/>
          </w:tcPr>
          <w:p w14:paraId="234BC4F6" w14:textId="77777777" w:rsidR="004A30DC" w:rsidRPr="00862320" w:rsidRDefault="004A30DC" w:rsidP="00151A07">
            <w:pPr>
              <w:spacing w:line="256" w:lineRule="auto"/>
              <w:rPr>
                <w:rFonts w:cs="Arial"/>
              </w:rPr>
            </w:pPr>
          </w:p>
        </w:tc>
      </w:tr>
      <w:tr w:rsidR="004A30DC" w:rsidRPr="00862320" w14:paraId="38D68C8F" w14:textId="77777777" w:rsidTr="00151A07">
        <w:trPr>
          <w:trHeight w:val="567"/>
        </w:trPr>
        <w:tc>
          <w:tcPr>
            <w:tcW w:w="10065" w:type="dxa"/>
            <w:gridSpan w:val="6"/>
            <w:tcBorders>
              <w:top w:val="nil"/>
              <w:left w:val="single" w:sz="4" w:space="0" w:color="auto"/>
              <w:bottom w:val="nil"/>
              <w:right w:val="single" w:sz="4" w:space="0" w:color="auto"/>
            </w:tcBorders>
            <w:vAlign w:val="center"/>
            <w:hideMark/>
          </w:tcPr>
          <w:p w14:paraId="3DD894F0" w14:textId="77777777" w:rsidR="004A30DC" w:rsidRPr="00862320" w:rsidRDefault="004A30DC" w:rsidP="00151A07">
            <w:pPr>
              <w:spacing w:line="256" w:lineRule="auto"/>
              <w:rPr>
                <w:rFonts w:cs="Arial"/>
              </w:rPr>
            </w:pPr>
            <w:r w:rsidRPr="00862320">
              <w:rPr>
                <w:rFonts w:cs="Arial"/>
              </w:rPr>
              <w:t xml:space="preserve">If YES, who has explained to you?  </w:t>
            </w:r>
          </w:p>
        </w:tc>
      </w:tr>
      <w:tr w:rsidR="004A30DC" w:rsidRPr="00862320" w14:paraId="0879FCBB" w14:textId="77777777" w:rsidTr="00151A07">
        <w:tc>
          <w:tcPr>
            <w:tcW w:w="10065" w:type="dxa"/>
            <w:gridSpan w:val="6"/>
            <w:tcBorders>
              <w:top w:val="nil"/>
              <w:left w:val="single" w:sz="4" w:space="0" w:color="auto"/>
              <w:bottom w:val="single" w:sz="4" w:space="0" w:color="auto"/>
              <w:right w:val="single" w:sz="4" w:space="0" w:color="auto"/>
            </w:tcBorders>
          </w:tcPr>
          <w:p w14:paraId="19DB2DD5" w14:textId="78C67EE3" w:rsidR="004A30DC" w:rsidRPr="00862320" w:rsidRDefault="009E7805" w:rsidP="00151A07">
            <w:pPr>
              <w:spacing w:line="256" w:lineRule="auto"/>
              <w:jc w:val="both"/>
              <w:rPr>
                <w:rFonts w:cs="Arial"/>
              </w:rPr>
            </w:pPr>
            <w:r>
              <w:rPr>
                <w:rFonts w:cs="Arial"/>
              </w:rPr>
              <w:t>SENCo</w:t>
            </w:r>
          </w:p>
        </w:tc>
      </w:tr>
      <w:tr w:rsidR="004A30DC" w:rsidRPr="00862320" w14:paraId="3E57747A" w14:textId="77777777" w:rsidTr="00151A07">
        <w:trPr>
          <w:trHeight w:val="956"/>
        </w:trPr>
        <w:tc>
          <w:tcPr>
            <w:tcW w:w="10065" w:type="dxa"/>
            <w:gridSpan w:val="6"/>
            <w:tcBorders>
              <w:top w:val="nil"/>
              <w:left w:val="single" w:sz="4" w:space="0" w:color="auto"/>
              <w:bottom w:val="single" w:sz="4" w:space="0" w:color="auto"/>
              <w:right w:val="single" w:sz="4" w:space="0" w:color="auto"/>
            </w:tcBorders>
            <w:hideMark/>
          </w:tcPr>
          <w:p w14:paraId="4AE135D3" w14:textId="77777777" w:rsidR="004A30DC" w:rsidRDefault="004A30DC" w:rsidP="00151A07">
            <w:pPr>
              <w:spacing w:line="256" w:lineRule="auto"/>
              <w:rPr>
                <w:rFonts w:cs="Arial"/>
              </w:rPr>
            </w:pPr>
            <w:r>
              <w:rPr>
                <w:rFonts w:cs="Arial"/>
              </w:rPr>
              <w:t>How</w:t>
            </w:r>
            <w:r w:rsidRPr="00862320">
              <w:rPr>
                <w:rFonts w:cs="Arial"/>
              </w:rPr>
              <w:t xml:space="preserve"> do you think it will help your child?  </w:t>
            </w:r>
          </w:p>
          <w:p w14:paraId="3CDAB9B7" w14:textId="51981B25" w:rsidR="004A30DC" w:rsidRDefault="009E7805" w:rsidP="00151A07">
            <w:pPr>
              <w:spacing w:line="256" w:lineRule="auto"/>
              <w:rPr>
                <w:rFonts w:cs="Arial"/>
              </w:rPr>
            </w:pPr>
            <w:r>
              <w:rPr>
                <w:rFonts w:cs="Arial"/>
              </w:rPr>
              <w:t>Provide support and some counselling to help his emotional needs and make friends with other children</w:t>
            </w:r>
          </w:p>
          <w:p w14:paraId="2E13880F" w14:textId="77777777" w:rsidR="004A30DC" w:rsidRPr="00862320" w:rsidRDefault="004A30DC" w:rsidP="00151A07">
            <w:pPr>
              <w:spacing w:line="256" w:lineRule="auto"/>
              <w:rPr>
                <w:rFonts w:cs="Arial"/>
              </w:rPr>
            </w:pPr>
          </w:p>
        </w:tc>
      </w:tr>
      <w:tr w:rsidR="004A30DC" w:rsidRPr="00862320" w14:paraId="2229F6AD" w14:textId="77777777" w:rsidTr="00151A07">
        <w:trPr>
          <w:trHeight w:val="680"/>
        </w:trPr>
        <w:tc>
          <w:tcPr>
            <w:tcW w:w="10065" w:type="dxa"/>
            <w:gridSpan w:val="6"/>
            <w:vAlign w:val="center"/>
            <w:hideMark/>
          </w:tcPr>
          <w:p w14:paraId="3C1C3BAC" w14:textId="77777777" w:rsidR="004A30DC" w:rsidRPr="00862320" w:rsidRDefault="004A30DC" w:rsidP="00151A07">
            <w:pPr>
              <w:spacing w:line="256" w:lineRule="auto"/>
              <w:rPr>
                <w:rFonts w:cs="Arial"/>
                <w:b/>
              </w:rPr>
            </w:pPr>
            <w:r w:rsidRPr="00862320">
              <w:rPr>
                <w:rFonts w:cs="Arial"/>
              </w:rPr>
              <w:t>* If this child/young person looked after (LAC), this must be signed by the person with designated parental responsibility</w:t>
            </w:r>
          </w:p>
        </w:tc>
      </w:tr>
    </w:tbl>
    <w:p w14:paraId="538B1CA0" w14:textId="7ACD6F84" w:rsidR="004A30DC" w:rsidRPr="000402FB" w:rsidRDefault="004A30DC" w:rsidP="004A30DC">
      <w:pPr>
        <w:rPr>
          <w:rFonts w:cs="Arial"/>
        </w:rPr>
      </w:pPr>
    </w:p>
    <w:p w14:paraId="1AD6048A" w14:textId="799B62DD" w:rsidR="004A30DC" w:rsidRPr="000402FB" w:rsidRDefault="004A30DC" w:rsidP="004A30DC">
      <w:pPr>
        <w:ind w:left="-454"/>
        <w:rPr>
          <w:rFonts w:cs="Arial"/>
        </w:rPr>
      </w:pPr>
      <w:r w:rsidRPr="000402FB">
        <w:rPr>
          <w:rFonts w:cs="Arial"/>
          <w:noProof/>
          <w:lang w:eastAsia="en-GB"/>
        </w:rPr>
        <mc:AlternateContent>
          <mc:Choice Requires="wps">
            <w:drawing>
              <wp:anchor distT="0" distB="0" distL="114300" distR="114300" simplePos="0" relativeHeight="251659264" behindDoc="0" locked="0" layoutInCell="1" allowOverlap="1" wp14:anchorId="3FD27FAF" wp14:editId="097942EE">
                <wp:simplePos x="0" y="0"/>
                <wp:positionH relativeFrom="column">
                  <wp:posOffset>5340350</wp:posOffset>
                </wp:positionH>
                <wp:positionV relativeFrom="paragraph">
                  <wp:posOffset>233045</wp:posOffset>
                </wp:positionV>
                <wp:extent cx="2476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1905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2927D" id="Rectangle 3" o:spid="_x0000_s1026" style="position:absolute;margin-left:420.5pt;margin-top:18.35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" fillcolor="window" strokecolor="windowText" strokeweight="1.5pt"/>
            </w:pict>
          </mc:Fallback>
        </mc:AlternateContent>
      </w:r>
      <w:r w:rsidRPr="000402FB">
        <w:rPr>
          <w:rFonts w:cs="Arial"/>
        </w:rPr>
        <w:t xml:space="preserve">I consent to information being discussed as part of </w:t>
      </w:r>
      <w:r>
        <w:rPr>
          <w:rFonts w:cs="Arial"/>
        </w:rPr>
        <w:t xml:space="preserve">the </w:t>
      </w:r>
      <w:r w:rsidR="007026B8">
        <w:rPr>
          <w:rFonts w:cs="Arial"/>
        </w:rPr>
        <w:t>SEN Advice and Support Allocation</w:t>
      </w:r>
      <w:r>
        <w:rPr>
          <w:rFonts w:cs="Arial"/>
        </w:rPr>
        <w:t xml:space="preserve"> P</w:t>
      </w:r>
      <w:r w:rsidRPr="000402FB">
        <w:rPr>
          <w:rFonts w:cs="Arial"/>
        </w:rPr>
        <w:t>anel in the Local Authority decision-making process.</w:t>
      </w:r>
      <w:r w:rsidRPr="000402FB">
        <w:rPr>
          <w:rFonts w:cs="Arial"/>
          <w:noProof/>
          <w:lang w:eastAsia="en-GB"/>
        </w:rPr>
        <w:t xml:space="preserve"> </w:t>
      </w:r>
    </w:p>
    <w:p w14:paraId="1F78D084" w14:textId="77777777" w:rsidR="004A30DC" w:rsidRPr="000402FB" w:rsidRDefault="004A30DC" w:rsidP="004A30DC">
      <w:pPr>
        <w:ind w:left="-454"/>
        <w:rPr>
          <w:rFonts w:cs="Arial"/>
          <w:b/>
        </w:rPr>
      </w:pPr>
      <w:r w:rsidRPr="000402FB">
        <w:rPr>
          <w:rFonts w:cs="Arial"/>
          <w:b/>
        </w:rPr>
        <w:t>Parent/Carer’s signature……………………………………………………… Date………</w:t>
      </w:r>
      <w:proofErr w:type="gramStart"/>
      <w:r w:rsidRPr="000402FB">
        <w:rPr>
          <w:rFonts w:cs="Arial"/>
          <w:b/>
        </w:rPr>
        <w:t>…..</w:t>
      </w:r>
      <w:proofErr w:type="gramEnd"/>
    </w:p>
    <w:p w14:paraId="78E41C22" w14:textId="77777777" w:rsidR="004A30DC" w:rsidRPr="000402FB" w:rsidRDefault="004A30DC" w:rsidP="004A30DC">
      <w:pPr>
        <w:ind w:left="-454"/>
        <w:rPr>
          <w:rFonts w:cs="Arial"/>
          <w:b/>
        </w:rPr>
      </w:pPr>
      <w:r>
        <w:rPr>
          <w:rFonts w:cs="Arial"/>
          <w:b/>
        </w:rPr>
        <w:t>o</w:t>
      </w:r>
      <w:r w:rsidRPr="000402FB">
        <w:rPr>
          <w:rFonts w:cs="Arial"/>
          <w:b/>
        </w:rPr>
        <w:t>r</w:t>
      </w:r>
    </w:p>
    <w:p w14:paraId="62184FCB" w14:textId="77777777" w:rsidR="004A30DC" w:rsidRPr="000402FB" w:rsidRDefault="004A30DC" w:rsidP="004A30DC">
      <w:pPr>
        <w:ind w:left="-454"/>
        <w:rPr>
          <w:rFonts w:cs="Arial"/>
          <w:b/>
        </w:rPr>
      </w:pPr>
      <w:r w:rsidRPr="000402FB">
        <w:rPr>
          <w:rFonts w:cs="Arial"/>
          <w:b/>
        </w:rPr>
        <w:t>Young person’s signature…………………………………………………</w:t>
      </w:r>
      <w:proofErr w:type="gramStart"/>
      <w:r w:rsidRPr="000402FB">
        <w:rPr>
          <w:rFonts w:cs="Arial"/>
          <w:b/>
        </w:rPr>
        <w:t>…</w:t>
      </w:r>
      <w:r>
        <w:rPr>
          <w:rFonts w:cs="Arial"/>
          <w:b/>
        </w:rPr>
        <w:t>..</w:t>
      </w:r>
      <w:proofErr w:type="gramEnd"/>
      <w:r w:rsidRPr="000402FB">
        <w:rPr>
          <w:rFonts w:cs="Arial"/>
          <w:b/>
        </w:rPr>
        <w:t>Date…………..</w:t>
      </w:r>
    </w:p>
    <w:p w14:paraId="59B9F9EF" w14:textId="77777777" w:rsidR="004A30DC" w:rsidRDefault="004A30DC" w:rsidP="004A30DC">
      <w:pPr>
        <w:ind w:left="-454"/>
        <w:rPr>
          <w:rFonts w:cs="Arial"/>
        </w:rPr>
      </w:pPr>
    </w:p>
    <w:p w14:paraId="3C3CEAAE" w14:textId="77777777" w:rsidR="004A30DC" w:rsidRDefault="004A30DC" w:rsidP="004A30DC">
      <w:pPr>
        <w:ind w:left="-454"/>
        <w:rPr>
          <w:rFonts w:cs="Arial"/>
        </w:rPr>
      </w:pPr>
      <w:r>
        <w:rPr>
          <w:rFonts w:cs="Arial"/>
        </w:rPr>
        <w:t xml:space="preserve">_____________________________________________________________________________  </w:t>
      </w:r>
    </w:p>
    <w:p w14:paraId="0803EA2F" w14:textId="77777777" w:rsidR="004A30DC" w:rsidRDefault="004A30DC" w:rsidP="004A30DC">
      <w:pPr>
        <w:ind w:left="-454"/>
        <w:rPr>
          <w:rFonts w:cs="Arial"/>
        </w:rPr>
      </w:pPr>
    </w:p>
    <w:p w14:paraId="193BBFCE" w14:textId="77777777" w:rsidR="004A30DC" w:rsidRDefault="004A30DC" w:rsidP="004A30DC">
      <w:pPr>
        <w:ind w:left="-454"/>
        <w:rPr>
          <w:rFonts w:cs="Arial"/>
          <w:b/>
        </w:rPr>
      </w:pPr>
      <w:r>
        <w:rPr>
          <w:rFonts w:cs="Arial"/>
        </w:rPr>
        <w:t xml:space="preserve">For information on how to find out about the data we hold and other rights you have under General Data Protection Regulation, visit our website: Newcastle City Council - </w:t>
      </w:r>
      <w:hyperlink r:id="rId11" w:history="1">
        <w:r>
          <w:rPr>
            <w:rStyle w:val="Hyperlink"/>
            <w:rFonts w:cs="Arial"/>
          </w:rPr>
          <w:t>https://www.newcastle.gov.uk/local-government/access-information-and-data/open-data/privacy-notice</w:t>
        </w:r>
      </w:hyperlink>
    </w:p>
    <w:p w14:paraId="5E59B1AC" w14:textId="77777777" w:rsidR="004A30DC" w:rsidRDefault="004A30DC" w:rsidP="004A30DC">
      <w:pPr>
        <w:rPr>
          <w:rFonts w:cs="Arial"/>
          <w:sz w:val="32"/>
          <w:szCs w:val="32"/>
        </w:rPr>
      </w:pPr>
    </w:p>
    <w:tbl>
      <w:tblPr>
        <w:tblW w:w="10065" w:type="dxa"/>
        <w:tblInd w:w="-572" w:type="dxa"/>
        <w:tblLook w:val="01E0" w:firstRow="1" w:lastRow="1" w:firstColumn="1" w:lastColumn="1" w:noHBand="0" w:noVBand="0"/>
      </w:tblPr>
      <w:tblGrid>
        <w:gridCol w:w="10065"/>
      </w:tblGrid>
      <w:tr w:rsidR="004A30DC" w14:paraId="73EC2679" w14:textId="77777777" w:rsidTr="00151A07">
        <w:trPr>
          <w:trHeight w:val="1134"/>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20454" w14:textId="1C8C4498" w:rsidR="004A30DC" w:rsidRPr="000F4B87" w:rsidRDefault="004A30DC" w:rsidP="00151A07">
            <w:pPr>
              <w:spacing w:line="256" w:lineRule="auto"/>
              <w:jc w:val="center"/>
              <w:rPr>
                <w:rFonts w:cs="Arial"/>
                <w:b/>
                <w:szCs w:val="32"/>
              </w:rPr>
            </w:pPr>
            <w:r>
              <w:rPr>
                <w:rFonts w:cs="Arial"/>
                <w:b/>
                <w:szCs w:val="32"/>
              </w:rPr>
              <w:t xml:space="preserve">SEN </w:t>
            </w:r>
            <w:r w:rsidR="00F83A6B">
              <w:rPr>
                <w:rFonts w:cs="Arial"/>
                <w:b/>
                <w:szCs w:val="32"/>
              </w:rPr>
              <w:t>Advice and Support Allocation</w:t>
            </w:r>
            <w:r>
              <w:rPr>
                <w:rFonts w:cs="Arial"/>
                <w:b/>
                <w:szCs w:val="32"/>
              </w:rPr>
              <w:t xml:space="preserve"> Panel Request</w:t>
            </w:r>
          </w:p>
          <w:p w14:paraId="126CD320" w14:textId="77777777" w:rsidR="004A30DC" w:rsidRDefault="004A30DC" w:rsidP="00151A07">
            <w:pPr>
              <w:spacing w:line="256" w:lineRule="auto"/>
              <w:jc w:val="center"/>
              <w:rPr>
                <w:rFonts w:cs="Arial"/>
                <w:b/>
              </w:rPr>
            </w:pPr>
            <w:r w:rsidRPr="000F4B87">
              <w:rPr>
                <w:rFonts w:cs="Arial"/>
                <w:b/>
                <w:szCs w:val="32"/>
              </w:rPr>
              <w:t>CHILD</w:t>
            </w:r>
            <w:r>
              <w:rPr>
                <w:rFonts w:cs="Arial"/>
                <w:b/>
                <w:szCs w:val="32"/>
              </w:rPr>
              <w:t>/YOUNG PERSON</w:t>
            </w:r>
            <w:r w:rsidRPr="000F4B87">
              <w:rPr>
                <w:rFonts w:cs="Arial"/>
                <w:b/>
                <w:szCs w:val="32"/>
              </w:rPr>
              <w:t>’S VIEWS</w:t>
            </w:r>
          </w:p>
        </w:tc>
      </w:tr>
    </w:tbl>
    <w:p w14:paraId="458CE478" w14:textId="21C378C0" w:rsidR="004A30DC" w:rsidRPr="00745675" w:rsidRDefault="004A30DC" w:rsidP="004A30DC">
      <w:pPr>
        <w:jc w:val="center"/>
        <w:rPr>
          <w:rFonts w:cs="Arial"/>
        </w:rPr>
      </w:pPr>
    </w:p>
    <w:tbl>
      <w:tblPr>
        <w:tblW w:w="10065" w:type="dxa"/>
        <w:tblInd w:w="-572" w:type="dxa"/>
        <w:tblBorders>
          <w:top w:val="single" w:sz="4" w:space="0" w:color="auto"/>
          <w:left w:val="single" w:sz="4" w:space="0" w:color="auto"/>
          <w:bottom w:val="single" w:sz="4" w:space="0" w:color="auto"/>
          <w:right w:val="single" w:sz="4" w:space="0" w:color="auto"/>
          <w:insideH w:val="dashed" w:sz="4" w:space="0" w:color="auto"/>
          <w:insideV w:val="dotted" w:sz="4" w:space="0" w:color="auto"/>
        </w:tblBorders>
        <w:tblLook w:val="01E0" w:firstRow="1" w:lastRow="1" w:firstColumn="1" w:lastColumn="1" w:noHBand="0" w:noVBand="0"/>
      </w:tblPr>
      <w:tblGrid>
        <w:gridCol w:w="10065"/>
      </w:tblGrid>
      <w:tr w:rsidR="004A30DC" w14:paraId="477CBAFE" w14:textId="77777777" w:rsidTr="00151A07">
        <w:trPr>
          <w:trHeight w:val="397"/>
        </w:trPr>
        <w:tc>
          <w:tcPr>
            <w:tcW w:w="10065" w:type="dxa"/>
            <w:tcBorders>
              <w:top w:val="single" w:sz="4" w:space="0" w:color="auto"/>
              <w:left w:val="single" w:sz="4" w:space="0" w:color="auto"/>
              <w:bottom w:val="dashed" w:sz="4" w:space="0" w:color="auto"/>
              <w:right w:val="single" w:sz="4" w:space="0" w:color="auto"/>
            </w:tcBorders>
            <w:vAlign w:val="center"/>
          </w:tcPr>
          <w:p w14:paraId="4925BAD1" w14:textId="351E113B" w:rsidR="004A30DC" w:rsidRDefault="009E7805" w:rsidP="00151A07">
            <w:pPr>
              <w:spacing w:line="256" w:lineRule="auto"/>
              <w:rPr>
                <w:rFonts w:cs="Arial"/>
              </w:rPr>
            </w:pPr>
            <w:r>
              <w:rPr>
                <w:rFonts w:cs="Arial"/>
              </w:rPr>
              <w:t>Maths is fun. I like playtime and playing outside. I like working with Mrs A because it is fun.</w:t>
            </w:r>
          </w:p>
        </w:tc>
      </w:tr>
      <w:tr w:rsidR="004A30DC" w14:paraId="07EDF1D0" w14:textId="77777777" w:rsidTr="00151A07">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171E7EAA" w14:textId="77777777" w:rsidR="004A30DC" w:rsidRDefault="004A30DC" w:rsidP="00151A07">
            <w:pPr>
              <w:spacing w:line="256" w:lineRule="auto"/>
              <w:rPr>
                <w:rFonts w:cs="Arial"/>
              </w:rPr>
            </w:pPr>
          </w:p>
        </w:tc>
      </w:tr>
      <w:tr w:rsidR="004A30DC" w14:paraId="32C5F710" w14:textId="77777777" w:rsidTr="00151A07">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4E6278ED" w14:textId="77777777" w:rsidR="004A30DC" w:rsidRDefault="004A30DC" w:rsidP="00151A07">
            <w:pPr>
              <w:spacing w:line="256" w:lineRule="auto"/>
              <w:rPr>
                <w:rFonts w:cs="Arial"/>
              </w:rPr>
            </w:pPr>
          </w:p>
        </w:tc>
      </w:tr>
      <w:tr w:rsidR="004A30DC" w14:paraId="7E050AAB" w14:textId="77777777" w:rsidTr="00151A07">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6FA3E7EB" w14:textId="77777777" w:rsidR="004A30DC" w:rsidRDefault="004A30DC" w:rsidP="00151A07">
            <w:pPr>
              <w:spacing w:line="256" w:lineRule="auto"/>
              <w:rPr>
                <w:rFonts w:cs="Arial"/>
              </w:rPr>
            </w:pPr>
          </w:p>
        </w:tc>
      </w:tr>
      <w:tr w:rsidR="004A30DC" w14:paraId="5352463F" w14:textId="77777777" w:rsidTr="00151A07">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22773C55" w14:textId="77777777" w:rsidR="004A30DC" w:rsidRDefault="004A30DC" w:rsidP="00151A07">
            <w:pPr>
              <w:spacing w:line="256" w:lineRule="auto"/>
              <w:rPr>
                <w:rFonts w:cs="Arial"/>
              </w:rPr>
            </w:pPr>
          </w:p>
        </w:tc>
      </w:tr>
      <w:tr w:rsidR="004A30DC" w14:paraId="2328B8E5" w14:textId="77777777" w:rsidTr="00151A07">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165DAFAA" w14:textId="77777777" w:rsidR="004A30DC" w:rsidRDefault="004A30DC" w:rsidP="00151A07">
            <w:pPr>
              <w:spacing w:line="256" w:lineRule="auto"/>
              <w:rPr>
                <w:rFonts w:cs="Arial"/>
              </w:rPr>
            </w:pPr>
          </w:p>
        </w:tc>
      </w:tr>
      <w:tr w:rsidR="004A30DC" w14:paraId="688F3EB2" w14:textId="77777777" w:rsidTr="00151A07">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6C49DC24" w14:textId="77777777" w:rsidR="004A30DC" w:rsidRDefault="004A30DC" w:rsidP="00151A07">
            <w:pPr>
              <w:spacing w:line="256" w:lineRule="auto"/>
              <w:rPr>
                <w:rFonts w:cs="Arial"/>
              </w:rPr>
            </w:pPr>
          </w:p>
        </w:tc>
      </w:tr>
      <w:tr w:rsidR="004A30DC" w14:paraId="75E1D163" w14:textId="77777777" w:rsidTr="00151A07">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5A6528F9" w14:textId="77777777" w:rsidR="004A30DC" w:rsidRDefault="004A30DC" w:rsidP="00151A07">
            <w:pPr>
              <w:spacing w:line="256" w:lineRule="auto"/>
              <w:rPr>
                <w:rFonts w:cs="Arial"/>
              </w:rPr>
            </w:pPr>
          </w:p>
        </w:tc>
      </w:tr>
      <w:tr w:rsidR="004A30DC" w14:paraId="4B854F3F" w14:textId="77777777" w:rsidTr="00151A07">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732AC99C" w14:textId="77777777" w:rsidR="004A30DC" w:rsidRDefault="004A30DC" w:rsidP="00151A07">
            <w:pPr>
              <w:spacing w:line="256" w:lineRule="auto"/>
              <w:rPr>
                <w:rFonts w:cs="Arial"/>
              </w:rPr>
            </w:pPr>
          </w:p>
        </w:tc>
      </w:tr>
      <w:tr w:rsidR="004A30DC" w14:paraId="68D9DEA3" w14:textId="77777777" w:rsidTr="00151A07">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543DFB2D" w14:textId="77777777" w:rsidR="004A30DC" w:rsidRDefault="004A30DC" w:rsidP="00151A07">
            <w:pPr>
              <w:spacing w:line="256" w:lineRule="auto"/>
              <w:rPr>
                <w:rFonts w:cs="Arial"/>
              </w:rPr>
            </w:pPr>
          </w:p>
        </w:tc>
      </w:tr>
    </w:tbl>
    <w:p w14:paraId="093F05A2" w14:textId="77777777" w:rsidR="004A30DC" w:rsidRDefault="004A30DC" w:rsidP="004A30DC">
      <w:pPr>
        <w:rPr>
          <w:rFonts w:cs="Aria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0F4B87" w14:paraId="7AE9AF00" w14:textId="77777777" w:rsidTr="00151A07">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51C7D957" w14:textId="77777777" w:rsidR="004A30DC" w:rsidRPr="000F4B87" w:rsidRDefault="004A30DC" w:rsidP="00151A07">
            <w:pPr>
              <w:spacing w:line="256" w:lineRule="auto"/>
              <w:rPr>
                <w:rFonts w:cs="Arial"/>
              </w:rPr>
            </w:pPr>
            <w:r w:rsidRPr="000F4B87">
              <w:rPr>
                <w:rFonts w:cs="Arial"/>
              </w:rPr>
              <w:t xml:space="preserve">Name:  </w:t>
            </w:r>
          </w:p>
        </w:tc>
      </w:tr>
      <w:tr w:rsidR="004A30DC" w:rsidRPr="000F4B87" w14:paraId="74E86A28" w14:textId="77777777" w:rsidTr="00151A07">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71EB8F61" w14:textId="77777777" w:rsidR="004A30DC" w:rsidRPr="000F4B87" w:rsidRDefault="004A30DC" w:rsidP="00151A07">
            <w:pPr>
              <w:spacing w:line="256" w:lineRule="auto"/>
              <w:rPr>
                <w:rFonts w:cs="Arial"/>
              </w:rPr>
            </w:pPr>
            <w:r w:rsidRPr="000F4B87">
              <w:rPr>
                <w:rFonts w:cs="Arial"/>
              </w:rPr>
              <w:t xml:space="preserve">Signature:  </w:t>
            </w:r>
          </w:p>
        </w:tc>
      </w:tr>
      <w:tr w:rsidR="004A30DC" w:rsidRPr="000F4B87" w14:paraId="3672A139" w14:textId="77777777" w:rsidTr="00151A07">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33D6C5B" w14:textId="77777777" w:rsidR="004A30DC" w:rsidRPr="000F4B87" w:rsidRDefault="004A30DC" w:rsidP="00151A07">
            <w:pPr>
              <w:spacing w:line="256" w:lineRule="auto"/>
              <w:rPr>
                <w:rFonts w:cs="Arial"/>
              </w:rPr>
            </w:pPr>
            <w:r w:rsidRPr="000F4B87">
              <w:rPr>
                <w:rFonts w:cs="Arial"/>
              </w:rPr>
              <w:t xml:space="preserve">Date:  </w:t>
            </w:r>
          </w:p>
        </w:tc>
      </w:tr>
    </w:tbl>
    <w:p w14:paraId="669FCA17" w14:textId="77777777" w:rsidR="004A30DC" w:rsidRPr="000F4B87" w:rsidRDefault="004A30DC" w:rsidP="004A30DC">
      <w:pPr>
        <w:rPr>
          <w:rFonts w:eastAsia="Times New Roman" w:cs="Arial"/>
          <w:lang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0F4B87" w14:paraId="223D8805" w14:textId="77777777" w:rsidTr="00151A07">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B18D203" w14:textId="77777777" w:rsidR="004A30DC" w:rsidRPr="000F4B87" w:rsidRDefault="004A30DC" w:rsidP="00151A07">
            <w:pPr>
              <w:spacing w:line="256" w:lineRule="auto"/>
              <w:rPr>
                <w:rFonts w:cs="Arial"/>
              </w:rPr>
            </w:pPr>
            <w:r w:rsidRPr="000F4B87">
              <w:rPr>
                <w:rFonts w:cs="Arial"/>
              </w:rPr>
              <w:t xml:space="preserve">Completed by:  </w:t>
            </w:r>
          </w:p>
        </w:tc>
      </w:tr>
      <w:tr w:rsidR="004A30DC" w:rsidRPr="000F4B87" w14:paraId="39737380" w14:textId="77777777" w:rsidTr="00151A07">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2D97F3DF" w14:textId="77777777" w:rsidR="004A30DC" w:rsidRPr="000F4B87" w:rsidRDefault="004A30DC" w:rsidP="00151A07">
            <w:pPr>
              <w:spacing w:line="256" w:lineRule="auto"/>
              <w:rPr>
                <w:rFonts w:cs="Arial"/>
              </w:rPr>
            </w:pPr>
            <w:r w:rsidRPr="000F4B87">
              <w:rPr>
                <w:rFonts w:cs="Arial"/>
              </w:rPr>
              <w:t xml:space="preserve">Signature:  </w:t>
            </w:r>
          </w:p>
        </w:tc>
      </w:tr>
      <w:tr w:rsidR="004A30DC" w:rsidRPr="000F4B87" w14:paraId="5A0EDE92" w14:textId="77777777" w:rsidTr="00151A07">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D22C5E7" w14:textId="77777777" w:rsidR="004A30DC" w:rsidRPr="000F4B87" w:rsidRDefault="004A30DC" w:rsidP="00151A07">
            <w:pPr>
              <w:spacing w:line="256" w:lineRule="auto"/>
              <w:rPr>
                <w:rFonts w:cs="Arial"/>
              </w:rPr>
            </w:pPr>
            <w:r w:rsidRPr="000F4B87">
              <w:rPr>
                <w:rFonts w:cs="Arial"/>
              </w:rPr>
              <w:t xml:space="preserve">On behalf of:  </w:t>
            </w:r>
          </w:p>
        </w:tc>
      </w:tr>
      <w:tr w:rsidR="004A30DC" w:rsidRPr="000F4B87" w14:paraId="72FCC6BF" w14:textId="77777777" w:rsidTr="00151A07">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077D74F6" w14:textId="77777777" w:rsidR="004A30DC" w:rsidRPr="000F4B87" w:rsidRDefault="004A30DC" w:rsidP="00151A07">
            <w:pPr>
              <w:spacing w:line="256" w:lineRule="auto"/>
              <w:rPr>
                <w:rFonts w:cs="Arial"/>
              </w:rPr>
            </w:pPr>
            <w:r w:rsidRPr="000F4B87">
              <w:rPr>
                <w:rFonts w:cs="Arial"/>
              </w:rPr>
              <w:t xml:space="preserve">Date:  </w:t>
            </w:r>
          </w:p>
        </w:tc>
      </w:tr>
    </w:tbl>
    <w:p w14:paraId="6661953B" w14:textId="77777777" w:rsidR="004A30DC" w:rsidRDefault="004A30DC" w:rsidP="004A30DC">
      <w:pPr>
        <w:rPr>
          <w:rFonts w:cs="Arial"/>
          <w:b/>
        </w:rPr>
      </w:pPr>
    </w:p>
    <w:bookmarkEnd w:id="0"/>
    <w:p w14:paraId="312ABDA0" w14:textId="77777777" w:rsidR="004A30DC" w:rsidRDefault="004A30DC" w:rsidP="004A30DC">
      <w:pPr>
        <w:spacing w:before="120" w:after="120"/>
        <w:jc w:val="center"/>
        <w:rPr>
          <w:rFonts w:cs="Arial"/>
          <w:b/>
        </w:rPr>
      </w:pPr>
    </w:p>
    <w:p w14:paraId="1C2EECDA" w14:textId="77777777" w:rsidR="00374AA8" w:rsidRDefault="00374AA8" w:rsidP="004A30DC">
      <w:pPr>
        <w:spacing w:before="120" w:after="120"/>
        <w:jc w:val="center"/>
        <w:rPr>
          <w:rFonts w:cs="Arial"/>
          <w:b/>
          <w:bCs/>
          <w:sz w:val="28"/>
          <w:szCs w:val="28"/>
        </w:rPr>
      </w:pPr>
    </w:p>
    <w:p w14:paraId="1371BE94" w14:textId="77777777" w:rsidR="00374AA8" w:rsidRDefault="00374AA8" w:rsidP="004A30DC">
      <w:pPr>
        <w:spacing w:before="120" w:after="120"/>
        <w:jc w:val="center"/>
        <w:rPr>
          <w:rFonts w:cs="Arial"/>
          <w:b/>
          <w:bCs/>
          <w:sz w:val="28"/>
          <w:szCs w:val="28"/>
        </w:rPr>
      </w:pPr>
    </w:p>
    <w:p w14:paraId="3CA86DA0" w14:textId="051F43B1" w:rsidR="004A30DC" w:rsidRPr="00D17B85" w:rsidRDefault="00DB2AC4" w:rsidP="004A30DC">
      <w:pPr>
        <w:spacing w:before="120" w:after="120"/>
        <w:jc w:val="center"/>
        <w:rPr>
          <w:rFonts w:cs="Arial"/>
          <w:b/>
          <w:bCs/>
          <w:sz w:val="28"/>
          <w:szCs w:val="28"/>
        </w:rPr>
      </w:pPr>
      <w:r>
        <w:rPr>
          <w:rFonts w:cs="Arial"/>
          <w:b/>
          <w:bCs/>
          <w:sz w:val="28"/>
          <w:szCs w:val="28"/>
        </w:rPr>
        <w:t>Section</w:t>
      </w:r>
      <w:r w:rsidR="004A30DC" w:rsidRPr="00D17B85">
        <w:rPr>
          <w:rFonts w:cs="Arial"/>
          <w:b/>
          <w:bCs/>
          <w:sz w:val="28"/>
          <w:szCs w:val="28"/>
        </w:rPr>
        <w:t xml:space="preserve"> 2</w:t>
      </w:r>
    </w:p>
    <w:p w14:paraId="24825EA8" w14:textId="20D375BB" w:rsidR="004A30DC" w:rsidRDefault="004A30DC" w:rsidP="004A30DC">
      <w:pPr>
        <w:spacing w:before="120" w:after="120"/>
        <w:jc w:val="center"/>
        <w:rPr>
          <w:rFonts w:cs="Arial"/>
          <w:b/>
          <w:bCs/>
          <w:sz w:val="28"/>
          <w:szCs w:val="28"/>
        </w:rPr>
      </w:pPr>
      <w:r w:rsidRPr="00D17B85">
        <w:rPr>
          <w:rFonts w:cs="Arial"/>
          <w:b/>
          <w:bCs/>
          <w:sz w:val="28"/>
          <w:szCs w:val="28"/>
        </w:rPr>
        <w:t>IPS Funding Application</w:t>
      </w:r>
      <w:r>
        <w:rPr>
          <w:rFonts w:cs="Arial"/>
          <w:b/>
          <w:bCs/>
          <w:sz w:val="28"/>
          <w:szCs w:val="28"/>
        </w:rPr>
        <w:t xml:space="preserve"> (For CYP in Reception class upwards)</w:t>
      </w:r>
    </w:p>
    <w:p w14:paraId="38760A1B" w14:textId="77777777" w:rsidR="004A30DC" w:rsidRPr="00D17B85" w:rsidRDefault="004A30DC" w:rsidP="004A30DC">
      <w:pPr>
        <w:spacing w:before="120" w:after="120"/>
        <w:jc w:val="center"/>
        <w:rPr>
          <w:rFonts w:cs="Arial"/>
          <w:b/>
          <w:bCs/>
          <w:sz w:val="28"/>
          <w:szCs w:val="28"/>
        </w:rPr>
      </w:pPr>
      <w:r>
        <w:rPr>
          <w:rFonts w:cs="Arial"/>
          <w:b/>
          <w:bCs/>
          <w:sz w:val="28"/>
          <w:szCs w:val="28"/>
        </w:rPr>
        <w:t>(To be completed in addition to Part 1)</w:t>
      </w:r>
    </w:p>
    <w:p w14:paraId="236E74B1" w14:textId="77777777" w:rsidR="004A30DC" w:rsidRDefault="004A30DC" w:rsidP="004A30DC">
      <w:pPr>
        <w:spacing w:before="120" w:after="120"/>
        <w:rPr>
          <w:rFonts w:cs="Arial"/>
        </w:rPr>
      </w:pPr>
      <w:r>
        <w:rPr>
          <w:rFonts w:cs="Arial"/>
        </w:rPr>
        <w:t xml:space="preserve">This Panel also considers applications from school to the </w:t>
      </w:r>
      <w:r w:rsidRPr="003E7CF4">
        <w:rPr>
          <w:rFonts w:cs="Arial"/>
        </w:rPr>
        <w:t>Local Authority for Individual Pupil Support</w:t>
      </w:r>
      <w:r>
        <w:rPr>
          <w:rFonts w:cs="Arial"/>
        </w:rPr>
        <w:t xml:space="preserve"> </w:t>
      </w:r>
      <w:r w:rsidRPr="003E7CF4">
        <w:rPr>
          <w:rFonts w:cs="Arial"/>
        </w:rPr>
        <w:t>(IPS) funding from the High Needs Block for those pupils with more complex needs. Schools will need evidence to support the application and, as recommended in the SEN Code of Practice, the involvement of an outside agency. They will also need to show how they have spent £6000 from within their notional SEN budget.</w:t>
      </w:r>
      <w:r>
        <w:rPr>
          <w:rFonts w:cs="Arial"/>
        </w:rPr>
        <w:t xml:space="preserve"> Please see further information in the appendix.</w:t>
      </w:r>
    </w:p>
    <w:p w14:paraId="5F7F7DB2" w14:textId="42D03592" w:rsidR="004A30DC" w:rsidRPr="00A23FF4" w:rsidRDefault="004A30DC" w:rsidP="004A30DC">
      <w:pPr>
        <w:spacing w:before="120" w:after="120"/>
        <w:rPr>
          <w:rFonts w:cs="Arial"/>
        </w:rPr>
      </w:pPr>
      <w:r w:rsidRPr="003E7CF4">
        <w:rPr>
          <w:rFonts w:cs="Arial"/>
        </w:rPr>
        <w:t xml:space="preserve">Eligible pupils </w:t>
      </w:r>
      <w:r>
        <w:rPr>
          <w:rFonts w:cs="Arial"/>
        </w:rPr>
        <w:t>are</w:t>
      </w:r>
      <w:r w:rsidRPr="003E7CF4">
        <w:rPr>
          <w:rFonts w:cs="Arial"/>
        </w:rPr>
        <w:t xml:space="preserve"> those who</w:t>
      </w:r>
      <w:r>
        <w:rPr>
          <w:rFonts w:cs="Arial"/>
        </w:rPr>
        <w:t xml:space="preserve"> h</w:t>
      </w:r>
      <w:r w:rsidRPr="00A23FF4">
        <w:rPr>
          <w:rFonts w:cs="Arial"/>
        </w:rPr>
        <w:t>ave a SEN need that requires additional support for a time limited period and statutory assessment is not required</w:t>
      </w:r>
      <w:r w:rsidR="00313D03">
        <w:rPr>
          <w:rFonts w:cs="Arial"/>
        </w:rPr>
        <w:t xml:space="preserve"> at this time</w:t>
      </w:r>
      <w:r w:rsidRPr="00A23FF4">
        <w:rPr>
          <w:rFonts w:cs="Arial"/>
        </w:rPr>
        <w:t>.</w:t>
      </w:r>
    </w:p>
    <w:p w14:paraId="3905F5DF" w14:textId="6D6D1BB0" w:rsidR="004A30DC" w:rsidRDefault="004A30DC" w:rsidP="004A30DC">
      <w:pPr>
        <w:rPr>
          <w:rFonts w:cs="Arial"/>
          <w:b/>
          <w:bCs/>
        </w:rPr>
      </w:pPr>
      <w:r w:rsidRPr="00812A37">
        <w:rPr>
          <w:rFonts w:cs="Arial"/>
          <w:b/>
          <w:bCs/>
        </w:rPr>
        <w:t>Please refer to Appendix</w:t>
      </w:r>
      <w:r w:rsidR="00DB2AC4">
        <w:rPr>
          <w:rFonts w:cs="Arial"/>
          <w:b/>
          <w:bCs/>
        </w:rPr>
        <w:t xml:space="preserve"> 2</w:t>
      </w:r>
      <w:r w:rsidRPr="00812A37">
        <w:rPr>
          <w:rFonts w:cs="Arial"/>
          <w:b/>
          <w:bCs/>
        </w:rPr>
        <w:t xml:space="preserve"> before completing the application.</w:t>
      </w:r>
    </w:p>
    <w:p w14:paraId="34B64E8B" w14:textId="77777777" w:rsidR="004A30DC" w:rsidRPr="00A26018" w:rsidRDefault="004A30DC" w:rsidP="004A30DC">
      <w:pPr>
        <w:rPr>
          <w:rFonts w:cs="Arial"/>
          <w:b/>
          <w:bCs/>
        </w:rPr>
      </w:pPr>
      <w:r w:rsidRPr="00A26018">
        <w:rPr>
          <w:rFonts w:cs="Arial"/>
          <w:b/>
          <w:bCs/>
        </w:rPr>
        <w:lastRenderedPageBreak/>
        <w:t xml:space="preserve">a) Provision being made from current Element 2 resources – refer to Newcastle SEN </w:t>
      </w:r>
      <w:r>
        <w:rPr>
          <w:rFonts w:cs="Arial"/>
          <w:b/>
          <w:bCs/>
        </w:rPr>
        <w:t>M</w:t>
      </w:r>
      <w:r w:rsidRPr="00A26018">
        <w:rPr>
          <w:rFonts w:cs="Arial"/>
          <w:b/>
          <w:bCs/>
        </w:rPr>
        <w:t>ainstream Guidance</w:t>
      </w:r>
    </w:p>
    <w:tbl>
      <w:tblPr>
        <w:tblStyle w:val="TableGrid"/>
        <w:tblW w:w="0" w:type="auto"/>
        <w:tblLook w:val="04A0" w:firstRow="1" w:lastRow="0" w:firstColumn="1" w:lastColumn="0" w:noHBand="0" w:noVBand="1"/>
      </w:tblPr>
      <w:tblGrid>
        <w:gridCol w:w="8246"/>
        <w:gridCol w:w="1665"/>
      </w:tblGrid>
      <w:tr w:rsidR="004A30DC" w:rsidRPr="00A26018" w14:paraId="27E908F9" w14:textId="77777777" w:rsidTr="00151A07">
        <w:tc>
          <w:tcPr>
            <w:tcW w:w="8500" w:type="dxa"/>
            <w:shd w:val="clear" w:color="auto" w:fill="F2F2F2" w:themeFill="background1" w:themeFillShade="F2"/>
          </w:tcPr>
          <w:p w14:paraId="50EFFEDD" w14:textId="77777777" w:rsidR="004A30DC" w:rsidRPr="00A26018" w:rsidRDefault="004A30DC" w:rsidP="00151A07">
            <w:pPr>
              <w:rPr>
                <w:rFonts w:cs="Arial"/>
                <w:b/>
              </w:rPr>
            </w:pPr>
          </w:p>
          <w:p w14:paraId="2211525B" w14:textId="77777777" w:rsidR="004A30DC" w:rsidRPr="00A26018" w:rsidRDefault="004A30DC" w:rsidP="00151A07">
            <w:pPr>
              <w:jc w:val="center"/>
              <w:rPr>
                <w:rFonts w:cs="Arial"/>
                <w:b/>
              </w:rPr>
            </w:pPr>
            <w:r w:rsidRPr="00A26018">
              <w:rPr>
                <w:rFonts w:cs="Arial"/>
                <w:b/>
              </w:rPr>
              <w:t>Description of provision</w:t>
            </w:r>
          </w:p>
        </w:tc>
        <w:tc>
          <w:tcPr>
            <w:tcW w:w="1694" w:type="dxa"/>
            <w:shd w:val="clear" w:color="auto" w:fill="F2F2F2" w:themeFill="background1" w:themeFillShade="F2"/>
          </w:tcPr>
          <w:p w14:paraId="0D914062" w14:textId="77777777" w:rsidR="004A30DC" w:rsidRPr="00A26018" w:rsidRDefault="004A30DC" w:rsidP="00151A07">
            <w:pPr>
              <w:rPr>
                <w:rFonts w:cs="Arial"/>
                <w:b/>
              </w:rPr>
            </w:pPr>
          </w:p>
          <w:p w14:paraId="185FA27B" w14:textId="77777777" w:rsidR="004A30DC" w:rsidRPr="00A26018" w:rsidRDefault="004A30DC" w:rsidP="00151A07">
            <w:pPr>
              <w:rPr>
                <w:rFonts w:cs="Arial"/>
                <w:b/>
              </w:rPr>
            </w:pPr>
            <w:r w:rsidRPr="00A26018">
              <w:rPr>
                <w:rFonts w:cs="Arial"/>
                <w:b/>
              </w:rPr>
              <w:t>Cost (£)</w:t>
            </w:r>
          </w:p>
        </w:tc>
      </w:tr>
      <w:tr w:rsidR="004A30DC" w:rsidRPr="00A26018" w14:paraId="520E8745" w14:textId="77777777" w:rsidTr="00151A07">
        <w:tc>
          <w:tcPr>
            <w:tcW w:w="8500" w:type="dxa"/>
          </w:tcPr>
          <w:p w14:paraId="320A0C74" w14:textId="77777777" w:rsidR="004A30DC" w:rsidRPr="00A26018" w:rsidRDefault="004A30DC" w:rsidP="00151A07">
            <w:pPr>
              <w:rPr>
                <w:rFonts w:cs="Arial"/>
                <w:b/>
              </w:rPr>
            </w:pPr>
          </w:p>
          <w:p w14:paraId="468C895E" w14:textId="32384166" w:rsidR="004A30DC" w:rsidRPr="00A26018" w:rsidRDefault="009E7805" w:rsidP="00151A07">
            <w:pPr>
              <w:rPr>
                <w:rFonts w:cs="Arial"/>
                <w:b/>
              </w:rPr>
            </w:pPr>
            <w:r>
              <w:rPr>
                <w:rFonts w:cs="Arial"/>
                <w:b/>
              </w:rPr>
              <w:t>1:1 LSA 3 hrs daily to help access to learning and reduce anxieties – First and Then Boards, movement breaks, time with the therapy dog</w:t>
            </w:r>
          </w:p>
        </w:tc>
        <w:tc>
          <w:tcPr>
            <w:tcW w:w="1694" w:type="dxa"/>
          </w:tcPr>
          <w:p w14:paraId="187EC314" w14:textId="4242C971" w:rsidR="004A30DC" w:rsidRPr="00A26018" w:rsidRDefault="009E7805" w:rsidP="00151A07">
            <w:pPr>
              <w:rPr>
                <w:rFonts w:cs="Arial"/>
                <w:b/>
              </w:rPr>
            </w:pPr>
            <w:r>
              <w:rPr>
                <w:rFonts w:cs="Arial"/>
                <w:b/>
              </w:rPr>
              <w:t>£</w:t>
            </w:r>
            <w:r w:rsidR="00151A07">
              <w:rPr>
                <w:rFonts w:cs="Arial"/>
                <w:b/>
              </w:rPr>
              <w:t>60</w:t>
            </w:r>
            <w:r>
              <w:rPr>
                <w:rFonts w:cs="Arial"/>
                <w:b/>
              </w:rPr>
              <w:t xml:space="preserve"> x 3 = £18</w:t>
            </w:r>
            <w:r w:rsidR="00151A07">
              <w:rPr>
                <w:rFonts w:cs="Arial"/>
                <w:b/>
              </w:rPr>
              <w:t>0</w:t>
            </w:r>
            <w:r>
              <w:rPr>
                <w:rFonts w:cs="Arial"/>
                <w:b/>
              </w:rPr>
              <w:t xml:space="preserve"> x 31</w:t>
            </w:r>
            <w:r w:rsidR="00151A07">
              <w:rPr>
                <w:rFonts w:cs="Arial"/>
                <w:b/>
              </w:rPr>
              <w:t xml:space="preserve"> weeks</w:t>
            </w:r>
            <w:r>
              <w:rPr>
                <w:rFonts w:cs="Arial"/>
                <w:b/>
              </w:rPr>
              <w:t xml:space="preserve"> = £5</w:t>
            </w:r>
            <w:r w:rsidR="00151A07">
              <w:rPr>
                <w:rFonts w:cs="Arial"/>
                <w:b/>
              </w:rPr>
              <w:t>580</w:t>
            </w:r>
          </w:p>
        </w:tc>
      </w:tr>
      <w:tr w:rsidR="004A30DC" w:rsidRPr="00A26018" w14:paraId="03A271A4" w14:textId="77777777" w:rsidTr="00151A07">
        <w:tc>
          <w:tcPr>
            <w:tcW w:w="8500" w:type="dxa"/>
          </w:tcPr>
          <w:p w14:paraId="126833F7" w14:textId="77777777" w:rsidR="004A30DC" w:rsidRPr="00A26018" w:rsidRDefault="004A30DC" w:rsidP="00151A07">
            <w:pPr>
              <w:rPr>
                <w:rFonts w:cs="Arial"/>
                <w:b/>
              </w:rPr>
            </w:pPr>
          </w:p>
          <w:p w14:paraId="429E52A9" w14:textId="00850F2F" w:rsidR="004A30DC" w:rsidRPr="00A26018" w:rsidRDefault="009E7805" w:rsidP="00151A07">
            <w:pPr>
              <w:rPr>
                <w:rFonts w:cs="Arial"/>
                <w:b/>
              </w:rPr>
            </w:pPr>
            <w:r>
              <w:rPr>
                <w:rFonts w:cs="Arial"/>
                <w:b/>
              </w:rPr>
              <w:t xml:space="preserve">35 </w:t>
            </w:r>
            <w:proofErr w:type="spellStart"/>
            <w:r>
              <w:rPr>
                <w:rFonts w:cs="Arial"/>
                <w:b/>
              </w:rPr>
              <w:t>mns</w:t>
            </w:r>
            <w:proofErr w:type="spellEnd"/>
            <w:r>
              <w:rPr>
                <w:rFonts w:cs="Arial"/>
                <w:b/>
              </w:rPr>
              <w:t xml:space="preserve"> Welfare Office every day</w:t>
            </w:r>
          </w:p>
        </w:tc>
        <w:tc>
          <w:tcPr>
            <w:tcW w:w="1694" w:type="dxa"/>
          </w:tcPr>
          <w:p w14:paraId="4ED6059F" w14:textId="190D08CD" w:rsidR="004A30DC" w:rsidRPr="00A26018" w:rsidRDefault="009E7805" w:rsidP="00151A07">
            <w:pPr>
              <w:rPr>
                <w:rFonts w:cs="Arial"/>
                <w:b/>
              </w:rPr>
            </w:pPr>
            <w:r>
              <w:rPr>
                <w:rFonts w:cs="Arial"/>
                <w:b/>
              </w:rPr>
              <w:t>18/2 x 5 = £4</w:t>
            </w:r>
            <w:r w:rsidR="00151A07">
              <w:rPr>
                <w:rFonts w:cs="Arial"/>
                <w:b/>
              </w:rPr>
              <w:t xml:space="preserve">5 </w:t>
            </w:r>
            <w:r>
              <w:rPr>
                <w:rFonts w:cs="Arial"/>
                <w:b/>
              </w:rPr>
              <w:t>x 31 =</w:t>
            </w:r>
            <w:r w:rsidR="00D061FC">
              <w:rPr>
                <w:rFonts w:cs="Arial"/>
                <w:b/>
              </w:rPr>
              <w:t xml:space="preserve"> £1</w:t>
            </w:r>
            <w:r w:rsidR="00151A07">
              <w:rPr>
                <w:rFonts w:cs="Arial"/>
                <w:b/>
              </w:rPr>
              <w:t>395</w:t>
            </w:r>
          </w:p>
        </w:tc>
      </w:tr>
      <w:tr w:rsidR="004A30DC" w:rsidRPr="00A26018" w14:paraId="0E7C1597" w14:textId="77777777" w:rsidTr="00151A07">
        <w:tc>
          <w:tcPr>
            <w:tcW w:w="8500" w:type="dxa"/>
          </w:tcPr>
          <w:p w14:paraId="09EE61FF" w14:textId="217C518A" w:rsidR="004A30DC" w:rsidRPr="00A26018" w:rsidRDefault="00D061FC" w:rsidP="00151A07">
            <w:pPr>
              <w:rPr>
                <w:rFonts w:cs="Arial"/>
                <w:b/>
              </w:rPr>
            </w:pPr>
            <w:r>
              <w:rPr>
                <w:rFonts w:cs="Arial"/>
                <w:b/>
              </w:rPr>
              <w:t>Calm box in classroom with favourite toys, timer, fiddle toys</w:t>
            </w:r>
          </w:p>
          <w:p w14:paraId="193216B5" w14:textId="77777777" w:rsidR="004A30DC" w:rsidRPr="00A26018" w:rsidRDefault="004A30DC" w:rsidP="00151A07">
            <w:pPr>
              <w:rPr>
                <w:rFonts w:cs="Arial"/>
                <w:b/>
              </w:rPr>
            </w:pPr>
          </w:p>
        </w:tc>
        <w:tc>
          <w:tcPr>
            <w:tcW w:w="1694" w:type="dxa"/>
          </w:tcPr>
          <w:p w14:paraId="319DD188" w14:textId="528C3B5A" w:rsidR="004A30DC" w:rsidRPr="00A26018" w:rsidRDefault="00D061FC" w:rsidP="00151A07">
            <w:pPr>
              <w:rPr>
                <w:rFonts w:cs="Arial"/>
                <w:b/>
              </w:rPr>
            </w:pPr>
            <w:r>
              <w:rPr>
                <w:rFonts w:cs="Arial"/>
                <w:b/>
              </w:rPr>
              <w:t>£100</w:t>
            </w:r>
          </w:p>
        </w:tc>
      </w:tr>
      <w:tr w:rsidR="004A30DC" w:rsidRPr="00A26018" w14:paraId="04D10841" w14:textId="77777777" w:rsidTr="00151A07">
        <w:tc>
          <w:tcPr>
            <w:tcW w:w="8500" w:type="dxa"/>
          </w:tcPr>
          <w:p w14:paraId="49550AC3" w14:textId="4C692DE9" w:rsidR="004A30DC" w:rsidRPr="00A26018" w:rsidRDefault="00D061FC" w:rsidP="00151A07">
            <w:pPr>
              <w:rPr>
                <w:rFonts w:cs="Arial"/>
                <w:b/>
              </w:rPr>
            </w:pPr>
            <w:r>
              <w:rPr>
                <w:rFonts w:cs="Arial"/>
                <w:b/>
              </w:rPr>
              <w:t>1:5 TA time 3 hours every day to help focus and concentration, break activity down, provide visuals and facilitate social skills</w:t>
            </w:r>
          </w:p>
          <w:p w14:paraId="5E8AAA90" w14:textId="77777777" w:rsidR="004A30DC" w:rsidRPr="00A26018" w:rsidRDefault="004A30DC" w:rsidP="00151A07">
            <w:pPr>
              <w:rPr>
                <w:rFonts w:cs="Arial"/>
                <w:b/>
              </w:rPr>
            </w:pPr>
          </w:p>
        </w:tc>
        <w:tc>
          <w:tcPr>
            <w:tcW w:w="1694" w:type="dxa"/>
          </w:tcPr>
          <w:p w14:paraId="3D6FBD49" w14:textId="77777777" w:rsidR="004A30DC" w:rsidRDefault="00151A07" w:rsidP="00151A07">
            <w:pPr>
              <w:rPr>
                <w:rFonts w:cs="Arial"/>
                <w:b/>
              </w:rPr>
            </w:pPr>
            <w:r>
              <w:rPr>
                <w:rFonts w:cs="Arial"/>
                <w:b/>
              </w:rPr>
              <w:t>(£60 x 3) /5 = £36.</w:t>
            </w:r>
          </w:p>
          <w:p w14:paraId="08BE3A58" w14:textId="27FAD19C" w:rsidR="00151A07" w:rsidRPr="00A26018" w:rsidRDefault="00151A07" w:rsidP="00151A07">
            <w:pPr>
              <w:rPr>
                <w:rFonts w:cs="Arial"/>
                <w:b/>
              </w:rPr>
            </w:pPr>
            <w:r>
              <w:rPr>
                <w:rFonts w:cs="Arial"/>
                <w:b/>
              </w:rPr>
              <w:t>£36 x 31 = £1116</w:t>
            </w:r>
          </w:p>
        </w:tc>
      </w:tr>
      <w:tr w:rsidR="004A30DC" w:rsidRPr="00A26018" w14:paraId="38A0B863" w14:textId="77777777" w:rsidTr="00151A07">
        <w:tc>
          <w:tcPr>
            <w:tcW w:w="8500" w:type="dxa"/>
          </w:tcPr>
          <w:p w14:paraId="623667A0" w14:textId="1FE5BB0F" w:rsidR="004A30DC" w:rsidRPr="00A26018" w:rsidRDefault="00151A07" w:rsidP="00151A07">
            <w:pPr>
              <w:rPr>
                <w:rFonts w:cs="Arial"/>
                <w:b/>
              </w:rPr>
            </w:pPr>
            <w:r>
              <w:rPr>
                <w:rFonts w:cs="Arial"/>
                <w:b/>
              </w:rPr>
              <w:t>Total</w:t>
            </w:r>
          </w:p>
          <w:p w14:paraId="5C323FF0" w14:textId="77777777" w:rsidR="004A30DC" w:rsidRPr="00A26018" w:rsidRDefault="004A30DC" w:rsidP="00151A07">
            <w:pPr>
              <w:rPr>
                <w:rFonts w:cs="Arial"/>
                <w:b/>
              </w:rPr>
            </w:pPr>
          </w:p>
        </w:tc>
        <w:tc>
          <w:tcPr>
            <w:tcW w:w="1694" w:type="dxa"/>
          </w:tcPr>
          <w:p w14:paraId="0ECBB9B9" w14:textId="2C3E8B59" w:rsidR="004A30DC" w:rsidRPr="00A26018" w:rsidRDefault="00151A07" w:rsidP="00151A07">
            <w:pPr>
              <w:rPr>
                <w:rFonts w:cs="Arial"/>
                <w:b/>
              </w:rPr>
            </w:pPr>
            <w:r>
              <w:rPr>
                <w:rFonts w:cs="Arial"/>
                <w:b/>
              </w:rPr>
              <w:t>£8091</w:t>
            </w:r>
          </w:p>
        </w:tc>
      </w:tr>
    </w:tbl>
    <w:p w14:paraId="08CE8110" w14:textId="77777777" w:rsidR="004A30DC" w:rsidRPr="00A26018" w:rsidRDefault="004A30DC" w:rsidP="004A30DC">
      <w:pPr>
        <w:rPr>
          <w:rFonts w:cs="Arial"/>
          <w:b/>
        </w:rPr>
      </w:pPr>
    </w:p>
    <w:p w14:paraId="753A0725" w14:textId="77777777" w:rsidR="004A30DC" w:rsidRPr="00A26018" w:rsidRDefault="004A30DC" w:rsidP="004A30DC">
      <w:pPr>
        <w:rPr>
          <w:rFonts w:cs="Arial"/>
          <w:b/>
        </w:rPr>
      </w:pPr>
      <w:r w:rsidRPr="00A26018">
        <w:rPr>
          <w:rFonts w:cs="Arial"/>
          <w:b/>
        </w:rPr>
        <w:t>b) Current use of Pupil Premium (if applicable)</w:t>
      </w:r>
    </w:p>
    <w:tbl>
      <w:tblPr>
        <w:tblStyle w:val="TableGrid"/>
        <w:tblW w:w="0" w:type="auto"/>
        <w:tblLook w:val="04A0" w:firstRow="1" w:lastRow="0" w:firstColumn="1" w:lastColumn="0" w:noHBand="0" w:noVBand="1"/>
      </w:tblPr>
      <w:tblGrid>
        <w:gridCol w:w="8250"/>
        <w:gridCol w:w="1661"/>
      </w:tblGrid>
      <w:tr w:rsidR="004A30DC" w:rsidRPr="00A26018" w14:paraId="4A5C6DAA" w14:textId="77777777" w:rsidTr="00151A07">
        <w:tc>
          <w:tcPr>
            <w:tcW w:w="8500" w:type="dxa"/>
            <w:shd w:val="clear" w:color="auto" w:fill="F2F2F2" w:themeFill="background1" w:themeFillShade="F2"/>
          </w:tcPr>
          <w:p w14:paraId="4E310975" w14:textId="77777777" w:rsidR="004A30DC" w:rsidRPr="00A26018" w:rsidRDefault="004A30DC" w:rsidP="00151A07">
            <w:pPr>
              <w:jc w:val="center"/>
              <w:rPr>
                <w:rFonts w:cs="Arial"/>
                <w:b/>
              </w:rPr>
            </w:pPr>
            <w:r w:rsidRPr="00A26018">
              <w:rPr>
                <w:rFonts w:cs="Arial"/>
                <w:b/>
              </w:rPr>
              <w:t>Provision</w:t>
            </w:r>
          </w:p>
          <w:p w14:paraId="4A44A073" w14:textId="77777777" w:rsidR="004A30DC" w:rsidRPr="00A26018" w:rsidRDefault="004A30DC" w:rsidP="00151A07">
            <w:pPr>
              <w:rPr>
                <w:rFonts w:cs="Arial"/>
                <w:b/>
              </w:rPr>
            </w:pPr>
          </w:p>
        </w:tc>
        <w:tc>
          <w:tcPr>
            <w:tcW w:w="1694" w:type="dxa"/>
            <w:shd w:val="clear" w:color="auto" w:fill="F2F2F2" w:themeFill="background1" w:themeFillShade="F2"/>
          </w:tcPr>
          <w:p w14:paraId="45CC388A" w14:textId="77777777" w:rsidR="004A30DC" w:rsidRPr="00A26018" w:rsidRDefault="004A30DC" w:rsidP="00151A07">
            <w:pPr>
              <w:rPr>
                <w:rFonts w:cs="Arial"/>
                <w:b/>
              </w:rPr>
            </w:pPr>
            <w:r w:rsidRPr="00A26018">
              <w:rPr>
                <w:rFonts w:cs="Arial"/>
                <w:b/>
              </w:rPr>
              <w:t>Cost</w:t>
            </w:r>
          </w:p>
          <w:p w14:paraId="46A1DB07" w14:textId="77777777" w:rsidR="004A30DC" w:rsidRPr="00A26018" w:rsidRDefault="004A30DC" w:rsidP="00151A07">
            <w:pPr>
              <w:rPr>
                <w:rFonts w:cs="Arial"/>
                <w:b/>
              </w:rPr>
            </w:pPr>
          </w:p>
        </w:tc>
      </w:tr>
      <w:tr w:rsidR="004A30DC" w:rsidRPr="00A26018" w14:paraId="249FAD5F" w14:textId="77777777" w:rsidTr="00151A07">
        <w:tc>
          <w:tcPr>
            <w:tcW w:w="8500" w:type="dxa"/>
          </w:tcPr>
          <w:p w14:paraId="56E7EF98" w14:textId="77777777" w:rsidR="004A30DC" w:rsidRPr="00A26018" w:rsidRDefault="004A30DC" w:rsidP="00151A07">
            <w:pPr>
              <w:rPr>
                <w:rFonts w:cs="Arial"/>
                <w:b/>
              </w:rPr>
            </w:pPr>
          </w:p>
          <w:p w14:paraId="1ADF7615" w14:textId="77777777" w:rsidR="004A30DC" w:rsidRPr="00A26018" w:rsidRDefault="004A30DC" w:rsidP="00151A07">
            <w:pPr>
              <w:rPr>
                <w:rFonts w:cs="Arial"/>
                <w:b/>
              </w:rPr>
            </w:pPr>
          </w:p>
          <w:p w14:paraId="09C1D1A2" w14:textId="77777777" w:rsidR="004A30DC" w:rsidRPr="00A26018" w:rsidRDefault="004A30DC" w:rsidP="00151A07">
            <w:pPr>
              <w:rPr>
                <w:rFonts w:cs="Arial"/>
                <w:b/>
              </w:rPr>
            </w:pPr>
          </w:p>
        </w:tc>
        <w:tc>
          <w:tcPr>
            <w:tcW w:w="1694" w:type="dxa"/>
          </w:tcPr>
          <w:p w14:paraId="6B93EAB2" w14:textId="77777777" w:rsidR="004A30DC" w:rsidRPr="00A26018" w:rsidRDefault="004A30DC" w:rsidP="00151A07">
            <w:pPr>
              <w:rPr>
                <w:rFonts w:cs="Arial"/>
                <w:b/>
              </w:rPr>
            </w:pPr>
          </w:p>
        </w:tc>
      </w:tr>
    </w:tbl>
    <w:p w14:paraId="1CCACEFC" w14:textId="77777777" w:rsidR="004A30DC" w:rsidRPr="00A26018" w:rsidRDefault="004A30DC" w:rsidP="004A30DC">
      <w:pPr>
        <w:rPr>
          <w:rFonts w:cs="Arial"/>
          <w:b/>
        </w:rPr>
      </w:pPr>
    </w:p>
    <w:p w14:paraId="2B73593D" w14:textId="77777777" w:rsidR="004A30DC" w:rsidRPr="00A26018" w:rsidRDefault="004A30DC" w:rsidP="004A30DC">
      <w:pPr>
        <w:rPr>
          <w:rFonts w:cs="Arial"/>
          <w:b/>
        </w:rPr>
      </w:pPr>
      <w:r w:rsidRPr="00A26018">
        <w:rPr>
          <w:rFonts w:cs="Arial"/>
          <w:b/>
        </w:rPr>
        <w:t>c) What are you planning to use IPS Funding for?</w:t>
      </w:r>
    </w:p>
    <w:tbl>
      <w:tblPr>
        <w:tblStyle w:val="TableGrid"/>
        <w:tblW w:w="0" w:type="auto"/>
        <w:tblInd w:w="-5" w:type="dxa"/>
        <w:tblLook w:val="04A0" w:firstRow="1" w:lastRow="0" w:firstColumn="1" w:lastColumn="0" w:noHBand="0" w:noVBand="1"/>
      </w:tblPr>
      <w:tblGrid>
        <w:gridCol w:w="4396"/>
        <w:gridCol w:w="3866"/>
        <w:gridCol w:w="1654"/>
      </w:tblGrid>
      <w:tr w:rsidR="004A30DC" w:rsidRPr="00A26018" w14:paraId="37A9A19D" w14:textId="77777777" w:rsidTr="00F662D0">
        <w:tc>
          <w:tcPr>
            <w:tcW w:w="4396" w:type="dxa"/>
            <w:shd w:val="clear" w:color="auto" w:fill="F2F2F2" w:themeFill="background1" w:themeFillShade="F2"/>
          </w:tcPr>
          <w:p w14:paraId="03333BC7" w14:textId="77777777" w:rsidR="004A30DC" w:rsidRPr="00A26018" w:rsidRDefault="004A30DC" w:rsidP="00151A07">
            <w:pPr>
              <w:rPr>
                <w:rFonts w:cs="Arial"/>
                <w:b/>
              </w:rPr>
            </w:pPr>
          </w:p>
          <w:p w14:paraId="5F88E0C3" w14:textId="77777777" w:rsidR="004A30DC" w:rsidRPr="00A26018" w:rsidRDefault="004A30DC" w:rsidP="00151A07">
            <w:pPr>
              <w:rPr>
                <w:rFonts w:cs="Arial"/>
                <w:b/>
              </w:rPr>
            </w:pPr>
            <w:r w:rsidRPr="00A26018">
              <w:rPr>
                <w:rFonts w:cs="Arial"/>
                <w:b/>
              </w:rPr>
              <w:t>Describe provision</w:t>
            </w:r>
          </w:p>
        </w:tc>
        <w:tc>
          <w:tcPr>
            <w:tcW w:w="3866" w:type="dxa"/>
            <w:shd w:val="clear" w:color="auto" w:fill="F2F2F2" w:themeFill="background1" w:themeFillShade="F2"/>
          </w:tcPr>
          <w:p w14:paraId="21237DC6" w14:textId="77777777" w:rsidR="004A30DC" w:rsidRPr="00A26018" w:rsidRDefault="004A30DC" w:rsidP="00151A07">
            <w:pPr>
              <w:rPr>
                <w:rFonts w:cs="Arial"/>
                <w:b/>
              </w:rPr>
            </w:pPr>
          </w:p>
          <w:p w14:paraId="699CD2BE" w14:textId="77777777" w:rsidR="004A30DC" w:rsidRPr="00A26018" w:rsidRDefault="004A30DC" w:rsidP="00151A07">
            <w:pPr>
              <w:rPr>
                <w:rFonts w:cs="Arial"/>
                <w:b/>
              </w:rPr>
            </w:pPr>
            <w:r w:rsidRPr="00A26018">
              <w:rPr>
                <w:rFonts w:cs="Arial"/>
                <w:b/>
              </w:rPr>
              <w:t>Desired outcome</w:t>
            </w:r>
          </w:p>
        </w:tc>
        <w:tc>
          <w:tcPr>
            <w:tcW w:w="1654" w:type="dxa"/>
            <w:shd w:val="clear" w:color="auto" w:fill="F2F2F2" w:themeFill="background1" w:themeFillShade="F2"/>
          </w:tcPr>
          <w:p w14:paraId="404DBD9B" w14:textId="77777777" w:rsidR="004A30DC" w:rsidRPr="00A26018" w:rsidRDefault="004A30DC" w:rsidP="00151A07">
            <w:pPr>
              <w:rPr>
                <w:rFonts w:cs="Arial"/>
                <w:b/>
              </w:rPr>
            </w:pPr>
          </w:p>
          <w:p w14:paraId="016FC372" w14:textId="77777777" w:rsidR="004A30DC" w:rsidRPr="00A26018" w:rsidRDefault="004A30DC" w:rsidP="00151A07">
            <w:pPr>
              <w:rPr>
                <w:rFonts w:cs="Arial"/>
                <w:b/>
              </w:rPr>
            </w:pPr>
            <w:r w:rsidRPr="00A26018">
              <w:rPr>
                <w:rFonts w:cs="Arial"/>
                <w:b/>
              </w:rPr>
              <w:t>Cost</w:t>
            </w:r>
          </w:p>
        </w:tc>
      </w:tr>
      <w:tr w:rsidR="004A30DC" w:rsidRPr="00A26018" w14:paraId="034F090B" w14:textId="77777777" w:rsidTr="00F662D0">
        <w:tc>
          <w:tcPr>
            <w:tcW w:w="4396" w:type="dxa"/>
          </w:tcPr>
          <w:p w14:paraId="01A9DC88" w14:textId="77777777" w:rsidR="004A30DC" w:rsidRPr="00A26018" w:rsidRDefault="004A30DC" w:rsidP="00151A07">
            <w:pPr>
              <w:rPr>
                <w:rFonts w:cs="Arial"/>
                <w:b/>
              </w:rPr>
            </w:pPr>
          </w:p>
          <w:p w14:paraId="6C7DF9D6" w14:textId="42E90AA8" w:rsidR="004A30DC" w:rsidRPr="00A26018" w:rsidRDefault="00D061FC" w:rsidP="00151A07">
            <w:pPr>
              <w:rPr>
                <w:rFonts w:cs="Arial"/>
                <w:b/>
              </w:rPr>
            </w:pPr>
            <w:r>
              <w:rPr>
                <w:rFonts w:cs="Arial"/>
                <w:b/>
              </w:rPr>
              <w:t>Counselling sessions 1 hour weekly</w:t>
            </w:r>
          </w:p>
        </w:tc>
        <w:tc>
          <w:tcPr>
            <w:tcW w:w="3866" w:type="dxa"/>
          </w:tcPr>
          <w:p w14:paraId="1A4F6AE2" w14:textId="77777777" w:rsidR="004A30DC" w:rsidRDefault="004A30DC" w:rsidP="00151A07">
            <w:pPr>
              <w:rPr>
                <w:rFonts w:cs="Arial"/>
                <w:b/>
              </w:rPr>
            </w:pPr>
          </w:p>
          <w:p w14:paraId="37E67BEF" w14:textId="3D4011D0" w:rsidR="00D061FC" w:rsidRPr="00A26018" w:rsidRDefault="00D061FC" w:rsidP="00151A07">
            <w:pPr>
              <w:rPr>
                <w:rFonts w:cs="Arial"/>
                <w:b/>
              </w:rPr>
            </w:pPr>
            <w:r>
              <w:rPr>
                <w:rFonts w:cs="Arial"/>
                <w:b/>
              </w:rPr>
              <w:t>Supports social emotional development and regulation</w:t>
            </w:r>
          </w:p>
        </w:tc>
        <w:tc>
          <w:tcPr>
            <w:tcW w:w="1654" w:type="dxa"/>
          </w:tcPr>
          <w:p w14:paraId="202D4223" w14:textId="177BA87D" w:rsidR="004A30DC" w:rsidRPr="00A26018" w:rsidRDefault="00151A07" w:rsidP="00151A07">
            <w:pPr>
              <w:rPr>
                <w:rFonts w:cs="Arial"/>
                <w:b/>
              </w:rPr>
            </w:pPr>
            <w:r>
              <w:rPr>
                <w:rFonts w:cs="Arial"/>
                <w:b/>
              </w:rPr>
              <w:t xml:space="preserve">£32 per hour = </w:t>
            </w:r>
            <w:r w:rsidR="00D061FC">
              <w:rPr>
                <w:rFonts w:cs="Arial"/>
                <w:b/>
              </w:rPr>
              <w:t>£</w:t>
            </w:r>
            <w:r w:rsidR="00F662D0">
              <w:rPr>
                <w:rFonts w:cs="Arial"/>
                <w:b/>
              </w:rPr>
              <w:t>992</w:t>
            </w:r>
          </w:p>
        </w:tc>
      </w:tr>
      <w:tr w:rsidR="004A30DC" w:rsidRPr="00A26018" w14:paraId="6FA054AA" w14:textId="77777777" w:rsidTr="00F662D0">
        <w:tc>
          <w:tcPr>
            <w:tcW w:w="4396" w:type="dxa"/>
          </w:tcPr>
          <w:p w14:paraId="0A1A93B0" w14:textId="13E340ED" w:rsidR="004A30DC" w:rsidRPr="00A26018" w:rsidRDefault="00D061FC" w:rsidP="00151A07">
            <w:pPr>
              <w:rPr>
                <w:rFonts w:cs="Arial"/>
                <w:b/>
              </w:rPr>
            </w:pPr>
            <w:r>
              <w:rPr>
                <w:rFonts w:cs="Arial"/>
                <w:b/>
              </w:rPr>
              <w:t xml:space="preserve">1:1 </w:t>
            </w:r>
            <w:proofErr w:type="gramStart"/>
            <w:r>
              <w:rPr>
                <w:rFonts w:cs="Arial"/>
                <w:b/>
              </w:rPr>
              <w:t>interventions</w:t>
            </w:r>
            <w:proofErr w:type="gramEnd"/>
            <w:r>
              <w:rPr>
                <w:rFonts w:cs="Arial"/>
                <w:b/>
              </w:rPr>
              <w:t xml:space="preserve"> for reading catch up. 30 </w:t>
            </w:r>
            <w:proofErr w:type="spellStart"/>
            <w:r>
              <w:rPr>
                <w:rFonts w:cs="Arial"/>
                <w:b/>
              </w:rPr>
              <w:t>mns</w:t>
            </w:r>
            <w:proofErr w:type="spellEnd"/>
            <w:r>
              <w:rPr>
                <w:rFonts w:cs="Arial"/>
                <w:b/>
              </w:rPr>
              <w:t xml:space="preserve"> </w:t>
            </w:r>
            <w:r w:rsidR="00151A07">
              <w:rPr>
                <w:rFonts w:cs="Arial"/>
                <w:b/>
              </w:rPr>
              <w:t>3 x weekly</w:t>
            </w:r>
          </w:p>
          <w:p w14:paraId="38A06C41" w14:textId="77777777" w:rsidR="004A30DC" w:rsidRPr="00A26018" w:rsidRDefault="004A30DC" w:rsidP="00151A07">
            <w:pPr>
              <w:rPr>
                <w:rFonts w:cs="Arial"/>
                <w:b/>
              </w:rPr>
            </w:pPr>
          </w:p>
        </w:tc>
        <w:tc>
          <w:tcPr>
            <w:tcW w:w="3866" w:type="dxa"/>
          </w:tcPr>
          <w:p w14:paraId="7D65D59D" w14:textId="555398C1" w:rsidR="004A30DC" w:rsidRPr="00A26018" w:rsidRDefault="00D061FC" w:rsidP="00151A07">
            <w:pPr>
              <w:rPr>
                <w:rFonts w:cs="Arial"/>
                <w:b/>
              </w:rPr>
            </w:pPr>
            <w:r>
              <w:rPr>
                <w:rFonts w:cs="Arial"/>
                <w:b/>
              </w:rPr>
              <w:t>Will make progress in reading</w:t>
            </w:r>
          </w:p>
        </w:tc>
        <w:tc>
          <w:tcPr>
            <w:tcW w:w="1654" w:type="dxa"/>
          </w:tcPr>
          <w:p w14:paraId="5606C342" w14:textId="77777777" w:rsidR="004A30DC" w:rsidRDefault="00D061FC" w:rsidP="00151A07">
            <w:pPr>
              <w:rPr>
                <w:rFonts w:cs="Arial"/>
                <w:b/>
              </w:rPr>
            </w:pPr>
            <w:r>
              <w:rPr>
                <w:rFonts w:cs="Arial"/>
                <w:b/>
              </w:rPr>
              <w:t>£</w:t>
            </w:r>
            <w:r w:rsidR="00151A07">
              <w:rPr>
                <w:rFonts w:cs="Arial"/>
                <w:b/>
              </w:rPr>
              <w:t>30 x 3 =£90</w:t>
            </w:r>
          </w:p>
          <w:p w14:paraId="46C0DB0D" w14:textId="7A58F0EF" w:rsidR="00151A07" w:rsidRPr="00A26018" w:rsidRDefault="00151A07" w:rsidP="00151A07">
            <w:pPr>
              <w:rPr>
                <w:rFonts w:cs="Arial"/>
                <w:b/>
              </w:rPr>
            </w:pPr>
            <w:r>
              <w:rPr>
                <w:rFonts w:cs="Arial"/>
                <w:b/>
              </w:rPr>
              <w:t>£90 x 31 = £2790</w:t>
            </w:r>
          </w:p>
        </w:tc>
      </w:tr>
      <w:tr w:rsidR="004A30DC" w:rsidRPr="00A26018" w14:paraId="15CBBC18" w14:textId="77777777" w:rsidTr="00F662D0">
        <w:tc>
          <w:tcPr>
            <w:tcW w:w="4396" w:type="dxa"/>
          </w:tcPr>
          <w:p w14:paraId="03C9EA1E" w14:textId="30BC3243" w:rsidR="004A30DC" w:rsidRPr="00A26018" w:rsidRDefault="00D061FC" w:rsidP="00151A07">
            <w:pPr>
              <w:rPr>
                <w:rFonts w:cs="Arial"/>
                <w:b/>
              </w:rPr>
            </w:pPr>
            <w:r>
              <w:rPr>
                <w:rFonts w:cs="Arial"/>
                <w:b/>
              </w:rPr>
              <w:t>1:4 group sessions on Zones of Regulation. Access to calm areas in school.</w:t>
            </w:r>
          </w:p>
          <w:p w14:paraId="74273858" w14:textId="77777777" w:rsidR="004A30DC" w:rsidRPr="00A26018" w:rsidRDefault="004A30DC" w:rsidP="00151A07">
            <w:pPr>
              <w:rPr>
                <w:rFonts w:cs="Arial"/>
                <w:b/>
              </w:rPr>
            </w:pPr>
          </w:p>
        </w:tc>
        <w:tc>
          <w:tcPr>
            <w:tcW w:w="3866" w:type="dxa"/>
          </w:tcPr>
          <w:p w14:paraId="1FA971B2" w14:textId="4ADF78D6" w:rsidR="004A30DC" w:rsidRPr="00A26018" w:rsidRDefault="00D061FC" w:rsidP="00151A07">
            <w:pPr>
              <w:rPr>
                <w:rFonts w:cs="Arial"/>
                <w:b/>
              </w:rPr>
            </w:pPr>
            <w:r>
              <w:rPr>
                <w:rFonts w:cs="Arial"/>
                <w:b/>
              </w:rPr>
              <w:t>Small group work initially to transfer into larger class situation over time. Increase independence.</w:t>
            </w:r>
          </w:p>
        </w:tc>
        <w:tc>
          <w:tcPr>
            <w:tcW w:w="1654" w:type="dxa"/>
          </w:tcPr>
          <w:p w14:paraId="427B7887" w14:textId="64A1DAB2" w:rsidR="004A30DC" w:rsidRPr="00A26018" w:rsidRDefault="00D061FC" w:rsidP="00151A07">
            <w:pPr>
              <w:rPr>
                <w:rFonts w:cs="Arial"/>
                <w:b/>
              </w:rPr>
            </w:pPr>
            <w:r>
              <w:rPr>
                <w:rFonts w:cs="Arial"/>
                <w:b/>
              </w:rPr>
              <w:t>£47</w:t>
            </w:r>
            <w:r w:rsidR="00F662D0">
              <w:rPr>
                <w:rFonts w:cs="Arial"/>
                <w:b/>
              </w:rPr>
              <w:t>0</w:t>
            </w:r>
          </w:p>
        </w:tc>
      </w:tr>
      <w:tr w:rsidR="004A30DC" w:rsidRPr="00A26018" w14:paraId="5CF6291C" w14:textId="77777777" w:rsidTr="00F662D0">
        <w:tc>
          <w:tcPr>
            <w:tcW w:w="8262" w:type="dxa"/>
            <w:gridSpan w:val="2"/>
          </w:tcPr>
          <w:p w14:paraId="43FBB185" w14:textId="77777777" w:rsidR="004A30DC" w:rsidRPr="00A26018" w:rsidRDefault="004A30DC" w:rsidP="00151A07">
            <w:pPr>
              <w:jc w:val="right"/>
              <w:rPr>
                <w:rFonts w:cs="Arial"/>
                <w:b/>
              </w:rPr>
            </w:pPr>
          </w:p>
          <w:p w14:paraId="29D61C20" w14:textId="77777777" w:rsidR="004A30DC" w:rsidRPr="00A26018" w:rsidRDefault="004A30DC" w:rsidP="00151A07">
            <w:pPr>
              <w:jc w:val="right"/>
              <w:rPr>
                <w:rFonts w:cs="Arial"/>
                <w:b/>
              </w:rPr>
            </w:pPr>
            <w:r w:rsidRPr="00A26018">
              <w:rPr>
                <w:rFonts w:cs="Arial"/>
                <w:b/>
              </w:rPr>
              <w:t>Total Cost</w:t>
            </w:r>
          </w:p>
        </w:tc>
        <w:tc>
          <w:tcPr>
            <w:tcW w:w="1654" w:type="dxa"/>
          </w:tcPr>
          <w:p w14:paraId="28D5F3F9" w14:textId="77777777" w:rsidR="00D061FC" w:rsidRDefault="00D061FC" w:rsidP="00151A07">
            <w:pPr>
              <w:rPr>
                <w:rFonts w:cs="Arial"/>
                <w:b/>
              </w:rPr>
            </w:pPr>
          </w:p>
          <w:p w14:paraId="1601C52E" w14:textId="53E87102" w:rsidR="004A30DC" w:rsidRPr="00A26018" w:rsidRDefault="00F662D0" w:rsidP="00151A07">
            <w:pPr>
              <w:rPr>
                <w:rFonts w:cs="Arial"/>
                <w:b/>
              </w:rPr>
            </w:pPr>
            <w:r>
              <w:rPr>
                <w:rFonts w:cs="Arial"/>
                <w:b/>
              </w:rPr>
              <w:t>£4252</w:t>
            </w:r>
          </w:p>
        </w:tc>
      </w:tr>
    </w:tbl>
    <w:p w14:paraId="6A94083D" w14:textId="77777777" w:rsidR="004A30DC" w:rsidRDefault="004A30DC" w:rsidP="004A30DC">
      <w:pPr>
        <w:rPr>
          <w:rFonts w:cs="Arial"/>
          <w:sz w:val="32"/>
          <w:szCs w:val="32"/>
        </w:rPr>
      </w:pPr>
      <w:bookmarkStart w:id="1" w:name="_Hlk16071957"/>
      <w:permStart w:id="744232555" w:edGrp="everyone" w:colFirst="3" w:colLast="3"/>
      <w:permStart w:id="1847067954" w:edGrp="everyone" w:colFirst="1" w:colLast="1"/>
    </w:p>
    <w:p w14:paraId="4C0CE9AC" w14:textId="68F5B8A7" w:rsidR="004A30DC" w:rsidRDefault="004A30DC" w:rsidP="004A30DC">
      <w:pPr>
        <w:rPr>
          <w:rFonts w:cs="Arial"/>
          <w:sz w:val="32"/>
          <w:szCs w:val="32"/>
        </w:rPr>
      </w:pPr>
      <w:r>
        <w:rPr>
          <w:rFonts w:cs="Arial"/>
          <w:sz w:val="32"/>
          <w:szCs w:val="32"/>
        </w:rPr>
        <w:t>……………………………………………………………………………...</w:t>
      </w:r>
    </w:p>
    <w:bookmarkEnd w:id="1"/>
    <w:permEnd w:id="744232555"/>
    <w:permEnd w:id="1847067954"/>
    <w:p w14:paraId="0D966712" w14:textId="77777777" w:rsidR="009A1CAB" w:rsidRDefault="009A1CAB" w:rsidP="004A30DC">
      <w:pPr>
        <w:jc w:val="center"/>
        <w:rPr>
          <w:rFonts w:cs="Arial"/>
          <w:b/>
          <w:bCs/>
        </w:rPr>
      </w:pPr>
    </w:p>
    <w:sectPr w:rsidR="009A1CAB" w:rsidSect="008627DE">
      <w:headerReference w:type="default" r:id="rId12"/>
      <w:pgSz w:w="11906" w:h="16838"/>
      <w:pgMar w:top="1304" w:right="851" w:bottom="851"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0F541" w14:textId="77777777" w:rsidR="00307558" w:rsidRDefault="00307558" w:rsidP="004B4B2C">
      <w:pPr>
        <w:spacing w:after="0" w:line="240" w:lineRule="auto"/>
      </w:pPr>
      <w:r>
        <w:separator/>
      </w:r>
    </w:p>
  </w:endnote>
  <w:endnote w:type="continuationSeparator" w:id="0">
    <w:p w14:paraId="6312658C" w14:textId="77777777" w:rsidR="00307558" w:rsidRDefault="00307558" w:rsidP="004B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7C706" w14:textId="77777777" w:rsidR="00307558" w:rsidRDefault="00307558" w:rsidP="004B4B2C">
      <w:pPr>
        <w:spacing w:after="0" w:line="240" w:lineRule="auto"/>
      </w:pPr>
      <w:r>
        <w:separator/>
      </w:r>
    </w:p>
  </w:footnote>
  <w:footnote w:type="continuationSeparator" w:id="0">
    <w:p w14:paraId="33E47187" w14:textId="77777777" w:rsidR="00307558" w:rsidRDefault="00307558" w:rsidP="004B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946A5" w14:textId="2B0E6692" w:rsidR="00151A07" w:rsidRDefault="00151A07">
    <w:pPr>
      <w:pStyle w:val="Header"/>
    </w:pPr>
    <w:r>
      <w:rPr>
        <w:rFonts w:ascii="Times New Roman"/>
        <w:noProof/>
        <w:sz w:val="20"/>
      </w:rPr>
      <w:drawing>
        <wp:inline distT="0" distB="0" distL="0" distR="0" wp14:anchorId="6DB1C07A" wp14:editId="5731FAA9">
          <wp:extent cx="5943600" cy="8040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4041"/>
                  </a:xfrm>
                  <a:prstGeom prst="rect">
                    <a:avLst/>
                  </a:prstGeom>
                  <a:noFill/>
                </pic:spPr>
              </pic:pic>
            </a:graphicData>
          </a:graphic>
        </wp:inline>
      </w:drawing>
    </w:r>
  </w:p>
  <w:p w14:paraId="0C8D7C75" w14:textId="63942EE0" w:rsidR="00151A07" w:rsidRDefault="00151A07" w:rsidP="00625C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1DB7"/>
    <w:multiLevelType w:val="hybridMultilevel"/>
    <w:tmpl w:val="3A5084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84A79"/>
    <w:multiLevelType w:val="hybridMultilevel"/>
    <w:tmpl w:val="86E8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D3197"/>
    <w:multiLevelType w:val="hybridMultilevel"/>
    <w:tmpl w:val="74E6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D2651"/>
    <w:multiLevelType w:val="hybridMultilevel"/>
    <w:tmpl w:val="5B94C11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16C12BF2"/>
    <w:multiLevelType w:val="hybridMultilevel"/>
    <w:tmpl w:val="2DB2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B3962"/>
    <w:multiLevelType w:val="hybridMultilevel"/>
    <w:tmpl w:val="5606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F6828"/>
    <w:multiLevelType w:val="hybridMultilevel"/>
    <w:tmpl w:val="D23CF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4B12B8"/>
    <w:multiLevelType w:val="hybridMultilevel"/>
    <w:tmpl w:val="E942190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23B92696"/>
    <w:multiLevelType w:val="hybridMultilevel"/>
    <w:tmpl w:val="B1B28B1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15972B6"/>
    <w:multiLevelType w:val="hybridMultilevel"/>
    <w:tmpl w:val="136E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A2B61"/>
    <w:multiLevelType w:val="hybridMultilevel"/>
    <w:tmpl w:val="C4A6A12C"/>
    <w:lvl w:ilvl="0" w:tplc="7E9000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419B"/>
    <w:multiLevelType w:val="hybridMultilevel"/>
    <w:tmpl w:val="817291F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12" w15:restartNumberingAfterBreak="0">
    <w:nsid w:val="40F2567B"/>
    <w:multiLevelType w:val="hybridMultilevel"/>
    <w:tmpl w:val="02584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3812E9"/>
    <w:multiLevelType w:val="hybridMultilevel"/>
    <w:tmpl w:val="3BDE08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345EB4"/>
    <w:multiLevelType w:val="hybridMultilevel"/>
    <w:tmpl w:val="DD5A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85B34"/>
    <w:multiLevelType w:val="hybridMultilevel"/>
    <w:tmpl w:val="0D4EAD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2917C0"/>
    <w:multiLevelType w:val="hybridMultilevel"/>
    <w:tmpl w:val="9E10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63751"/>
    <w:multiLevelType w:val="hybridMultilevel"/>
    <w:tmpl w:val="9B2ED8AE"/>
    <w:lvl w:ilvl="0" w:tplc="7E9000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F760D"/>
    <w:multiLevelType w:val="hybridMultilevel"/>
    <w:tmpl w:val="2B90A074"/>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5FC56353"/>
    <w:multiLevelType w:val="hybridMultilevel"/>
    <w:tmpl w:val="827C5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3313FA"/>
    <w:multiLevelType w:val="hybridMultilevel"/>
    <w:tmpl w:val="1F0C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6D2B3F"/>
    <w:multiLevelType w:val="hybridMultilevel"/>
    <w:tmpl w:val="9B14D8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F5118B"/>
    <w:multiLevelType w:val="hybridMultilevel"/>
    <w:tmpl w:val="4FC0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4287A"/>
    <w:multiLevelType w:val="hybridMultilevel"/>
    <w:tmpl w:val="55622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23"/>
  </w:num>
  <w:num w:numId="4">
    <w:abstractNumId w:val="6"/>
  </w:num>
  <w:num w:numId="5">
    <w:abstractNumId w:val="0"/>
  </w:num>
  <w:num w:numId="6">
    <w:abstractNumId w:val="14"/>
  </w:num>
  <w:num w:numId="7">
    <w:abstractNumId w:val="2"/>
  </w:num>
  <w:num w:numId="8">
    <w:abstractNumId w:val="9"/>
  </w:num>
  <w:num w:numId="9">
    <w:abstractNumId w:val="13"/>
  </w:num>
  <w:num w:numId="10">
    <w:abstractNumId w:val="21"/>
  </w:num>
  <w:num w:numId="11">
    <w:abstractNumId w:val="7"/>
  </w:num>
  <w:num w:numId="12">
    <w:abstractNumId w:val="19"/>
  </w:num>
  <w:num w:numId="13">
    <w:abstractNumId w:val="12"/>
  </w:num>
  <w:num w:numId="14">
    <w:abstractNumId w:val="20"/>
  </w:num>
  <w:num w:numId="15">
    <w:abstractNumId w:val="10"/>
  </w:num>
  <w:num w:numId="16">
    <w:abstractNumId w:val="8"/>
  </w:num>
  <w:num w:numId="17">
    <w:abstractNumId w:val="3"/>
  </w:num>
  <w:num w:numId="18">
    <w:abstractNumId w:val="22"/>
  </w:num>
  <w:num w:numId="19">
    <w:abstractNumId w:val="11"/>
  </w:num>
  <w:num w:numId="20">
    <w:abstractNumId w:val="1"/>
  </w:num>
  <w:num w:numId="21">
    <w:abstractNumId w:val="5"/>
  </w:num>
  <w:num w:numId="22">
    <w:abstractNumId w:val="18"/>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39"/>
    <w:rsid w:val="00112CDA"/>
    <w:rsid w:val="00151A07"/>
    <w:rsid w:val="00173A85"/>
    <w:rsid w:val="00180973"/>
    <w:rsid w:val="00183609"/>
    <w:rsid w:val="001A1C1E"/>
    <w:rsid w:val="00243365"/>
    <w:rsid w:val="00252A80"/>
    <w:rsid w:val="002B6A48"/>
    <w:rsid w:val="00307558"/>
    <w:rsid w:val="00313D03"/>
    <w:rsid w:val="00374AA8"/>
    <w:rsid w:val="003C2C58"/>
    <w:rsid w:val="004301D9"/>
    <w:rsid w:val="0044203B"/>
    <w:rsid w:val="00453270"/>
    <w:rsid w:val="0047240B"/>
    <w:rsid w:val="00495C58"/>
    <w:rsid w:val="004A30DC"/>
    <w:rsid w:val="004B4B2C"/>
    <w:rsid w:val="004B6FFF"/>
    <w:rsid w:val="004E78CC"/>
    <w:rsid w:val="00511D84"/>
    <w:rsid w:val="0053087D"/>
    <w:rsid w:val="005B4CDD"/>
    <w:rsid w:val="00625CE2"/>
    <w:rsid w:val="00691E0F"/>
    <w:rsid w:val="006C1653"/>
    <w:rsid w:val="007026B8"/>
    <w:rsid w:val="007A729D"/>
    <w:rsid w:val="007F728B"/>
    <w:rsid w:val="008574CD"/>
    <w:rsid w:val="008627DE"/>
    <w:rsid w:val="008E544D"/>
    <w:rsid w:val="00900ABF"/>
    <w:rsid w:val="009331AB"/>
    <w:rsid w:val="00962243"/>
    <w:rsid w:val="00963CD6"/>
    <w:rsid w:val="00971505"/>
    <w:rsid w:val="009871A9"/>
    <w:rsid w:val="009A1CAB"/>
    <w:rsid w:val="009E7805"/>
    <w:rsid w:val="00A6744E"/>
    <w:rsid w:val="00A915AD"/>
    <w:rsid w:val="00A9781A"/>
    <w:rsid w:val="00AA0AF0"/>
    <w:rsid w:val="00AA716E"/>
    <w:rsid w:val="00AB529A"/>
    <w:rsid w:val="00BA0D93"/>
    <w:rsid w:val="00BC0666"/>
    <w:rsid w:val="00BE231C"/>
    <w:rsid w:val="00BF2EAA"/>
    <w:rsid w:val="00BF39D1"/>
    <w:rsid w:val="00CB02C1"/>
    <w:rsid w:val="00CE12DA"/>
    <w:rsid w:val="00D019C7"/>
    <w:rsid w:val="00D061FC"/>
    <w:rsid w:val="00D12A02"/>
    <w:rsid w:val="00D745AE"/>
    <w:rsid w:val="00D7703B"/>
    <w:rsid w:val="00DB2AC4"/>
    <w:rsid w:val="00E111A9"/>
    <w:rsid w:val="00E93E39"/>
    <w:rsid w:val="00ED4C3D"/>
    <w:rsid w:val="00F662D0"/>
    <w:rsid w:val="00F82FE7"/>
    <w:rsid w:val="00F83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2531"/>
  <w15:chartTrackingRefBased/>
  <w15:docId w15:val="{5C789450-8494-49E3-83AC-5564849B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B2C"/>
  </w:style>
  <w:style w:type="paragraph" w:styleId="Footer">
    <w:name w:val="footer"/>
    <w:basedOn w:val="Normal"/>
    <w:link w:val="FooterChar"/>
    <w:uiPriority w:val="99"/>
    <w:unhideWhenUsed/>
    <w:rsid w:val="004B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B2C"/>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F82FE7"/>
    <w:pPr>
      <w:ind w:left="720"/>
      <w:contextualSpacing/>
    </w:pPr>
  </w:style>
  <w:style w:type="table" w:styleId="TableGrid">
    <w:name w:val="Table Grid"/>
    <w:basedOn w:val="TableNormal"/>
    <w:rsid w:val="00F8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FF"/>
    <w:rPr>
      <w:rFonts w:ascii="Segoe UI" w:hAnsi="Segoe UI" w:cs="Segoe UI"/>
      <w:sz w:val="18"/>
      <w:szCs w:val="18"/>
    </w:rPr>
  </w:style>
  <w:style w:type="character" w:styleId="Hyperlink">
    <w:name w:val="Hyperlink"/>
    <w:basedOn w:val="DefaultParagraphFont"/>
    <w:uiPriority w:val="99"/>
    <w:unhideWhenUsed/>
    <w:rsid w:val="004A30DC"/>
    <w:rPr>
      <w:color w:val="0563C1" w:themeColor="hyperlink"/>
      <w:u w:val="single"/>
    </w:rPr>
  </w:style>
  <w:style w:type="character" w:styleId="UnresolvedMention">
    <w:name w:val="Unresolved Mention"/>
    <w:basedOn w:val="DefaultParagraphFont"/>
    <w:uiPriority w:val="99"/>
    <w:semiHidden/>
    <w:unhideWhenUsed/>
    <w:rsid w:val="00511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664147">
      <w:bodyDiv w:val="1"/>
      <w:marLeft w:val="0"/>
      <w:marRight w:val="0"/>
      <w:marTop w:val="0"/>
      <w:marBottom w:val="0"/>
      <w:divBdr>
        <w:top w:val="none" w:sz="0" w:space="0" w:color="auto"/>
        <w:left w:val="none" w:sz="0" w:space="0" w:color="auto"/>
        <w:bottom w:val="none" w:sz="0" w:space="0" w:color="auto"/>
        <w:right w:val="none" w:sz="0" w:space="0" w:color="auto"/>
      </w:divBdr>
    </w:div>
    <w:div w:id="19092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castle.gov.uk/local-government/access-information-and-data/open-data/privacy-no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19F0BEE7B7CB478DA3FE49FD6DCFE3" ma:contentTypeVersion="10" ma:contentTypeDescription="Create a new document." ma:contentTypeScope="" ma:versionID="3094264f3596f92de808ecd07cfdbc21">
  <xsd:schema xmlns:xsd="http://www.w3.org/2001/XMLSchema" xmlns:xs="http://www.w3.org/2001/XMLSchema" xmlns:p="http://schemas.microsoft.com/office/2006/metadata/properties" xmlns:ns2="bb39d0e7-5930-495f-88a0-09ca83860297" targetNamespace="http://schemas.microsoft.com/office/2006/metadata/properties" ma:root="true" ma:fieldsID="f03683f20612205e50455a801f57ef8b" ns2:_="">
    <xsd:import namespace="bb39d0e7-5930-495f-88a0-09ca8386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9d0e7-5930-495f-88a0-09ca83860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D5632-9EA8-4C56-8B4E-6E83CBB40F69}">
  <ds:schemaRefs>
    <ds:schemaRef ds:uri="http://schemas.microsoft.com/sharepoint/v3/contenttype/forms"/>
  </ds:schemaRefs>
</ds:datastoreItem>
</file>

<file path=customXml/itemProps2.xml><?xml version="1.0" encoding="utf-8"?>
<ds:datastoreItem xmlns:ds="http://schemas.openxmlformats.org/officeDocument/2006/customXml" ds:itemID="{86FC6323-E19F-4F9A-AA11-6605D716B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76EEC-A544-4BD2-8550-A2740F8134ED}">
  <ds:schemaRefs>
    <ds:schemaRef ds:uri="http://schemas.openxmlformats.org/officeDocument/2006/bibliography"/>
  </ds:schemaRefs>
</ds:datastoreItem>
</file>

<file path=customXml/itemProps4.xml><?xml version="1.0" encoding="utf-8"?>
<ds:datastoreItem xmlns:ds="http://schemas.openxmlformats.org/officeDocument/2006/customXml" ds:itemID="{04CA0DF8-9E76-41C8-AA08-BE8A6EA0E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9d0e7-5930-495f-88a0-09ca8386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Patton</dc:creator>
  <cp:keywords/>
  <dc:description/>
  <cp:lastModifiedBy>Gemmell, Angela</cp:lastModifiedBy>
  <cp:revision>3</cp:revision>
  <dcterms:created xsi:type="dcterms:W3CDTF">2021-07-07T09:09:00Z</dcterms:created>
  <dcterms:modified xsi:type="dcterms:W3CDTF">2022-01-17T11:51:00Z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0x010100EC19F0BEE7B7CB478DA3FE49FD6DCFE3</vt:lpwstr>
  </property>
</Properties>
</file>