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A902" w14:textId="7563BAF9" w:rsidR="00641A02" w:rsidRDefault="00DB6B68" w:rsidP="00231831">
      <w:pPr>
        <w:tabs>
          <w:tab w:val="left" w:pos="7088"/>
        </w:tabs>
        <w:jc w:val="right"/>
        <w:rPr>
          <w:color w:val="000000" w:themeColor="text1"/>
          <w:spacing w:val="-30"/>
          <w:kern w:val="96"/>
          <w:sz w:val="44"/>
          <w:szCs w:val="44"/>
          <w:lang w:val="en-US" w:eastAsia="zh-TW"/>
        </w:rPr>
      </w:pPr>
      <w:r>
        <w:rPr>
          <w:color w:val="000000" w:themeColor="text1"/>
          <w:spacing w:val="-30"/>
          <w:kern w:val="96"/>
          <w:sz w:val="44"/>
          <w:szCs w:val="44"/>
          <w:lang w:val="en-US" w:eastAsia="zh-TW"/>
        </w:rPr>
        <w:t xml:space="preserve"> </w:t>
      </w:r>
    </w:p>
    <w:p w14:paraId="6E191687" w14:textId="031BC44F" w:rsidR="004255B6" w:rsidRPr="004255B6" w:rsidRDefault="004255B6" w:rsidP="004255B6">
      <w:pPr>
        <w:tabs>
          <w:tab w:val="left" w:pos="7088"/>
        </w:tabs>
        <w:jc w:val="center"/>
        <w:rPr>
          <w:b/>
          <w:bCs/>
          <w:color w:val="002060"/>
          <w:spacing w:val="-30"/>
          <w:kern w:val="96"/>
          <w:sz w:val="52"/>
          <w:szCs w:val="52"/>
          <w:lang w:val="en-US" w:eastAsia="zh-TW"/>
        </w:rPr>
      </w:pPr>
    </w:p>
    <w:p w14:paraId="74E0D793" w14:textId="610B405A" w:rsidR="00C47597" w:rsidRPr="001F1177" w:rsidRDefault="00C47597" w:rsidP="004255B6">
      <w:pPr>
        <w:tabs>
          <w:tab w:val="left" w:pos="7088"/>
        </w:tabs>
        <w:jc w:val="center"/>
        <w:rPr>
          <w:b/>
          <w:bCs/>
          <w:color w:val="002060"/>
          <w:spacing w:val="-30"/>
          <w:kern w:val="96"/>
          <w:sz w:val="44"/>
          <w:szCs w:val="44"/>
          <w:lang w:val="en-US" w:eastAsia="zh-TW"/>
        </w:rPr>
      </w:pPr>
      <w:r w:rsidRPr="001F1177">
        <w:rPr>
          <w:b/>
          <w:bCs/>
          <w:color w:val="002060"/>
          <w:spacing w:val="-30"/>
          <w:kern w:val="96"/>
          <w:sz w:val="44"/>
          <w:szCs w:val="44"/>
          <w:lang w:val="en-US" w:eastAsia="zh-TW"/>
        </w:rPr>
        <w:t xml:space="preserve">Newcastle </w:t>
      </w:r>
      <w:r w:rsidR="0004317D">
        <w:rPr>
          <w:b/>
          <w:bCs/>
          <w:color w:val="002060"/>
          <w:spacing w:val="-30"/>
          <w:kern w:val="96"/>
          <w:sz w:val="44"/>
          <w:szCs w:val="44"/>
          <w:lang w:val="en-US" w:eastAsia="zh-TW"/>
        </w:rPr>
        <w:t>City Council</w:t>
      </w:r>
    </w:p>
    <w:p w14:paraId="1F7AD537" w14:textId="77777777" w:rsidR="001F1177" w:rsidRPr="008252FF" w:rsidRDefault="001F1177" w:rsidP="004255B6">
      <w:pPr>
        <w:tabs>
          <w:tab w:val="left" w:pos="7088"/>
        </w:tabs>
        <w:jc w:val="center"/>
        <w:rPr>
          <w:b/>
          <w:bCs/>
          <w:color w:val="002060"/>
          <w:spacing w:val="-30"/>
          <w:kern w:val="96"/>
          <w:sz w:val="40"/>
          <w:szCs w:val="40"/>
          <w:lang w:val="en-US" w:eastAsia="zh-TW"/>
        </w:rPr>
      </w:pPr>
    </w:p>
    <w:p w14:paraId="4014C83B" w14:textId="3AC12A26" w:rsidR="001F1177" w:rsidRDefault="00641A02" w:rsidP="004255B6">
      <w:pPr>
        <w:tabs>
          <w:tab w:val="left" w:pos="7088"/>
        </w:tabs>
        <w:jc w:val="center"/>
        <w:rPr>
          <w:b/>
          <w:bCs/>
          <w:color w:val="002060"/>
          <w:spacing w:val="-30"/>
          <w:kern w:val="96"/>
          <w:sz w:val="40"/>
          <w:szCs w:val="40"/>
          <w:lang w:val="en-US" w:eastAsia="zh-TW"/>
        </w:rPr>
      </w:pPr>
      <w:r w:rsidRPr="008252FF">
        <w:rPr>
          <w:b/>
          <w:bCs/>
          <w:color w:val="002060"/>
          <w:spacing w:val="-30"/>
          <w:kern w:val="96"/>
          <w:sz w:val="40"/>
          <w:szCs w:val="40"/>
          <w:lang w:val="en-US" w:eastAsia="zh-TW"/>
        </w:rPr>
        <w:t xml:space="preserve">Special Educational Needs and Disability (SEND) </w:t>
      </w:r>
    </w:p>
    <w:p w14:paraId="2AE2D7A7" w14:textId="77777777" w:rsidR="008252FF" w:rsidRPr="008252FF" w:rsidRDefault="008252FF" w:rsidP="004255B6">
      <w:pPr>
        <w:tabs>
          <w:tab w:val="left" w:pos="7088"/>
        </w:tabs>
        <w:jc w:val="center"/>
        <w:rPr>
          <w:b/>
          <w:bCs/>
          <w:color w:val="002060"/>
          <w:spacing w:val="-30"/>
          <w:kern w:val="96"/>
          <w:sz w:val="40"/>
          <w:szCs w:val="40"/>
          <w:lang w:val="en-US" w:eastAsia="zh-TW"/>
        </w:rPr>
      </w:pPr>
    </w:p>
    <w:p w14:paraId="22F5F30D" w14:textId="206DCD11" w:rsidR="008252FF" w:rsidRDefault="00C47597" w:rsidP="004255B6">
      <w:pPr>
        <w:tabs>
          <w:tab w:val="left" w:pos="7088"/>
        </w:tabs>
        <w:jc w:val="center"/>
        <w:rPr>
          <w:b/>
          <w:bCs/>
          <w:color w:val="002060"/>
          <w:spacing w:val="-30"/>
          <w:kern w:val="96"/>
          <w:sz w:val="40"/>
          <w:szCs w:val="40"/>
          <w:lang w:val="en-US" w:eastAsia="zh-TW"/>
        </w:rPr>
      </w:pPr>
      <w:r w:rsidRPr="008252FF">
        <w:rPr>
          <w:b/>
          <w:bCs/>
          <w:color w:val="002060"/>
          <w:spacing w:val="-30"/>
          <w:kern w:val="96"/>
          <w:sz w:val="40"/>
          <w:szCs w:val="40"/>
          <w:lang w:val="en-US" w:eastAsia="zh-TW"/>
        </w:rPr>
        <w:t xml:space="preserve">Workforce Development </w:t>
      </w:r>
      <w:r w:rsidR="00641A02" w:rsidRPr="008252FF">
        <w:rPr>
          <w:b/>
          <w:bCs/>
          <w:color w:val="002060"/>
          <w:spacing w:val="-30"/>
          <w:kern w:val="96"/>
          <w:sz w:val="40"/>
          <w:szCs w:val="40"/>
          <w:lang w:val="en-US" w:eastAsia="zh-TW"/>
        </w:rPr>
        <w:t xml:space="preserve">Strategy </w:t>
      </w:r>
      <w:r w:rsidR="00C47B87">
        <w:rPr>
          <w:b/>
          <w:bCs/>
          <w:color w:val="002060"/>
          <w:spacing w:val="-30"/>
          <w:kern w:val="96"/>
          <w:sz w:val="40"/>
          <w:szCs w:val="40"/>
          <w:lang w:val="en-US" w:eastAsia="zh-TW"/>
        </w:rPr>
        <w:t>and Training Directory</w:t>
      </w:r>
    </w:p>
    <w:p w14:paraId="71CCA0D7" w14:textId="77777777" w:rsidR="008252FF" w:rsidRDefault="008252FF" w:rsidP="004255B6">
      <w:pPr>
        <w:tabs>
          <w:tab w:val="left" w:pos="7088"/>
        </w:tabs>
        <w:jc w:val="center"/>
        <w:rPr>
          <w:b/>
          <w:bCs/>
          <w:color w:val="002060"/>
          <w:spacing w:val="-30"/>
          <w:kern w:val="96"/>
          <w:sz w:val="40"/>
          <w:szCs w:val="40"/>
          <w:lang w:val="en-US" w:eastAsia="zh-TW"/>
        </w:rPr>
      </w:pPr>
    </w:p>
    <w:p w14:paraId="306167D3" w14:textId="5079F584" w:rsidR="003C2931" w:rsidRPr="008252FF" w:rsidRDefault="00641A02" w:rsidP="004255B6">
      <w:pPr>
        <w:tabs>
          <w:tab w:val="left" w:pos="7088"/>
        </w:tabs>
        <w:jc w:val="center"/>
        <w:rPr>
          <w:b/>
          <w:bCs/>
          <w:color w:val="002060"/>
          <w:spacing w:val="-30"/>
          <w:kern w:val="96"/>
          <w:sz w:val="40"/>
          <w:szCs w:val="40"/>
          <w:lang w:val="en-US" w:eastAsia="zh-TW"/>
        </w:rPr>
      </w:pPr>
      <w:r w:rsidRPr="008252FF">
        <w:rPr>
          <w:b/>
          <w:bCs/>
          <w:color w:val="002060"/>
          <w:spacing w:val="-30"/>
          <w:kern w:val="96"/>
          <w:sz w:val="40"/>
          <w:szCs w:val="40"/>
          <w:lang w:val="en-US" w:eastAsia="zh-TW"/>
        </w:rPr>
        <w:t>20</w:t>
      </w:r>
      <w:r w:rsidR="00D870DE" w:rsidRPr="008252FF">
        <w:rPr>
          <w:b/>
          <w:bCs/>
          <w:color w:val="002060"/>
          <w:spacing w:val="-30"/>
          <w:kern w:val="96"/>
          <w:sz w:val="40"/>
          <w:szCs w:val="40"/>
          <w:lang w:val="en-US" w:eastAsia="zh-TW"/>
        </w:rPr>
        <w:t>2</w:t>
      </w:r>
      <w:r w:rsidR="004255B6" w:rsidRPr="008252FF">
        <w:rPr>
          <w:b/>
          <w:bCs/>
          <w:color w:val="002060"/>
          <w:spacing w:val="-30"/>
          <w:kern w:val="96"/>
          <w:sz w:val="40"/>
          <w:szCs w:val="40"/>
          <w:lang w:val="en-US" w:eastAsia="zh-TW"/>
        </w:rPr>
        <w:t>4/2025</w:t>
      </w:r>
    </w:p>
    <w:p w14:paraId="687237AE" w14:textId="77777777" w:rsidR="00AF4867" w:rsidRPr="001F1177" w:rsidRDefault="00AF4867" w:rsidP="004255B6">
      <w:pPr>
        <w:tabs>
          <w:tab w:val="left" w:pos="7088"/>
        </w:tabs>
        <w:jc w:val="center"/>
        <w:rPr>
          <w:b/>
          <w:bCs/>
          <w:color w:val="002060"/>
          <w:spacing w:val="-30"/>
          <w:kern w:val="96"/>
          <w:sz w:val="48"/>
          <w:szCs w:val="48"/>
          <w:lang w:val="en-US" w:eastAsia="zh-TW"/>
        </w:rPr>
      </w:pPr>
    </w:p>
    <w:p w14:paraId="72263009" w14:textId="2D0288C1" w:rsidR="00641A02" w:rsidRDefault="001F1177" w:rsidP="00641A02">
      <w:pPr>
        <w:rPr>
          <w:b/>
          <w:spacing w:val="-15"/>
          <w:kern w:val="32"/>
          <w:sz w:val="32"/>
          <w:szCs w:val="32"/>
          <w:lang w:val="en-US" w:eastAsia="zh-TW"/>
        </w:rPr>
      </w:pPr>
      <w:r>
        <w:rPr>
          <w:b/>
          <w:spacing w:val="-15"/>
          <w:kern w:val="32"/>
          <w:sz w:val="32"/>
          <w:szCs w:val="32"/>
          <w:lang w:val="en-US" w:eastAsia="zh-TW"/>
        </w:rPr>
        <w:br w:type="textWrapping" w:clear="all"/>
      </w:r>
    </w:p>
    <w:p w14:paraId="3E0DCD85" w14:textId="722892C9" w:rsidR="00641A02" w:rsidRDefault="008252FF" w:rsidP="008252FF">
      <w:pPr>
        <w:jc w:val="center"/>
        <w:rPr>
          <w:b/>
          <w:spacing w:val="-15"/>
          <w:kern w:val="32"/>
          <w:sz w:val="32"/>
          <w:szCs w:val="32"/>
          <w:lang w:val="en-US" w:eastAsia="zh-TW"/>
        </w:rPr>
      </w:pPr>
      <w:r>
        <w:rPr>
          <w:noProof/>
        </w:rPr>
        <w:drawing>
          <wp:inline distT="0" distB="0" distL="0" distR="0" wp14:anchorId="1994125F" wp14:editId="609188F9">
            <wp:extent cx="5962724" cy="2943225"/>
            <wp:effectExtent l="0" t="0" r="0" b="0"/>
            <wp:docPr id="2058329768" name="Picture 2058329768"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6A62DC43" w14:textId="77777777" w:rsidR="004E4EB5" w:rsidRDefault="004E4EB5" w:rsidP="004E4EB5">
      <w:pPr>
        <w:jc w:val="center"/>
        <w:rPr>
          <w:b/>
          <w:spacing w:val="-15"/>
          <w:kern w:val="32"/>
          <w:sz w:val="32"/>
          <w:szCs w:val="32"/>
          <w:lang w:val="en-US" w:eastAsia="zh-TW"/>
        </w:rPr>
      </w:pPr>
    </w:p>
    <w:p w14:paraId="0541C8C7" w14:textId="77777777" w:rsidR="00A55BE4" w:rsidRDefault="00A55BE4" w:rsidP="00641A02"/>
    <w:p w14:paraId="57ACB4F1" w14:textId="7C140675" w:rsidR="008252FF" w:rsidRDefault="008252FF" w:rsidP="40ECB57A">
      <w:pPr>
        <w:jc w:val="center"/>
        <w:rPr>
          <w:color w:val="002060"/>
          <w:spacing w:val="-15"/>
          <w:kern w:val="32"/>
          <w:lang w:val="en-US" w:eastAsia="zh-TW"/>
        </w:rPr>
      </w:pPr>
      <w:r w:rsidRPr="40ECB57A">
        <w:rPr>
          <w:b/>
          <w:bCs/>
          <w:color w:val="002060"/>
          <w:spacing w:val="-15"/>
          <w:kern w:val="32"/>
          <w:lang w:val="en-US" w:eastAsia="zh-TW"/>
        </w:rPr>
        <w:t xml:space="preserve">Date: </w:t>
      </w:r>
      <w:r w:rsidR="00315D7F">
        <w:rPr>
          <w:color w:val="002060"/>
          <w:spacing w:val="-15"/>
          <w:kern w:val="32"/>
          <w:lang w:val="en-US" w:eastAsia="zh-TW"/>
        </w:rPr>
        <w:t>January</w:t>
      </w:r>
      <w:r w:rsidRPr="40ECB57A">
        <w:rPr>
          <w:color w:val="002060"/>
          <w:spacing w:val="-15"/>
          <w:kern w:val="32"/>
          <w:lang w:val="en-US" w:eastAsia="zh-TW"/>
        </w:rPr>
        <w:t xml:space="preserve"> 202</w:t>
      </w:r>
      <w:r w:rsidR="00315D7F">
        <w:rPr>
          <w:color w:val="002060"/>
          <w:spacing w:val="-15"/>
          <w:kern w:val="32"/>
          <w:lang w:val="en-US" w:eastAsia="zh-TW"/>
        </w:rPr>
        <w:t>5</w:t>
      </w:r>
      <w:r w:rsidRPr="40ECB57A">
        <w:rPr>
          <w:color w:val="002060"/>
          <w:spacing w:val="-15"/>
          <w:kern w:val="32"/>
          <w:lang w:val="en-US" w:eastAsia="zh-TW"/>
        </w:rPr>
        <w:t xml:space="preserve"> </w:t>
      </w:r>
    </w:p>
    <w:p w14:paraId="014A2AF8" w14:textId="4624AC61" w:rsidR="00C47597" w:rsidRPr="00315D7F" w:rsidRDefault="008252FF" w:rsidP="00315D7F">
      <w:pPr>
        <w:jc w:val="center"/>
        <w:rPr>
          <w:b/>
          <w:color w:val="002060"/>
          <w:spacing w:val="-15"/>
          <w:kern w:val="32"/>
          <w:szCs w:val="24"/>
          <w:lang w:val="en-US" w:eastAsia="zh-TW"/>
        </w:rPr>
        <w:sectPr w:rsidR="00C47597" w:rsidRPr="00315D7F" w:rsidSect="00BF34D1">
          <w:headerReference w:type="default" r:id="rId12"/>
          <w:footerReference w:type="default" r:id="rId13"/>
          <w:pgSz w:w="11906" w:h="16838"/>
          <w:pgMar w:top="1440" w:right="851" w:bottom="1440" w:left="851" w:header="709" w:footer="709" w:gutter="0"/>
          <w:cols w:space="708"/>
          <w:docGrid w:linePitch="360"/>
        </w:sectPr>
      </w:pPr>
      <w:r w:rsidRPr="004255B6">
        <w:rPr>
          <w:b/>
          <w:color w:val="002060"/>
          <w:spacing w:val="-15"/>
          <w:kern w:val="32"/>
          <w:szCs w:val="24"/>
          <w:lang w:val="en-US" w:eastAsia="zh-TW"/>
        </w:rPr>
        <w:t>Version:</w:t>
      </w:r>
      <w:r w:rsidRPr="004255B6">
        <w:rPr>
          <w:color w:val="002060"/>
          <w:spacing w:val="-15"/>
          <w:kern w:val="32"/>
          <w:szCs w:val="24"/>
          <w:lang w:val="en-US" w:eastAsia="zh-TW"/>
        </w:rPr>
        <w:t xml:space="preserve"> </w:t>
      </w:r>
      <w:r>
        <w:rPr>
          <w:color w:val="002060"/>
          <w:spacing w:val="-15"/>
          <w:kern w:val="32"/>
          <w:szCs w:val="24"/>
          <w:lang w:val="en-US" w:eastAsia="zh-TW"/>
        </w:rPr>
        <w:t xml:space="preserve">Draft </w:t>
      </w:r>
      <w:r w:rsidR="00315D7F">
        <w:rPr>
          <w:color w:val="002060"/>
          <w:spacing w:val="-15"/>
          <w:kern w:val="32"/>
          <w:szCs w:val="24"/>
          <w:lang w:val="en-US" w:eastAsia="zh-TW"/>
        </w:rPr>
        <w:t>2</w:t>
      </w:r>
    </w:p>
    <w:p w14:paraId="459790A9" w14:textId="655F9216" w:rsidR="00641A02" w:rsidRPr="00E00B26" w:rsidRDefault="00641A02" w:rsidP="00641A02">
      <w:pPr>
        <w:rPr>
          <w:rFonts w:cs="Arial"/>
          <w:bCs/>
          <w:color w:val="002060"/>
          <w:szCs w:val="24"/>
        </w:rPr>
      </w:pPr>
      <w:r w:rsidRPr="00E00B26">
        <w:rPr>
          <w:rFonts w:cs="Arial"/>
          <w:b/>
          <w:bCs/>
          <w:color w:val="002060"/>
          <w:sz w:val="36"/>
          <w:szCs w:val="36"/>
        </w:rPr>
        <w:lastRenderedPageBreak/>
        <w:t>Content</w:t>
      </w:r>
    </w:p>
    <w:p w14:paraId="62958985" w14:textId="77777777" w:rsidR="00641A02" w:rsidRPr="00FC0922" w:rsidRDefault="00641A02" w:rsidP="00641A02">
      <w:pPr>
        <w:rPr>
          <w:rFonts w:cs="Arial"/>
          <w:b/>
          <w:bCs/>
          <w:sz w:val="32"/>
          <w:szCs w:val="32"/>
        </w:rPr>
      </w:pPr>
    </w:p>
    <w:p w14:paraId="3246EF07" w14:textId="77777777" w:rsidR="00641A02" w:rsidRPr="00150ED3" w:rsidRDefault="00641A02" w:rsidP="00641A02">
      <w:pPr>
        <w:rPr>
          <w:rFonts w:cs="Arial"/>
          <w:b/>
          <w:bCs/>
          <w:sz w:val="22"/>
        </w:rPr>
      </w:pPr>
    </w:p>
    <w:p w14:paraId="67715A88" w14:textId="031DFF32" w:rsidR="00A4535B" w:rsidRPr="00A4535B" w:rsidRDefault="00FF2C5E">
      <w:pPr>
        <w:pStyle w:val="TOC1"/>
        <w:rPr>
          <w:rFonts w:ascii="Arial" w:eastAsiaTheme="minorEastAsia" w:hAnsi="Arial"/>
          <w:noProof/>
          <w:kern w:val="2"/>
          <w:sz w:val="24"/>
          <w:lang w:eastAsia="en-GB"/>
          <w14:ligatures w14:val="standardContextual"/>
        </w:rPr>
      </w:pPr>
      <w:r w:rsidRPr="00A4535B">
        <w:rPr>
          <w:rFonts w:ascii="Arial" w:hAnsi="Arial" w:cs="Arial"/>
          <w:bCs/>
          <w:sz w:val="24"/>
          <w:szCs w:val="24"/>
        </w:rPr>
        <w:fldChar w:fldCharType="begin"/>
      </w:r>
      <w:r w:rsidR="00641A02" w:rsidRPr="00A4535B">
        <w:rPr>
          <w:rFonts w:ascii="Arial" w:hAnsi="Arial" w:cs="Arial"/>
          <w:bCs/>
          <w:sz w:val="24"/>
          <w:szCs w:val="24"/>
        </w:rPr>
        <w:instrText xml:space="preserve"> TOC \o "1-3" \h \z \u </w:instrText>
      </w:r>
      <w:r w:rsidRPr="00A4535B">
        <w:rPr>
          <w:rFonts w:ascii="Arial" w:hAnsi="Arial" w:cs="Arial"/>
          <w:bCs/>
          <w:sz w:val="24"/>
          <w:szCs w:val="24"/>
        </w:rPr>
        <w:fldChar w:fldCharType="separate"/>
      </w:r>
      <w:hyperlink w:anchor="_Toc189032662" w:history="1">
        <w:r w:rsidR="00A4535B" w:rsidRPr="00A4535B">
          <w:rPr>
            <w:rStyle w:val="Hyperlink"/>
            <w:rFonts w:ascii="Arial" w:hAnsi="Arial"/>
            <w:noProof/>
            <w:sz w:val="24"/>
          </w:rPr>
          <w:t xml:space="preserve">1. Identify the context and need for training in </w:t>
        </w:r>
        <w:r w:rsidR="00A4535B">
          <w:rPr>
            <w:rStyle w:val="Hyperlink"/>
            <w:rFonts w:ascii="Arial" w:hAnsi="Arial"/>
            <w:noProof/>
            <w:sz w:val="24"/>
          </w:rPr>
          <w:t>SEND</w:t>
        </w:r>
        <w:r w:rsidR="00A4535B" w:rsidRPr="00A4535B">
          <w:rPr>
            <w:rFonts w:ascii="Arial" w:hAnsi="Arial"/>
            <w:noProof/>
            <w:webHidden/>
            <w:sz w:val="24"/>
          </w:rPr>
          <w:tab/>
        </w:r>
        <w:r w:rsidR="00A4535B" w:rsidRPr="00A4535B">
          <w:rPr>
            <w:rFonts w:ascii="Arial" w:hAnsi="Arial"/>
            <w:noProof/>
            <w:webHidden/>
            <w:sz w:val="24"/>
          </w:rPr>
          <w:fldChar w:fldCharType="begin"/>
        </w:r>
        <w:r w:rsidR="00A4535B" w:rsidRPr="00A4535B">
          <w:rPr>
            <w:rFonts w:ascii="Arial" w:hAnsi="Arial"/>
            <w:noProof/>
            <w:webHidden/>
            <w:sz w:val="24"/>
          </w:rPr>
          <w:instrText xml:space="preserve"> PAGEREF _Toc189032662 \h </w:instrText>
        </w:r>
        <w:r w:rsidR="00A4535B" w:rsidRPr="00A4535B">
          <w:rPr>
            <w:rFonts w:ascii="Arial" w:hAnsi="Arial"/>
            <w:noProof/>
            <w:webHidden/>
            <w:sz w:val="24"/>
          </w:rPr>
        </w:r>
        <w:r w:rsidR="00A4535B" w:rsidRPr="00A4535B">
          <w:rPr>
            <w:rFonts w:ascii="Arial" w:hAnsi="Arial"/>
            <w:noProof/>
            <w:webHidden/>
            <w:sz w:val="24"/>
          </w:rPr>
          <w:fldChar w:fldCharType="separate"/>
        </w:r>
        <w:r w:rsidR="00A4535B" w:rsidRPr="00A4535B">
          <w:rPr>
            <w:rFonts w:ascii="Arial" w:hAnsi="Arial"/>
            <w:noProof/>
            <w:webHidden/>
            <w:sz w:val="24"/>
          </w:rPr>
          <w:t>3</w:t>
        </w:r>
        <w:r w:rsidR="00A4535B" w:rsidRPr="00A4535B">
          <w:rPr>
            <w:rFonts w:ascii="Arial" w:hAnsi="Arial"/>
            <w:noProof/>
            <w:webHidden/>
            <w:sz w:val="24"/>
          </w:rPr>
          <w:fldChar w:fldCharType="end"/>
        </w:r>
      </w:hyperlink>
    </w:p>
    <w:p w14:paraId="02AAF2CC" w14:textId="0F8120F8" w:rsidR="00A4535B" w:rsidRPr="00A4535B" w:rsidRDefault="00B265B3">
      <w:pPr>
        <w:pStyle w:val="TOC1"/>
        <w:rPr>
          <w:rFonts w:ascii="Arial" w:eastAsiaTheme="minorEastAsia" w:hAnsi="Arial"/>
          <w:noProof/>
          <w:kern w:val="2"/>
          <w:sz w:val="24"/>
          <w:lang w:eastAsia="en-GB"/>
          <w14:ligatures w14:val="standardContextual"/>
        </w:rPr>
      </w:pPr>
      <w:hyperlink w:anchor="_Toc189032663" w:history="1">
        <w:r w:rsidR="00A4535B" w:rsidRPr="00A4535B">
          <w:rPr>
            <w:rStyle w:val="Hyperlink"/>
            <w:rFonts w:ascii="Arial" w:hAnsi="Arial" w:cs="Arial"/>
            <w:noProof/>
            <w:sz w:val="24"/>
          </w:rPr>
          <w:t>2.  Identify the audience within the workforce who requires SEND training.</w:t>
        </w:r>
        <w:r w:rsidR="00A4535B" w:rsidRPr="00A4535B">
          <w:rPr>
            <w:rFonts w:ascii="Arial" w:hAnsi="Arial"/>
            <w:noProof/>
            <w:webHidden/>
            <w:sz w:val="24"/>
          </w:rPr>
          <w:tab/>
        </w:r>
        <w:r w:rsidR="00A4535B" w:rsidRPr="00A4535B">
          <w:rPr>
            <w:rFonts w:ascii="Arial" w:hAnsi="Arial"/>
            <w:noProof/>
            <w:webHidden/>
            <w:sz w:val="24"/>
          </w:rPr>
          <w:fldChar w:fldCharType="begin"/>
        </w:r>
        <w:r w:rsidR="00A4535B" w:rsidRPr="00A4535B">
          <w:rPr>
            <w:rFonts w:ascii="Arial" w:hAnsi="Arial"/>
            <w:noProof/>
            <w:webHidden/>
            <w:sz w:val="24"/>
          </w:rPr>
          <w:instrText xml:space="preserve"> PAGEREF _Toc189032663 \h </w:instrText>
        </w:r>
        <w:r w:rsidR="00A4535B" w:rsidRPr="00A4535B">
          <w:rPr>
            <w:rFonts w:ascii="Arial" w:hAnsi="Arial"/>
            <w:noProof/>
            <w:webHidden/>
            <w:sz w:val="24"/>
          </w:rPr>
        </w:r>
        <w:r w:rsidR="00A4535B" w:rsidRPr="00A4535B">
          <w:rPr>
            <w:rFonts w:ascii="Arial" w:hAnsi="Arial"/>
            <w:noProof/>
            <w:webHidden/>
            <w:sz w:val="24"/>
          </w:rPr>
          <w:fldChar w:fldCharType="separate"/>
        </w:r>
        <w:r w:rsidR="00A4535B" w:rsidRPr="00A4535B">
          <w:rPr>
            <w:rFonts w:ascii="Arial" w:hAnsi="Arial"/>
            <w:noProof/>
            <w:webHidden/>
            <w:sz w:val="24"/>
          </w:rPr>
          <w:t>4</w:t>
        </w:r>
        <w:r w:rsidR="00A4535B" w:rsidRPr="00A4535B">
          <w:rPr>
            <w:rFonts w:ascii="Arial" w:hAnsi="Arial"/>
            <w:noProof/>
            <w:webHidden/>
            <w:sz w:val="24"/>
          </w:rPr>
          <w:fldChar w:fldCharType="end"/>
        </w:r>
      </w:hyperlink>
    </w:p>
    <w:p w14:paraId="73311D73" w14:textId="45F87CD3" w:rsidR="00A4535B" w:rsidRPr="00A4535B" w:rsidRDefault="00B265B3">
      <w:pPr>
        <w:pStyle w:val="TOC1"/>
        <w:tabs>
          <w:tab w:val="left" w:pos="440"/>
        </w:tabs>
        <w:rPr>
          <w:rFonts w:ascii="Arial" w:eastAsiaTheme="minorEastAsia" w:hAnsi="Arial"/>
          <w:noProof/>
          <w:kern w:val="2"/>
          <w:sz w:val="24"/>
          <w:lang w:eastAsia="en-GB"/>
          <w14:ligatures w14:val="standardContextual"/>
        </w:rPr>
      </w:pPr>
      <w:hyperlink w:anchor="_Toc189032664" w:history="1">
        <w:r w:rsidR="00A4535B" w:rsidRPr="00A4535B">
          <w:rPr>
            <w:rStyle w:val="Hyperlink"/>
            <w:rFonts w:ascii="Arial" w:hAnsi="Arial"/>
            <w:noProof/>
            <w:sz w:val="24"/>
          </w:rPr>
          <w:t>3.</w:t>
        </w:r>
        <w:r w:rsidR="00A4535B" w:rsidRPr="00A4535B">
          <w:rPr>
            <w:rFonts w:ascii="Arial" w:eastAsiaTheme="minorEastAsia" w:hAnsi="Arial"/>
            <w:noProof/>
            <w:kern w:val="2"/>
            <w:sz w:val="24"/>
            <w:lang w:eastAsia="en-GB"/>
            <w14:ligatures w14:val="standardContextual"/>
          </w:rPr>
          <w:t xml:space="preserve">  </w:t>
        </w:r>
        <w:r w:rsidR="00A4535B" w:rsidRPr="00A4535B">
          <w:rPr>
            <w:rStyle w:val="Hyperlink"/>
            <w:rFonts w:ascii="Arial" w:hAnsi="Arial"/>
            <w:noProof/>
            <w:sz w:val="24"/>
          </w:rPr>
          <w:t>Partner agencies and families</w:t>
        </w:r>
        <w:r w:rsidR="00A4535B" w:rsidRPr="00A4535B">
          <w:rPr>
            <w:rFonts w:ascii="Arial" w:hAnsi="Arial"/>
            <w:noProof/>
            <w:webHidden/>
            <w:sz w:val="24"/>
          </w:rPr>
          <w:tab/>
        </w:r>
        <w:r w:rsidR="00A4535B" w:rsidRPr="00A4535B">
          <w:rPr>
            <w:rFonts w:ascii="Arial" w:hAnsi="Arial"/>
            <w:noProof/>
            <w:webHidden/>
            <w:sz w:val="24"/>
          </w:rPr>
          <w:fldChar w:fldCharType="begin"/>
        </w:r>
        <w:r w:rsidR="00A4535B" w:rsidRPr="00A4535B">
          <w:rPr>
            <w:rFonts w:ascii="Arial" w:hAnsi="Arial"/>
            <w:noProof/>
            <w:webHidden/>
            <w:sz w:val="24"/>
          </w:rPr>
          <w:instrText xml:space="preserve"> PAGEREF _Toc189032664 \h </w:instrText>
        </w:r>
        <w:r w:rsidR="00A4535B" w:rsidRPr="00A4535B">
          <w:rPr>
            <w:rFonts w:ascii="Arial" w:hAnsi="Arial"/>
            <w:noProof/>
            <w:webHidden/>
            <w:sz w:val="24"/>
          </w:rPr>
        </w:r>
        <w:r w:rsidR="00A4535B" w:rsidRPr="00A4535B">
          <w:rPr>
            <w:rFonts w:ascii="Arial" w:hAnsi="Arial"/>
            <w:noProof/>
            <w:webHidden/>
            <w:sz w:val="24"/>
          </w:rPr>
          <w:fldChar w:fldCharType="separate"/>
        </w:r>
        <w:r w:rsidR="00A4535B" w:rsidRPr="00A4535B">
          <w:rPr>
            <w:rFonts w:ascii="Arial" w:hAnsi="Arial"/>
            <w:noProof/>
            <w:webHidden/>
            <w:sz w:val="24"/>
          </w:rPr>
          <w:t>4</w:t>
        </w:r>
        <w:r w:rsidR="00A4535B" w:rsidRPr="00A4535B">
          <w:rPr>
            <w:rFonts w:ascii="Arial" w:hAnsi="Arial"/>
            <w:noProof/>
            <w:webHidden/>
            <w:sz w:val="24"/>
          </w:rPr>
          <w:fldChar w:fldCharType="end"/>
        </w:r>
      </w:hyperlink>
    </w:p>
    <w:p w14:paraId="3E43BE77" w14:textId="2AEFE758" w:rsidR="00A4535B" w:rsidRPr="00A4535B" w:rsidRDefault="00B265B3">
      <w:pPr>
        <w:pStyle w:val="TOC1"/>
        <w:rPr>
          <w:rFonts w:ascii="Arial" w:eastAsiaTheme="minorEastAsia" w:hAnsi="Arial"/>
          <w:noProof/>
          <w:kern w:val="2"/>
          <w:sz w:val="24"/>
          <w:lang w:eastAsia="en-GB"/>
          <w14:ligatures w14:val="standardContextual"/>
        </w:rPr>
      </w:pPr>
      <w:hyperlink w:anchor="_Toc189032665" w:history="1">
        <w:r w:rsidR="00A4535B" w:rsidRPr="00A4535B">
          <w:rPr>
            <w:rStyle w:val="Hyperlink"/>
            <w:rFonts w:ascii="Arial" w:hAnsi="Arial"/>
            <w:noProof/>
            <w:sz w:val="24"/>
          </w:rPr>
          <w:t>4. Identify the needs of the audience</w:t>
        </w:r>
        <w:r w:rsidR="00A4535B" w:rsidRPr="00A4535B">
          <w:rPr>
            <w:rFonts w:ascii="Arial" w:hAnsi="Arial"/>
            <w:noProof/>
            <w:webHidden/>
            <w:sz w:val="24"/>
          </w:rPr>
          <w:tab/>
        </w:r>
        <w:r w:rsidR="00A4535B" w:rsidRPr="00A4535B">
          <w:rPr>
            <w:rFonts w:ascii="Arial" w:hAnsi="Arial"/>
            <w:noProof/>
            <w:webHidden/>
            <w:sz w:val="24"/>
          </w:rPr>
          <w:fldChar w:fldCharType="begin"/>
        </w:r>
        <w:r w:rsidR="00A4535B" w:rsidRPr="00A4535B">
          <w:rPr>
            <w:rFonts w:ascii="Arial" w:hAnsi="Arial"/>
            <w:noProof/>
            <w:webHidden/>
            <w:sz w:val="24"/>
          </w:rPr>
          <w:instrText xml:space="preserve"> PAGEREF _Toc189032665 \h </w:instrText>
        </w:r>
        <w:r w:rsidR="00A4535B" w:rsidRPr="00A4535B">
          <w:rPr>
            <w:rFonts w:ascii="Arial" w:hAnsi="Arial"/>
            <w:noProof/>
            <w:webHidden/>
            <w:sz w:val="24"/>
          </w:rPr>
        </w:r>
        <w:r w:rsidR="00A4535B" w:rsidRPr="00A4535B">
          <w:rPr>
            <w:rFonts w:ascii="Arial" w:hAnsi="Arial"/>
            <w:noProof/>
            <w:webHidden/>
            <w:sz w:val="24"/>
          </w:rPr>
          <w:fldChar w:fldCharType="separate"/>
        </w:r>
        <w:r w:rsidR="00A4535B" w:rsidRPr="00A4535B">
          <w:rPr>
            <w:rFonts w:ascii="Arial" w:hAnsi="Arial"/>
            <w:noProof/>
            <w:webHidden/>
            <w:sz w:val="24"/>
          </w:rPr>
          <w:t>4</w:t>
        </w:r>
        <w:r w:rsidR="00A4535B" w:rsidRPr="00A4535B">
          <w:rPr>
            <w:rFonts w:ascii="Arial" w:hAnsi="Arial"/>
            <w:noProof/>
            <w:webHidden/>
            <w:sz w:val="24"/>
          </w:rPr>
          <w:fldChar w:fldCharType="end"/>
        </w:r>
      </w:hyperlink>
    </w:p>
    <w:p w14:paraId="47EEA52F" w14:textId="65DD20D9" w:rsidR="00A4535B" w:rsidRPr="00A4535B" w:rsidRDefault="00B265B3">
      <w:pPr>
        <w:pStyle w:val="TOC1"/>
        <w:rPr>
          <w:rFonts w:ascii="Arial" w:eastAsiaTheme="minorEastAsia" w:hAnsi="Arial"/>
          <w:noProof/>
          <w:kern w:val="2"/>
          <w:sz w:val="24"/>
          <w:lang w:eastAsia="en-GB"/>
          <w14:ligatures w14:val="standardContextual"/>
        </w:rPr>
      </w:pPr>
      <w:hyperlink w:anchor="_Toc189032666" w:history="1">
        <w:r w:rsidR="00A4535B" w:rsidRPr="00A4535B">
          <w:rPr>
            <w:rStyle w:val="Hyperlink"/>
            <w:rFonts w:ascii="Arial" w:hAnsi="Arial"/>
            <w:noProof/>
            <w:sz w:val="24"/>
          </w:rPr>
          <w:t xml:space="preserve">5. SEND Workforce Development and Training Plan </w:t>
        </w:r>
        <w:r w:rsidR="00A4535B" w:rsidRPr="00A4535B">
          <w:rPr>
            <w:rFonts w:ascii="Arial" w:hAnsi="Arial"/>
            <w:noProof/>
            <w:webHidden/>
            <w:sz w:val="24"/>
          </w:rPr>
          <w:tab/>
        </w:r>
        <w:r w:rsidR="00A4535B" w:rsidRPr="00A4535B">
          <w:rPr>
            <w:rFonts w:ascii="Arial" w:hAnsi="Arial"/>
            <w:noProof/>
            <w:webHidden/>
            <w:sz w:val="24"/>
          </w:rPr>
          <w:fldChar w:fldCharType="begin"/>
        </w:r>
        <w:r w:rsidR="00A4535B" w:rsidRPr="00A4535B">
          <w:rPr>
            <w:rFonts w:ascii="Arial" w:hAnsi="Arial"/>
            <w:noProof/>
            <w:webHidden/>
            <w:sz w:val="24"/>
          </w:rPr>
          <w:instrText xml:space="preserve"> PAGEREF _Toc189032666 \h </w:instrText>
        </w:r>
        <w:r w:rsidR="00A4535B" w:rsidRPr="00A4535B">
          <w:rPr>
            <w:rFonts w:ascii="Arial" w:hAnsi="Arial"/>
            <w:noProof/>
            <w:webHidden/>
            <w:sz w:val="24"/>
          </w:rPr>
        </w:r>
        <w:r w:rsidR="00A4535B" w:rsidRPr="00A4535B">
          <w:rPr>
            <w:rFonts w:ascii="Arial" w:hAnsi="Arial"/>
            <w:noProof/>
            <w:webHidden/>
            <w:sz w:val="24"/>
          </w:rPr>
          <w:fldChar w:fldCharType="separate"/>
        </w:r>
        <w:r w:rsidR="00A4535B" w:rsidRPr="00A4535B">
          <w:rPr>
            <w:rFonts w:ascii="Arial" w:hAnsi="Arial"/>
            <w:noProof/>
            <w:webHidden/>
            <w:sz w:val="24"/>
          </w:rPr>
          <w:t>5</w:t>
        </w:r>
        <w:r w:rsidR="00A4535B" w:rsidRPr="00A4535B">
          <w:rPr>
            <w:rFonts w:ascii="Arial" w:hAnsi="Arial"/>
            <w:noProof/>
            <w:webHidden/>
            <w:sz w:val="24"/>
          </w:rPr>
          <w:fldChar w:fldCharType="end"/>
        </w:r>
      </w:hyperlink>
    </w:p>
    <w:p w14:paraId="2943E0A1" w14:textId="50CC0A85" w:rsidR="00A4535B" w:rsidRPr="00A4535B" w:rsidRDefault="00B265B3">
      <w:pPr>
        <w:pStyle w:val="TOC1"/>
        <w:rPr>
          <w:rFonts w:ascii="Arial" w:eastAsiaTheme="minorEastAsia" w:hAnsi="Arial"/>
          <w:noProof/>
          <w:kern w:val="2"/>
          <w:sz w:val="24"/>
          <w:lang w:eastAsia="en-GB"/>
          <w14:ligatures w14:val="standardContextual"/>
        </w:rPr>
      </w:pPr>
      <w:hyperlink w:anchor="_Toc189032667" w:history="1">
        <w:r w:rsidR="00A4535B" w:rsidRPr="00A4535B">
          <w:rPr>
            <w:rStyle w:val="Hyperlink"/>
            <w:rFonts w:ascii="Arial" w:hAnsi="Arial"/>
            <w:noProof/>
            <w:sz w:val="24"/>
          </w:rPr>
          <w:t>6.  Training Directory</w:t>
        </w:r>
        <w:r w:rsidR="00A4535B" w:rsidRPr="00A4535B">
          <w:rPr>
            <w:rFonts w:ascii="Arial" w:hAnsi="Arial"/>
            <w:noProof/>
            <w:webHidden/>
            <w:sz w:val="24"/>
          </w:rPr>
          <w:tab/>
        </w:r>
        <w:r w:rsidR="00A4535B" w:rsidRPr="00A4535B">
          <w:rPr>
            <w:rFonts w:ascii="Arial" w:hAnsi="Arial"/>
            <w:noProof/>
            <w:webHidden/>
            <w:sz w:val="24"/>
          </w:rPr>
          <w:fldChar w:fldCharType="begin"/>
        </w:r>
        <w:r w:rsidR="00A4535B" w:rsidRPr="00A4535B">
          <w:rPr>
            <w:rFonts w:ascii="Arial" w:hAnsi="Arial"/>
            <w:noProof/>
            <w:webHidden/>
            <w:sz w:val="24"/>
          </w:rPr>
          <w:instrText xml:space="preserve"> PAGEREF _Toc189032667 \h </w:instrText>
        </w:r>
        <w:r w:rsidR="00A4535B" w:rsidRPr="00A4535B">
          <w:rPr>
            <w:rFonts w:ascii="Arial" w:hAnsi="Arial"/>
            <w:noProof/>
            <w:webHidden/>
            <w:sz w:val="24"/>
          </w:rPr>
        </w:r>
        <w:r w:rsidR="00A4535B" w:rsidRPr="00A4535B">
          <w:rPr>
            <w:rFonts w:ascii="Arial" w:hAnsi="Arial"/>
            <w:noProof/>
            <w:webHidden/>
            <w:sz w:val="24"/>
          </w:rPr>
          <w:fldChar w:fldCharType="separate"/>
        </w:r>
        <w:r w:rsidR="00A4535B" w:rsidRPr="00A4535B">
          <w:rPr>
            <w:rFonts w:ascii="Arial" w:hAnsi="Arial"/>
            <w:noProof/>
            <w:webHidden/>
            <w:sz w:val="24"/>
          </w:rPr>
          <w:t>6</w:t>
        </w:r>
        <w:r w:rsidR="00A4535B" w:rsidRPr="00A4535B">
          <w:rPr>
            <w:rFonts w:ascii="Arial" w:hAnsi="Arial"/>
            <w:noProof/>
            <w:webHidden/>
            <w:sz w:val="24"/>
          </w:rPr>
          <w:fldChar w:fldCharType="end"/>
        </w:r>
      </w:hyperlink>
    </w:p>
    <w:p w14:paraId="36278E39" w14:textId="2C0D5130" w:rsidR="004255B6" w:rsidRDefault="00FF2C5E" w:rsidP="00A4535B">
      <w:pPr>
        <w:rPr>
          <w:rFonts w:cs="Arial"/>
          <w:bCs/>
          <w:sz w:val="28"/>
          <w:szCs w:val="28"/>
        </w:rPr>
        <w:sectPr w:rsidR="004255B6" w:rsidSect="00BF34D1">
          <w:headerReference w:type="default" r:id="rId14"/>
          <w:pgSz w:w="11906" w:h="16838"/>
          <w:pgMar w:top="1440" w:right="851" w:bottom="1440" w:left="851" w:header="709" w:footer="709" w:gutter="0"/>
          <w:cols w:space="708"/>
          <w:docGrid w:linePitch="360"/>
        </w:sectPr>
      </w:pPr>
      <w:r w:rsidRPr="00A4535B">
        <w:rPr>
          <w:rFonts w:cs="Arial"/>
          <w:bCs/>
          <w:szCs w:val="24"/>
        </w:rPr>
        <w:fldChar w:fldCharType="end"/>
      </w:r>
      <w:r w:rsidR="00B414F2" w:rsidRPr="00150ED3">
        <w:rPr>
          <w:rFonts w:cs="Arial"/>
          <w:bCs/>
          <w:sz w:val="28"/>
          <w:szCs w:val="28"/>
        </w:rPr>
        <w:tab/>
      </w:r>
    </w:p>
    <w:p w14:paraId="1FF2FA82" w14:textId="2EB3535E" w:rsidR="00641A02" w:rsidRPr="006B44CA" w:rsidRDefault="00641A02" w:rsidP="00B928E0">
      <w:pPr>
        <w:pStyle w:val="Heading1"/>
        <w:ind w:hanging="284"/>
      </w:pPr>
      <w:bookmarkStart w:id="0" w:name="_Toc189032662"/>
      <w:r w:rsidRPr="006B44CA">
        <w:lastRenderedPageBreak/>
        <w:t>1</w:t>
      </w:r>
      <w:r w:rsidRPr="009B3663">
        <w:rPr>
          <w:color w:val="002060"/>
        </w:rPr>
        <w:t xml:space="preserve">. </w:t>
      </w:r>
      <w:r w:rsidRPr="009B3663">
        <w:rPr>
          <w:color w:val="002060"/>
          <w:szCs w:val="24"/>
        </w:rPr>
        <w:t>Identify</w:t>
      </w:r>
      <w:r w:rsidRPr="009B3663">
        <w:rPr>
          <w:color w:val="002060"/>
        </w:rPr>
        <w:t xml:space="preserve"> the context and need for training in </w:t>
      </w:r>
      <w:r w:rsidR="00A4535B">
        <w:rPr>
          <w:color w:val="002060"/>
        </w:rPr>
        <w:t>SEND</w:t>
      </w:r>
      <w:bookmarkEnd w:id="0"/>
    </w:p>
    <w:p w14:paraId="47812352" w14:textId="3C3D4E37" w:rsidR="00641A02" w:rsidRDefault="00641A02" w:rsidP="00641A02">
      <w:pPr>
        <w:pStyle w:val="Default"/>
      </w:pPr>
    </w:p>
    <w:p w14:paraId="598370C8" w14:textId="32A5B5D1" w:rsidR="0065428B" w:rsidRPr="001204A4" w:rsidRDefault="004271A1" w:rsidP="001204A4">
      <w:pPr>
        <w:spacing w:line="276" w:lineRule="auto"/>
        <w:rPr>
          <w:rFonts w:cs="Arial"/>
          <w:szCs w:val="24"/>
        </w:rPr>
      </w:pPr>
      <w:r w:rsidRPr="001204A4">
        <w:rPr>
          <w:rFonts w:cs="Arial"/>
          <w:szCs w:val="24"/>
        </w:rPr>
        <w:t xml:space="preserve">The </w:t>
      </w:r>
      <w:r w:rsidR="004255B6">
        <w:rPr>
          <w:rFonts w:cs="Arial"/>
          <w:szCs w:val="24"/>
        </w:rPr>
        <w:t>Newcastle Local Area</w:t>
      </w:r>
      <w:r w:rsidRPr="001204A4">
        <w:rPr>
          <w:rFonts w:cs="Arial"/>
          <w:szCs w:val="24"/>
        </w:rPr>
        <w:t xml:space="preserve"> </w:t>
      </w:r>
      <w:r w:rsidR="009E3C13" w:rsidRPr="001204A4">
        <w:rPr>
          <w:rFonts w:cs="Arial"/>
          <w:szCs w:val="24"/>
        </w:rPr>
        <w:t>SEND</w:t>
      </w:r>
      <w:r w:rsidRPr="001204A4">
        <w:rPr>
          <w:rFonts w:cs="Arial"/>
          <w:szCs w:val="24"/>
        </w:rPr>
        <w:t xml:space="preserve"> </w:t>
      </w:r>
      <w:r w:rsidR="00425BB3">
        <w:rPr>
          <w:rFonts w:cs="Arial"/>
          <w:szCs w:val="24"/>
        </w:rPr>
        <w:t>and Inclusion Executive Board</w:t>
      </w:r>
      <w:r w:rsidRPr="001204A4">
        <w:rPr>
          <w:rFonts w:cs="Arial"/>
          <w:szCs w:val="24"/>
        </w:rPr>
        <w:t xml:space="preserve"> have agreed the need for a </w:t>
      </w:r>
      <w:r w:rsidR="009E3C13" w:rsidRPr="001204A4">
        <w:rPr>
          <w:rFonts w:cs="Arial"/>
          <w:szCs w:val="24"/>
        </w:rPr>
        <w:t xml:space="preserve">training strategy </w:t>
      </w:r>
      <w:r w:rsidR="000A43A6" w:rsidRPr="001204A4">
        <w:rPr>
          <w:rFonts w:cs="Arial"/>
          <w:szCs w:val="24"/>
        </w:rPr>
        <w:t xml:space="preserve">that </w:t>
      </w:r>
      <w:r w:rsidR="003A6948" w:rsidRPr="001204A4">
        <w:rPr>
          <w:rFonts w:cs="Arial"/>
          <w:szCs w:val="24"/>
        </w:rPr>
        <w:t>spans</w:t>
      </w:r>
      <w:r w:rsidR="00894702" w:rsidRPr="001204A4">
        <w:rPr>
          <w:rFonts w:cs="Arial"/>
          <w:szCs w:val="24"/>
        </w:rPr>
        <w:t xml:space="preserve"> Education, Health and Children’s Social Care. </w:t>
      </w:r>
    </w:p>
    <w:p w14:paraId="39BF7126" w14:textId="77777777" w:rsidR="0065428B" w:rsidRPr="001204A4" w:rsidRDefault="0065428B" w:rsidP="001204A4">
      <w:pPr>
        <w:spacing w:line="276" w:lineRule="auto"/>
        <w:rPr>
          <w:rFonts w:cs="Arial"/>
          <w:szCs w:val="24"/>
        </w:rPr>
      </w:pPr>
    </w:p>
    <w:p w14:paraId="5EA1A718" w14:textId="07B0AF0A" w:rsidR="004271A1" w:rsidRPr="001204A4" w:rsidRDefault="00572454" w:rsidP="001204A4">
      <w:pPr>
        <w:spacing w:line="276" w:lineRule="auto"/>
        <w:rPr>
          <w:rFonts w:cs="Arial"/>
          <w:szCs w:val="24"/>
        </w:rPr>
      </w:pPr>
      <w:r w:rsidRPr="001204A4">
        <w:rPr>
          <w:rFonts w:cs="Arial"/>
          <w:szCs w:val="24"/>
        </w:rPr>
        <w:t xml:space="preserve">The aim of the strategy is to enable relevant professionals to meet the needs of </w:t>
      </w:r>
      <w:r w:rsidR="0065428B" w:rsidRPr="001204A4">
        <w:rPr>
          <w:rFonts w:cs="Arial"/>
          <w:szCs w:val="24"/>
        </w:rPr>
        <w:t xml:space="preserve">our </w:t>
      </w:r>
      <w:r w:rsidRPr="001204A4">
        <w:rPr>
          <w:rFonts w:cs="Arial"/>
          <w:szCs w:val="24"/>
        </w:rPr>
        <w:t>children and young people with SEN</w:t>
      </w:r>
      <w:r w:rsidR="007C15C0">
        <w:rPr>
          <w:rFonts w:cs="Arial"/>
          <w:szCs w:val="24"/>
        </w:rPr>
        <w:t>D</w:t>
      </w:r>
      <w:r w:rsidRPr="001204A4">
        <w:rPr>
          <w:rFonts w:cs="Arial"/>
          <w:szCs w:val="24"/>
        </w:rPr>
        <w:t xml:space="preserve"> </w:t>
      </w:r>
      <w:r w:rsidR="0065428B" w:rsidRPr="001204A4">
        <w:rPr>
          <w:rFonts w:cs="Arial"/>
          <w:szCs w:val="24"/>
        </w:rPr>
        <w:t>to e</w:t>
      </w:r>
      <w:r w:rsidR="004255B6">
        <w:t>nsure children and young people with SEND get the right support at the right time so that they go on to live their best lives</w:t>
      </w:r>
      <w:r w:rsidR="004255B6">
        <w:rPr>
          <w:rFonts w:cs="Arial"/>
          <w:szCs w:val="24"/>
        </w:rPr>
        <w:t>:</w:t>
      </w:r>
      <w:r w:rsidR="0065428B" w:rsidRPr="001204A4">
        <w:rPr>
          <w:rFonts w:cs="Arial"/>
          <w:szCs w:val="24"/>
        </w:rPr>
        <w:t xml:space="preserve"> </w:t>
      </w:r>
      <w:hyperlink r:id="rId15" w:history="1">
        <w:r w:rsidR="004255B6">
          <w:rPr>
            <w:color w:val="0000FF"/>
            <w:u w:val="single"/>
          </w:rPr>
          <w:t>Newcastle's SEND Strategy 2023-2028</w:t>
        </w:r>
      </w:hyperlink>
      <w:r w:rsidR="004255B6" w:rsidRPr="001204A4">
        <w:rPr>
          <w:rFonts w:cs="Arial"/>
          <w:szCs w:val="24"/>
        </w:rPr>
        <w:t xml:space="preserve"> </w:t>
      </w:r>
      <w:r w:rsidRPr="001204A4">
        <w:rPr>
          <w:rFonts w:cs="Arial"/>
          <w:szCs w:val="24"/>
        </w:rPr>
        <w:t xml:space="preserve"> </w:t>
      </w:r>
    </w:p>
    <w:p w14:paraId="21AE2A85" w14:textId="77777777" w:rsidR="009B5A63" w:rsidRPr="001204A4" w:rsidRDefault="009B5A63" w:rsidP="001204A4">
      <w:pPr>
        <w:pStyle w:val="Default"/>
        <w:spacing w:line="276" w:lineRule="auto"/>
      </w:pPr>
    </w:p>
    <w:p w14:paraId="4B083F0D" w14:textId="3954C295" w:rsidR="0068700B" w:rsidRDefault="0054365D" w:rsidP="0054365D">
      <w:pPr>
        <w:pStyle w:val="Default"/>
        <w:spacing w:line="276" w:lineRule="auto"/>
      </w:pPr>
      <w:r>
        <w:rPr>
          <w:color w:val="auto"/>
          <w:shd w:val="clear" w:color="auto" w:fill="FFFFFF"/>
        </w:rPr>
        <w:t>T</w:t>
      </w:r>
      <w:r w:rsidRPr="007D64FE">
        <w:rPr>
          <w:color w:val="auto"/>
          <w:shd w:val="clear" w:color="auto" w:fill="FFFFFF"/>
        </w:rPr>
        <w:t xml:space="preserve">he responsibilities of Local Authorities, educational establishments such as early education settings, schools and academies together with health organisations to </w:t>
      </w:r>
      <w:r>
        <w:rPr>
          <w:color w:val="auto"/>
          <w:shd w:val="clear" w:color="auto" w:fill="FFFFFF"/>
        </w:rPr>
        <w:t>children and young people with</w:t>
      </w:r>
      <w:r w:rsidRPr="007D64FE">
        <w:rPr>
          <w:color w:val="auto"/>
          <w:shd w:val="clear" w:color="auto" w:fill="FFFFFF"/>
        </w:rPr>
        <w:t xml:space="preserve"> </w:t>
      </w:r>
      <w:r>
        <w:rPr>
          <w:color w:val="auto"/>
          <w:shd w:val="clear" w:color="auto" w:fill="FFFFFF"/>
        </w:rPr>
        <w:t>SEND</w:t>
      </w:r>
      <w:r w:rsidRPr="007D64FE">
        <w:rPr>
          <w:color w:val="auto"/>
          <w:shd w:val="clear" w:color="auto" w:fill="FFFFFF"/>
        </w:rPr>
        <w:t xml:space="preserve"> </w:t>
      </w:r>
      <w:r>
        <w:rPr>
          <w:color w:val="auto"/>
          <w:shd w:val="clear" w:color="auto" w:fill="FFFFFF"/>
        </w:rPr>
        <w:t>are set out in t</w:t>
      </w:r>
      <w:r w:rsidR="00147116" w:rsidRPr="007D64FE">
        <w:rPr>
          <w:color w:val="202124"/>
          <w:shd w:val="clear" w:color="auto" w:fill="FFFFFF"/>
        </w:rPr>
        <w:t xml:space="preserve">he </w:t>
      </w:r>
      <w:hyperlink r:id="rId16" w:history="1">
        <w:r w:rsidR="00CD6C01" w:rsidRPr="007D64FE">
          <w:rPr>
            <w:rStyle w:val="Hyperlink"/>
          </w:rPr>
          <w:t>Special Educational Needs and Disability Code of Practice: 0 to 25 years</w:t>
        </w:r>
      </w:hyperlink>
      <w:r>
        <w:rPr>
          <w:color w:val="202124"/>
          <w:shd w:val="clear" w:color="auto" w:fill="FFFFFF"/>
        </w:rPr>
        <w:t xml:space="preserve">. </w:t>
      </w:r>
      <w:r w:rsidR="0068700B" w:rsidRPr="001204A4">
        <w:t>The</w:t>
      </w:r>
      <w:r w:rsidR="001733CE" w:rsidRPr="001204A4">
        <w:t xml:space="preserve"> Code of Practice</w:t>
      </w:r>
      <w:r w:rsidR="00735489">
        <w:t xml:space="preserve"> (4.32)</w:t>
      </w:r>
      <w:r w:rsidR="001733CE" w:rsidRPr="001204A4">
        <w:t xml:space="preserve"> </w:t>
      </w:r>
      <w:r w:rsidR="00BF5DD8">
        <w:t>suggests</w:t>
      </w:r>
      <w:r w:rsidR="00A606B8" w:rsidRPr="001204A4">
        <w:t xml:space="preserve"> that </w:t>
      </w:r>
      <w:r w:rsidR="00994250" w:rsidRPr="001204A4">
        <w:t>t</w:t>
      </w:r>
      <w:r w:rsidR="000D7BC9" w:rsidRPr="001204A4">
        <w:t>raining</w:t>
      </w:r>
      <w:r w:rsidR="00BF5DD8">
        <w:t xml:space="preserve"> for professionals</w:t>
      </w:r>
      <w:r w:rsidR="000D7BC9" w:rsidRPr="001204A4">
        <w:t xml:space="preserve"> should be provided at </w:t>
      </w:r>
      <w:r w:rsidR="00A606B8" w:rsidRPr="001204A4">
        <w:t>three levels</w:t>
      </w:r>
      <w:r w:rsidR="00B65ADB">
        <w:t>. T</w:t>
      </w:r>
      <w:r w:rsidR="00896FC5" w:rsidRPr="001204A4">
        <w:t>h</w:t>
      </w:r>
      <w:r w:rsidR="0033614F">
        <w:t xml:space="preserve">is model has been used in designing this </w:t>
      </w:r>
      <w:r w:rsidR="00896FC5" w:rsidRPr="001204A4">
        <w:t>training offer</w:t>
      </w:r>
      <w:r w:rsidR="0068700B" w:rsidRPr="001204A4">
        <w:t xml:space="preserve">: </w:t>
      </w:r>
    </w:p>
    <w:p w14:paraId="4EFB804E" w14:textId="17EBCC18" w:rsidR="00BF34D1" w:rsidRPr="001204A4" w:rsidRDefault="00CA5050" w:rsidP="00BB424B">
      <w:pPr>
        <w:spacing w:line="276" w:lineRule="auto"/>
        <w:jc w:val="center"/>
        <w:rPr>
          <w:rFonts w:cs="Arial"/>
          <w:szCs w:val="24"/>
        </w:rPr>
      </w:pPr>
      <w:r>
        <w:rPr>
          <w:rFonts w:cs="Arial"/>
          <w:noProof/>
          <w:szCs w:val="24"/>
        </w:rPr>
        <w:drawing>
          <wp:inline distT="0" distB="0" distL="0" distR="0" wp14:anchorId="4C0167E5" wp14:editId="4C12A55B">
            <wp:extent cx="5605154" cy="5118265"/>
            <wp:effectExtent l="0" t="0" r="14605" b="254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E74C5FF" w14:textId="77777777" w:rsidR="00A4535B" w:rsidRDefault="00641A02" w:rsidP="00B928E0">
      <w:pPr>
        <w:pStyle w:val="Heading1"/>
        <w:ind w:hanging="426"/>
        <w:rPr>
          <w:rFonts w:cs="Arial"/>
          <w:color w:val="002060"/>
        </w:rPr>
      </w:pPr>
      <w:bookmarkStart w:id="1" w:name="_Toc189032663"/>
      <w:r w:rsidRPr="004255B6">
        <w:rPr>
          <w:rFonts w:cs="Arial"/>
          <w:color w:val="002060"/>
        </w:rPr>
        <w:lastRenderedPageBreak/>
        <w:t>2.  Identify the audience within the workforce who requires SEND training</w:t>
      </w:r>
    </w:p>
    <w:bookmarkEnd w:id="1"/>
    <w:p w14:paraId="6F668F92" w14:textId="4B5D4704" w:rsidR="00641A02" w:rsidRPr="00B506F2" w:rsidRDefault="00D870DE" w:rsidP="00F24DC9">
      <w:pPr>
        <w:pStyle w:val="Default"/>
        <w:spacing w:before="120" w:after="120" w:line="276" w:lineRule="auto"/>
        <w:contextualSpacing/>
      </w:pPr>
      <w:r>
        <w:t xml:space="preserve">This training strategy is relevant to anyone working with children and young people from 0 to 25 years old. It </w:t>
      </w:r>
      <w:r w:rsidR="00BB5133">
        <w:t xml:space="preserve">is </w:t>
      </w:r>
      <w:r>
        <w:t>also</w:t>
      </w:r>
      <w:r w:rsidR="00BB5133">
        <w:t xml:space="preserve"> r</w:t>
      </w:r>
      <w:r w:rsidR="00BB5133" w:rsidRPr="00BB5133">
        <w:t xml:space="preserve">elevant </w:t>
      </w:r>
      <w:r w:rsidR="00BB5133">
        <w:t>f</w:t>
      </w:r>
      <w:r w:rsidR="00B60C8A">
        <w:t>or</w:t>
      </w:r>
      <w:r>
        <w:t xml:space="preserve"> those working in adult social care with young people 18 years and over where they </w:t>
      </w:r>
      <w:r w:rsidR="00641A02" w:rsidRPr="00B506F2">
        <w:t xml:space="preserve">require an assessment for care and support. </w:t>
      </w:r>
      <w:r w:rsidR="000A230B">
        <w:t>This is</w:t>
      </w:r>
      <w:r w:rsidR="00641A02" w:rsidRPr="00B506F2">
        <w:t xml:space="preserve"> intended to support effective transition from </w:t>
      </w:r>
      <w:r w:rsidR="00641A02">
        <w:t>child</w:t>
      </w:r>
      <w:r w:rsidR="00641A02" w:rsidRPr="00B506F2">
        <w:t xml:space="preserve"> to adult social care services</w:t>
      </w:r>
      <w:r w:rsidR="00FF3CDC">
        <w:t>.</w:t>
      </w:r>
      <w:r w:rsidR="00641A02" w:rsidRPr="00B506F2">
        <w:t xml:space="preserve"> </w:t>
      </w:r>
    </w:p>
    <w:p w14:paraId="54742C1F" w14:textId="1004155F" w:rsidR="00742C44" w:rsidRPr="00F24DC9" w:rsidRDefault="00D870DE" w:rsidP="00F24DC9">
      <w:pPr>
        <w:pStyle w:val="Heading1"/>
        <w:numPr>
          <w:ilvl w:val="0"/>
          <w:numId w:val="16"/>
        </w:numPr>
        <w:spacing w:before="120" w:after="120"/>
        <w:ind w:left="0" w:hanging="357"/>
        <w:rPr>
          <w:color w:val="002060"/>
        </w:rPr>
      </w:pPr>
      <w:bookmarkStart w:id="2" w:name="_Toc189032664"/>
      <w:r w:rsidRPr="00F24DC9">
        <w:rPr>
          <w:color w:val="002060"/>
        </w:rPr>
        <w:t>Partner agencies and families</w:t>
      </w:r>
      <w:bookmarkEnd w:id="2"/>
    </w:p>
    <w:p w14:paraId="6B2D708E" w14:textId="0BB0FF3D" w:rsidR="0022124C" w:rsidRDefault="00742C44" w:rsidP="007A15F0">
      <w:pPr>
        <w:pStyle w:val="Default"/>
        <w:spacing w:after="120" w:line="276" w:lineRule="auto"/>
      </w:pPr>
      <w:r>
        <w:t>This strategy identif</w:t>
      </w:r>
      <w:r w:rsidR="00745F42">
        <w:t xml:space="preserve">ies </w:t>
      </w:r>
      <w:r>
        <w:t xml:space="preserve">and address the </w:t>
      </w:r>
      <w:r w:rsidR="00745F42">
        <w:t xml:space="preserve">training </w:t>
      </w:r>
      <w:r>
        <w:t>needs of staff across Education</w:t>
      </w:r>
      <w:r w:rsidR="00745F42">
        <w:t xml:space="preserve">. The intention is to develop further to include </w:t>
      </w:r>
      <w:r>
        <w:t>Health</w:t>
      </w:r>
      <w:r w:rsidR="00745F42">
        <w:t xml:space="preserve">, </w:t>
      </w:r>
      <w:r>
        <w:t>Social Care</w:t>
      </w:r>
      <w:r w:rsidR="00745F42">
        <w:t xml:space="preserve"> and </w:t>
      </w:r>
      <w:r>
        <w:t xml:space="preserve">the Private, Voluntary and Community sector. </w:t>
      </w:r>
      <w:r w:rsidR="0022124C">
        <w:t xml:space="preserve">  </w:t>
      </w:r>
    </w:p>
    <w:p w14:paraId="639DA2E0" w14:textId="77777777" w:rsidR="007A15F0" w:rsidRDefault="0022124C" w:rsidP="007A15F0">
      <w:pPr>
        <w:pStyle w:val="Default"/>
        <w:spacing w:after="120" w:line="276" w:lineRule="auto"/>
        <w:contextualSpacing/>
      </w:pPr>
      <w:r>
        <w:t>It is also the intention that as the programme develops, children, young people, parents and carers will be invited to share their lived experiences, to contribute to the learning for others and where appropriate receive training themselves.</w:t>
      </w:r>
    </w:p>
    <w:p w14:paraId="696F949A" w14:textId="746EA0FE" w:rsidR="007A15F0" w:rsidRPr="007A15F0" w:rsidRDefault="0082375A" w:rsidP="007A15F0">
      <w:pPr>
        <w:pStyle w:val="Heading1"/>
        <w:spacing w:before="240" w:after="120"/>
        <w:ind w:left="-284"/>
        <w:rPr>
          <w:color w:val="002060"/>
        </w:rPr>
      </w:pPr>
      <w:bookmarkStart w:id="3" w:name="_Toc189032665"/>
      <w:r>
        <w:rPr>
          <w:color w:val="002060"/>
        </w:rPr>
        <w:t>4</w:t>
      </w:r>
      <w:r w:rsidR="00641A02" w:rsidRPr="007A15F0">
        <w:rPr>
          <w:color w:val="002060"/>
        </w:rPr>
        <w:t>. Identify the needs of the audience</w:t>
      </w:r>
      <w:bookmarkEnd w:id="3"/>
      <w:r w:rsidR="00641A02" w:rsidRPr="007A15F0">
        <w:rPr>
          <w:color w:val="002060"/>
        </w:rPr>
        <w:t xml:space="preserve"> </w:t>
      </w:r>
    </w:p>
    <w:p w14:paraId="3728642F" w14:textId="6D8FE1EF" w:rsidR="00550CC6" w:rsidRDefault="00641A02" w:rsidP="007A15F0">
      <w:pPr>
        <w:spacing w:after="120" w:line="276" w:lineRule="auto"/>
        <w:rPr>
          <w:rFonts w:cs="Arial"/>
        </w:rPr>
      </w:pPr>
      <w:r w:rsidRPr="7F3B424B">
        <w:rPr>
          <w:rFonts w:cs="Arial"/>
        </w:rPr>
        <w:t xml:space="preserve">Training </w:t>
      </w:r>
      <w:r w:rsidR="00742C44" w:rsidRPr="7F3B424B">
        <w:rPr>
          <w:rFonts w:cs="Arial"/>
        </w:rPr>
        <w:t xml:space="preserve">needs </w:t>
      </w:r>
      <w:r w:rsidR="00D42AC7" w:rsidRPr="7F3B424B">
        <w:rPr>
          <w:rFonts w:cs="Arial"/>
        </w:rPr>
        <w:t>were</w:t>
      </w:r>
      <w:r w:rsidR="00742C44" w:rsidRPr="7F3B424B">
        <w:rPr>
          <w:rFonts w:cs="Arial"/>
        </w:rPr>
        <w:t xml:space="preserve"> identified </w:t>
      </w:r>
      <w:r w:rsidR="00742C44" w:rsidRPr="00525A83">
        <w:rPr>
          <w:rFonts w:cs="Arial"/>
        </w:rPr>
        <w:t xml:space="preserve">through consultation with </w:t>
      </w:r>
      <w:r w:rsidR="00F17D10" w:rsidRPr="00525A83">
        <w:rPr>
          <w:rFonts w:cs="Arial"/>
        </w:rPr>
        <w:t xml:space="preserve">each of </w:t>
      </w:r>
      <w:r w:rsidR="00E35B38" w:rsidRPr="00525A83">
        <w:rPr>
          <w:rFonts w:cs="Arial"/>
        </w:rPr>
        <w:t>the Partners</w:t>
      </w:r>
      <w:r w:rsidR="00732040" w:rsidRPr="00525A83">
        <w:rPr>
          <w:rFonts w:cs="Arial"/>
        </w:rPr>
        <w:t xml:space="preserve"> and</w:t>
      </w:r>
      <w:r w:rsidR="00133351" w:rsidRPr="00525A83">
        <w:rPr>
          <w:rFonts w:cs="Arial"/>
        </w:rPr>
        <w:t xml:space="preserve"> the parent-carer forum</w:t>
      </w:r>
      <w:r w:rsidR="00F17D10" w:rsidRPr="00525A83">
        <w:rPr>
          <w:rFonts w:cs="Arial"/>
        </w:rPr>
        <w:t xml:space="preserve"> and</w:t>
      </w:r>
      <w:r w:rsidR="00E35B38" w:rsidRPr="00525A83">
        <w:rPr>
          <w:rFonts w:cs="Arial"/>
        </w:rPr>
        <w:t xml:space="preserve"> </w:t>
      </w:r>
      <w:r w:rsidR="007121D3" w:rsidRPr="00525A83">
        <w:rPr>
          <w:rFonts w:cs="Arial"/>
        </w:rPr>
        <w:t xml:space="preserve">they </w:t>
      </w:r>
      <w:r w:rsidRPr="00525A83">
        <w:rPr>
          <w:rFonts w:cs="Arial"/>
        </w:rPr>
        <w:t>include</w:t>
      </w:r>
      <w:r w:rsidR="00133351" w:rsidRPr="7F3B424B">
        <w:rPr>
          <w:rFonts w:cs="Arial"/>
        </w:rPr>
        <w:t xml:space="preserve"> d</w:t>
      </w:r>
      <w:r w:rsidR="00550CC6" w:rsidRPr="7F3B424B">
        <w:rPr>
          <w:rFonts w:cs="Arial"/>
        </w:rPr>
        <w:t>eveloping knowledge and skills</w:t>
      </w:r>
      <w:r w:rsidR="00466AD0" w:rsidRPr="7F3B424B">
        <w:rPr>
          <w:rFonts w:cs="Arial"/>
        </w:rPr>
        <w:t xml:space="preserve"> to enable professionals to:</w:t>
      </w:r>
    </w:p>
    <w:p w14:paraId="54AA17A0" w14:textId="627A68BB"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 xml:space="preserve">Understand responsibilities to children with SEND </w:t>
      </w:r>
    </w:p>
    <w:p w14:paraId="5B516593" w14:textId="0369168A"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Support children and young people with SEN</w:t>
      </w:r>
      <w:r w:rsidR="00A320B1">
        <w:rPr>
          <w:rFonts w:ascii="Arial" w:hAnsi="Arial" w:cs="Arial"/>
          <w:sz w:val="24"/>
          <w:szCs w:val="24"/>
        </w:rPr>
        <w:t>D</w:t>
      </w:r>
      <w:r w:rsidRPr="00B414F2">
        <w:rPr>
          <w:rFonts w:ascii="Arial" w:hAnsi="Arial" w:cs="Arial"/>
          <w:sz w:val="24"/>
          <w:szCs w:val="24"/>
        </w:rPr>
        <w:t xml:space="preserve"> and their parents</w:t>
      </w:r>
      <w:r w:rsidR="00630181" w:rsidRPr="00B414F2">
        <w:rPr>
          <w:rFonts w:ascii="Arial" w:hAnsi="Arial" w:cs="Arial"/>
          <w:sz w:val="24"/>
          <w:szCs w:val="24"/>
        </w:rPr>
        <w:t>/ carers</w:t>
      </w:r>
    </w:p>
    <w:p w14:paraId="5CB2A44C" w14:textId="29194BC5"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 xml:space="preserve">Liaise with </w:t>
      </w:r>
      <w:r w:rsidR="00630181" w:rsidRPr="00B414F2">
        <w:rPr>
          <w:rFonts w:ascii="Arial" w:hAnsi="Arial" w:cs="Arial"/>
          <w:sz w:val="24"/>
          <w:szCs w:val="24"/>
        </w:rPr>
        <w:t xml:space="preserve">the appropriate </w:t>
      </w:r>
      <w:r w:rsidRPr="00B414F2">
        <w:rPr>
          <w:rFonts w:ascii="Arial" w:hAnsi="Arial" w:cs="Arial"/>
          <w:sz w:val="24"/>
          <w:szCs w:val="24"/>
        </w:rPr>
        <w:t>professionals and agencies</w:t>
      </w:r>
    </w:p>
    <w:p w14:paraId="4C55E707" w14:textId="77777777"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 xml:space="preserve">Give information and advice to support assessments and reviews and identify services through the Local Offer  </w:t>
      </w:r>
    </w:p>
    <w:p w14:paraId="168CD535" w14:textId="4ED65FA4"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 xml:space="preserve">Consult </w:t>
      </w:r>
      <w:r w:rsidR="00A1743C" w:rsidRPr="00B414F2">
        <w:rPr>
          <w:rFonts w:ascii="Arial" w:hAnsi="Arial" w:cs="Arial"/>
          <w:sz w:val="24"/>
          <w:szCs w:val="24"/>
        </w:rPr>
        <w:t xml:space="preserve">and co-produce </w:t>
      </w:r>
      <w:r w:rsidRPr="00B414F2">
        <w:rPr>
          <w:rFonts w:ascii="Arial" w:hAnsi="Arial" w:cs="Arial"/>
          <w:sz w:val="24"/>
          <w:szCs w:val="24"/>
        </w:rPr>
        <w:t>with parents</w:t>
      </w:r>
      <w:r w:rsidR="00630181" w:rsidRPr="00B414F2">
        <w:rPr>
          <w:rFonts w:ascii="Arial" w:hAnsi="Arial" w:cs="Arial"/>
          <w:sz w:val="24"/>
          <w:szCs w:val="24"/>
        </w:rPr>
        <w:t xml:space="preserve">, carers and </w:t>
      </w:r>
      <w:r w:rsidR="00A320B1">
        <w:rPr>
          <w:rFonts w:ascii="Arial" w:hAnsi="Arial" w:cs="Arial"/>
          <w:sz w:val="24"/>
          <w:szCs w:val="24"/>
        </w:rPr>
        <w:t>children and young people w</w:t>
      </w:r>
      <w:r w:rsidR="00630181" w:rsidRPr="00B414F2">
        <w:rPr>
          <w:rFonts w:ascii="Arial" w:hAnsi="Arial" w:cs="Arial"/>
          <w:sz w:val="24"/>
          <w:szCs w:val="24"/>
        </w:rPr>
        <w:t>ith SEND</w:t>
      </w:r>
      <w:r w:rsidR="00A320B1">
        <w:rPr>
          <w:rFonts w:ascii="Arial" w:hAnsi="Arial" w:cs="Arial"/>
          <w:sz w:val="24"/>
          <w:szCs w:val="24"/>
        </w:rPr>
        <w:t xml:space="preserve"> </w:t>
      </w:r>
      <w:r w:rsidRPr="00B414F2">
        <w:rPr>
          <w:rFonts w:ascii="Arial" w:hAnsi="Arial" w:cs="Arial"/>
          <w:sz w:val="24"/>
          <w:szCs w:val="24"/>
        </w:rPr>
        <w:t>and take their views into account</w:t>
      </w:r>
    </w:p>
    <w:p w14:paraId="0905B59D" w14:textId="7F437CB9" w:rsidR="00E73088" w:rsidRPr="00E73088" w:rsidRDefault="00E73088" w:rsidP="007A15F0">
      <w:pPr>
        <w:pStyle w:val="ListParagraph"/>
        <w:numPr>
          <w:ilvl w:val="0"/>
          <w:numId w:val="7"/>
        </w:numPr>
        <w:spacing w:after="120" w:line="276" w:lineRule="auto"/>
        <w:rPr>
          <w:rFonts w:ascii="Arial" w:hAnsi="Arial" w:cs="Arial"/>
          <w:sz w:val="24"/>
          <w:szCs w:val="24"/>
        </w:rPr>
      </w:pPr>
      <w:r w:rsidRPr="00B414F2">
        <w:rPr>
          <w:rFonts w:ascii="Arial" w:hAnsi="Arial" w:cs="Arial"/>
          <w:sz w:val="24"/>
          <w:szCs w:val="24"/>
        </w:rPr>
        <w:t>Support children and young people in moving between life phases, including</w:t>
      </w:r>
      <w:r w:rsidR="00A320B1">
        <w:rPr>
          <w:rFonts w:ascii="Arial" w:hAnsi="Arial" w:cs="Arial"/>
          <w:sz w:val="24"/>
          <w:szCs w:val="24"/>
        </w:rPr>
        <w:t xml:space="preserve"> getting ready for their next steps</w:t>
      </w:r>
      <w:r w:rsidR="00A1743C">
        <w:rPr>
          <w:rFonts w:ascii="Arial" w:hAnsi="Arial" w:cs="Arial"/>
          <w:sz w:val="24"/>
          <w:szCs w:val="24"/>
        </w:rPr>
        <w:t>,</w:t>
      </w:r>
      <w:r w:rsidRPr="00B414F2">
        <w:rPr>
          <w:rFonts w:ascii="Arial" w:hAnsi="Arial" w:cs="Arial"/>
          <w:sz w:val="24"/>
          <w:szCs w:val="24"/>
        </w:rPr>
        <w:t xml:space="preserve"> </w:t>
      </w:r>
      <w:r w:rsidRPr="00E73088">
        <w:rPr>
          <w:rFonts w:ascii="Arial" w:hAnsi="Arial" w:cs="Arial"/>
          <w:sz w:val="24"/>
          <w:szCs w:val="24"/>
        </w:rPr>
        <w:t>preparing for adulthood and independent living</w:t>
      </w:r>
    </w:p>
    <w:p w14:paraId="33DC07AE" w14:textId="0899A2C3" w:rsidR="00E35B38" w:rsidRPr="00E73088" w:rsidRDefault="00550CC6" w:rsidP="007A15F0">
      <w:pPr>
        <w:pStyle w:val="ListParagraph"/>
        <w:numPr>
          <w:ilvl w:val="0"/>
          <w:numId w:val="7"/>
        </w:numPr>
        <w:spacing w:after="120" w:line="276" w:lineRule="auto"/>
        <w:rPr>
          <w:rFonts w:ascii="Arial" w:hAnsi="Arial" w:cs="Arial"/>
          <w:sz w:val="24"/>
          <w:szCs w:val="24"/>
        </w:rPr>
      </w:pPr>
      <w:r w:rsidRPr="00E73088">
        <w:rPr>
          <w:rFonts w:ascii="Arial" w:hAnsi="Arial" w:cs="Arial"/>
          <w:sz w:val="24"/>
          <w:szCs w:val="24"/>
        </w:rPr>
        <w:t>E</w:t>
      </w:r>
      <w:r w:rsidR="00E35B38" w:rsidRPr="00E73088">
        <w:rPr>
          <w:rFonts w:ascii="Arial" w:hAnsi="Arial" w:cs="Arial"/>
          <w:sz w:val="24"/>
          <w:szCs w:val="24"/>
        </w:rPr>
        <w:t xml:space="preserve">nsure parents </w:t>
      </w:r>
      <w:r w:rsidR="00630181" w:rsidRPr="00E73088">
        <w:rPr>
          <w:rFonts w:ascii="Arial" w:hAnsi="Arial" w:cs="Arial"/>
          <w:sz w:val="24"/>
          <w:szCs w:val="24"/>
        </w:rPr>
        <w:t xml:space="preserve">and carers </w:t>
      </w:r>
      <w:r w:rsidR="00E35B38" w:rsidRPr="00E73088">
        <w:rPr>
          <w:rFonts w:ascii="Arial" w:hAnsi="Arial" w:cs="Arial"/>
          <w:sz w:val="24"/>
          <w:szCs w:val="24"/>
        </w:rPr>
        <w:t xml:space="preserve">are closely involved throughout </w:t>
      </w:r>
    </w:p>
    <w:p w14:paraId="31E51C63" w14:textId="77777777"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Work in partnership with professionals and other agencies to review and develop the Local Offer</w:t>
      </w:r>
    </w:p>
    <w:p w14:paraId="3D7EC780" w14:textId="77777777"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 xml:space="preserve">Secure services, provision and equipment and enable available facilities to be accessed </w:t>
      </w:r>
    </w:p>
    <w:p w14:paraId="43B8428E" w14:textId="47089D57" w:rsidR="00E35B38" w:rsidRPr="00B414F2" w:rsidRDefault="00E35B38" w:rsidP="007A15F0">
      <w:pPr>
        <w:pStyle w:val="ListParagraph"/>
        <w:numPr>
          <w:ilvl w:val="0"/>
          <w:numId w:val="7"/>
        </w:numPr>
        <w:spacing w:after="120" w:line="240" w:lineRule="auto"/>
        <w:rPr>
          <w:rFonts w:ascii="Arial" w:hAnsi="Arial" w:cs="Arial"/>
          <w:sz w:val="24"/>
          <w:szCs w:val="24"/>
        </w:rPr>
      </w:pPr>
      <w:r w:rsidRPr="00B414F2">
        <w:rPr>
          <w:rFonts w:ascii="Arial" w:hAnsi="Arial" w:cs="Arial"/>
          <w:sz w:val="24"/>
          <w:szCs w:val="24"/>
        </w:rPr>
        <w:t>Support staff in creating advice to support assessment and reviews</w:t>
      </w:r>
    </w:p>
    <w:p w14:paraId="46C5DB83" w14:textId="4FA12D70" w:rsidR="00630181" w:rsidRPr="00E73088" w:rsidRDefault="00E35B38" w:rsidP="007A15F0">
      <w:pPr>
        <w:pStyle w:val="ListParagraph"/>
        <w:numPr>
          <w:ilvl w:val="0"/>
          <w:numId w:val="7"/>
        </w:numPr>
        <w:spacing w:after="120" w:line="240" w:lineRule="auto"/>
        <w:rPr>
          <w:rFonts w:ascii="Arial" w:hAnsi="Arial" w:cs="Arial"/>
          <w:b/>
          <w:sz w:val="24"/>
          <w:szCs w:val="24"/>
        </w:rPr>
      </w:pPr>
      <w:r w:rsidRPr="00B414F2">
        <w:rPr>
          <w:rFonts w:ascii="Arial" w:hAnsi="Arial" w:cs="Arial"/>
          <w:sz w:val="24"/>
          <w:szCs w:val="24"/>
        </w:rPr>
        <w:t>Resolve disagreements between parent</w:t>
      </w:r>
      <w:r w:rsidR="00630181" w:rsidRPr="00B414F2">
        <w:rPr>
          <w:rFonts w:ascii="Arial" w:hAnsi="Arial" w:cs="Arial"/>
          <w:sz w:val="24"/>
          <w:szCs w:val="24"/>
        </w:rPr>
        <w:t xml:space="preserve">s/ carers/ </w:t>
      </w:r>
      <w:r w:rsidRPr="00B414F2">
        <w:rPr>
          <w:rFonts w:ascii="Arial" w:hAnsi="Arial" w:cs="Arial"/>
          <w:sz w:val="24"/>
          <w:szCs w:val="24"/>
        </w:rPr>
        <w:t>young people and providers.</w:t>
      </w:r>
      <w:r w:rsidR="00630181" w:rsidRPr="00B414F2">
        <w:rPr>
          <w:rFonts w:ascii="Arial" w:hAnsi="Arial" w:cs="Arial"/>
          <w:sz w:val="24"/>
          <w:szCs w:val="24"/>
        </w:rPr>
        <w:t xml:space="preserve"> </w:t>
      </w:r>
    </w:p>
    <w:p w14:paraId="074B350C" w14:textId="2F4A336E" w:rsidR="0082218A" w:rsidRPr="0082218A" w:rsidRDefault="0082218A" w:rsidP="007A15F0">
      <w:pPr>
        <w:spacing w:after="120"/>
        <w:rPr>
          <w:rFonts w:cs="Arial"/>
          <w:bCs/>
          <w:szCs w:val="24"/>
        </w:rPr>
      </w:pPr>
      <w:r w:rsidRPr="0082218A">
        <w:rPr>
          <w:rFonts w:cs="Arial"/>
          <w:bCs/>
          <w:szCs w:val="24"/>
        </w:rPr>
        <w:t xml:space="preserve">These needs have been set out in the table at the end of this strategy and </w:t>
      </w:r>
      <w:r>
        <w:rPr>
          <w:rFonts w:cs="Arial"/>
          <w:bCs/>
          <w:szCs w:val="24"/>
        </w:rPr>
        <w:t>link</w:t>
      </w:r>
      <w:r w:rsidR="00133351">
        <w:rPr>
          <w:rFonts w:cs="Arial"/>
          <w:bCs/>
          <w:szCs w:val="24"/>
        </w:rPr>
        <w:t>ed</w:t>
      </w:r>
      <w:r>
        <w:rPr>
          <w:rFonts w:cs="Arial"/>
          <w:bCs/>
          <w:szCs w:val="24"/>
        </w:rPr>
        <w:t xml:space="preserve"> to the 3</w:t>
      </w:r>
      <w:r w:rsidRPr="0082218A">
        <w:rPr>
          <w:rFonts w:cs="Arial"/>
          <w:bCs/>
          <w:szCs w:val="24"/>
        </w:rPr>
        <w:t xml:space="preserve"> levels</w:t>
      </w:r>
      <w:r>
        <w:rPr>
          <w:rFonts w:cs="Arial"/>
          <w:bCs/>
          <w:szCs w:val="24"/>
        </w:rPr>
        <w:t xml:space="preserve"> of training</w:t>
      </w:r>
      <w:r w:rsidR="00A91B0D">
        <w:rPr>
          <w:rFonts w:cs="Arial"/>
          <w:bCs/>
          <w:szCs w:val="24"/>
        </w:rPr>
        <w:t xml:space="preserve"> and the </w:t>
      </w:r>
      <w:r w:rsidRPr="0082218A">
        <w:rPr>
          <w:rFonts w:cs="Arial"/>
          <w:bCs/>
          <w:szCs w:val="24"/>
        </w:rPr>
        <w:t>roles and context of the workforce.</w:t>
      </w:r>
    </w:p>
    <w:p w14:paraId="6B364E4E" w14:textId="77777777" w:rsidR="00BF34D1" w:rsidRDefault="00C476F7" w:rsidP="007A15F0">
      <w:pPr>
        <w:spacing w:after="120"/>
        <w:rPr>
          <w:rFonts w:cs="Arial"/>
          <w:szCs w:val="24"/>
        </w:rPr>
      </w:pPr>
      <w:r>
        <w:rPr>
          <w:rFonts w:cs="Arial"/>
          <w:szCs w:val="24"/>
        </w:rPr>
        <w:t>D</w:t>
      </w:r>
      <w:r w:rsidR="00257C6E" w:rsidRPr="00257C6E">
        <w:rPr>
          <w:rFonts w:cs="Arial"/>
          <w:szCs w:val="24"/>
        </w:rPr>
        <w:t xml:space="preserve">evelopment opportunities </w:t>
      </w:r>
      <w:r>
        <w:rPr>
          <w:rFonts w:cs="Arial"/>
          <w:szCs w:val="24"/>
        </w:rPr>
        <w:t>for professionals are not limited</w:t>
      </w:r>
      <w:r w:rsidR="00257C6E" w:rsidRPr="00257C6E">
        <w:rPr>
          <w:rFonts w:cs="Arial"/>
          <w:szCs w:val="24"/>
        </w:rPr>
        <w:t xml:space="preserve"> to online or face to face training</w:t>
      </w:r>
      <w:r w:rsidR="00590A9E">
        <w:rPr>
          <w:rFonts w:cs="Arial"/>
          <w:szCs w:val="24"/>
        </w:rPr>
        <w:t xml:space="preserve"> and</w:t>
      </w:r>
      <w:r w:rsidR="00257C6E">
        <w:rPr>
          <w:rFonts w:cs="Arial"/>
          <w:szCs w:val="24"/>
        </w:rPr>
        <w:t xml:space="preserve"> </w:t>
      </w:r>
      <w:r w:rsidR="00A91B0D">
        <w:rPr>
          <w:rFonts w:cs="Arial"/>
          <w:szCs w:val="24"/>
        </w:rPr>
        <w:t xml:space="preserve">all </w:t>
      </w:r>
      <w:r w:rsidR="00257C6E" w:rsidRPr="00257C6E">
        <w:rPr>
          <w:rFonts w:cs="Arial"/>
          <w:szCs w:val="24"/>
        </w:rPr>
        <w:t xml:space="preserve">professionals should be encouraged </w:t>
      </w:r>
      <w:r w:rsidR="005D1135" w:rsidRPr="005D1135">
        <w:rPr>
          <w:rFonts w:cs="Arial"/>
          <w:szCs w:val="24"/>
        </w:rPr>
        <w:t>to engage in relevant job shadowing</w:t>
      </w:r>
      <w:r w:rsidR="005D1135">
        <w:rPr>
          <w:rFonts w:cs="Arial"/>
          <w:szCs w:val="24"/>
        </w:rPr>
        <w:t xml:space="preserve">, </w:t>
      </w:r>
      <w:r w:rsidR="005D1135" w:rsidRPr="005D1135">
        <w:rPr>
          <w:rFonts w:cs="Arial"/>
          <w:szCs w:val="24"/>
        </w:rPr>
        <w:t xml:space="preserve">project work </w:t>
      </w:r>
      <w:r w:rsidRPr="00C476F7">
        <w:rPr>
          <w:rFonts w:cs="Arial"/>
          <w:szCs w:val="24"/>
        </w:rPr>
        <w:t xml:space="preserve">or </w:t>
      </w:r>
      <w:r w:rsidR="00590A9E" w:rsidRPr="00C476F7">
        <w:rPr>
          <w:rFonts w:cs="Arial"/>
          <w:szCs w:val="24"/>
        </w:rPr>
        <w:t>self-directed</w:t>
      </w:r>
      <w:r w:rsidRPr="00C476F7">
        <w:rPr>
          <w:rFonts w:cs="Arial"/>
          <w:szCs w:val="24"/>
        </w:rPr>
        <w:t xml:space="preserve"> study</w:t>
      </w:r>
      <w:r w:rsidR="00A91B0D">
        <w:rPr>
          <w:rFonts w:cs="Arial"/>
          <w:szCs w:val="24"/>
        </w:rPr>
        <w:t xml:space="preserve"> to enhance their knowledge and skills in relation to SEND</w:t>
      </w:r>
      <w:r>
        <w:rPr>
          <w:rFonts w:cs="Arial"/>
          <w:szCs w:val="24"/>
        </w:rPr>
        <w:t>.</w:t>
      </w:r>
      <w:r w:rsidR="0082218A" w:rsidRPr="0082218A">
        <w:rPr>
          <w:rFonts w:cs="Arial"/>
          <w:szCs w:val="24"/>
        </w:rPr>
        <w:t xml:space="preserve"> </w:t>
      </w:r>
    </w:p>
    <w:p w14:paraId="660B4C01" w14:textId="2167BC31" w:rsidR="00F80DBF" w:rsidRDefault="00F80DBF" w:rsidP="007A15F0">
      <w:pPr>
        <w:spacing w:after="120"/>
        <w:rPr>
          <w:rFonts w:cs="Arial"/>
        </w:rPr>
        <w:sectPr w:rsidR="00F80DBF" w:rsidSect="00BF34D1">
          <w:pgSz w:w="11906" w:h="16838"/>
          <w:pgMar w:top="1440" w:right="851" w:bottom="1440" w:left="851" w:header="709" w:footer="709" w:gutter="0"/>
          <w:cols w:space="708"/>
          <w:docGrid w:linePitch="360"/>
        </w:sectPr>
      </w:pPr>
      <w:r>
        <w:rPr>
          <w:rFonts w:cs="Arial"/>
          <w:szCs w:val="24"/>
        </w:rPr>
        <w:t>The training plan has been structure according to area of need.</w:t>
      </w:r>
    </w:p>
    <w:p w14:paraId="23B508E7" w14:textId="08AB62A0" w:rsidR="007E544C" w:rsidRDefault="0082375A" w:rsidP="00390F57">
      <w:pPr>
        <w:pStyle w:val="Heading1"/>
        <w:rPr>
          <w:b w:val="0"/>
          <w:bCs w:val="0"/>
          <w:color w:val="FFFFFF" w:themeColor="background1"/>
          <w:szCs w:val="24"/>
        </w:rPr>
      </w:pPr>
      <w:bookmarkStart w:id="4" w:name="_Toc189032666"/>
      <w:r>
        <w:rPr>
          <w:color w:val="002060"/>
        </w:rPr>
        <w:lastRenderedPageBreak/>
        <w:t>5</w:t>
      </w:r>
      <w:r w:rsidR="00A74200" w:rsidRPr="00390F57">
        <w:rPr>
          <w:color w:val="002060"/>
        </w:rPr>
        <w:t xml:space="preserve">. </w:t>
      </w:r>
      <w:r w:rsidR="00641A02" w:rsidRPr="00390F57">
        <w:rPr>
          <w:color w:val="002060"/>
        </w:rPr>
        <w:t xml:space="preserve">SEND </w:t>
      </w:r>
      <w:r w:rsidR="00633AC2" w:rsidRPr="00390F57">
        <w:rPr>
          <w:color w:val="002060"/>
        </w:rPr>
        <w:t xml:space="preserve">Workforce Development and </w:t>
      </w:r>
      <w:r w:rsidR="00641A02" w:rsidRPr="00390F57">
        <w:rPr>
          <w:color w:val="002060"/>
        </w:rPr>
        <w:t xml:space="preserve">Training Plan </w:t>
      </w:r>
      <w:r w:rsidR="001C5A33">
        <w:rPr>
          <w:b w:val="0"/>
          <w:bCs w:val="0"/>
          <w:color w:val="FFFFFF" w:themeColor="background1"/>
          <w:szCs w:val="24"/>
        </w:rPr>
        <w:t>Awa</w:t>
      </w:r>
      <w:bookmarkEnd w:id="4"/>
    </w:p>
    <w:p w14:paraId="5533EDEF" w14:textId="1BCF9AA5" w:rsidR="009046D7" w:rsidRDefault="009046D7"/>
    <w:tbl>
      <w:tblPr>
        <w:tblStyle w:val="TableGrid"/>
        <w:tblW w:w="0" w:type="auto"/>
        <w:tblLook w:val="04A0" w:firstRow="1" w:lastRow="0" w:firstColumn="1" w:lastColumn="0" w:noHBand="0" w:noVBand="1"/>
      </w:tblPr>
      <w:tblGrid>
        <w:gridCol w:w="846"/>
        <w:gridCol w:w="3260"/>
        <w:gridCol w:w="10320"/>
      </w:tblGrid>
      <w:tr w:rsidR="00315D7F" w:rsidRPr="00315D7F" w14:paraId="078BA72D" w14:textId="77777777" w:rsidTr="00315D7F">
        <w:tc>
          <w:tcPr>
            <w:tcW w:w="846" w:type="dxa"/>
            <w:shd w:val="clear" w:color="auto" w:fill="002060"/>
          </w:tcPr>
          <w:p w14:paraId="4FDE796A" w14:textId="2F4D2BEE" w:rsidR="0050430F" w:rsidRPr="00315D7F" w:rsidRDefault="0050430F" w:rsidP="0050430F">
            <w:pPr>
              <w:jc w:val="center"/>
              <w:rPr>
                <w:rFonts w:ascii="Arial" w:hAnsi="Arial" w:cs="Arial"/>
                <w:b/>
                <w:bCs/>
                <w:color w:val="FFFFFF" w:themeColor="background1"/>
                <w:sz w:val="24"/>
                <w:szCs w:val="24"/>
              </w:rPr>
            </w:pPr>
            <w:r w:rsidRPr="00315D7F">
              <w:rPr>
                <w:rFonts w:ascii="Arial" w:hAnsi="Arial" w:cs="Arial"/>
                <w:b/>
                <w:bCs/>
                <w:color w:val="FFFFFF" w:themeColor="background1"/>
                <w:sz w:val="24"/>
                <w:szCs w:val="24"/>
              </w:rPr>
              <w:t>Level</w:t>
            </w:r>
          </w:p>
        </w:tc>
        <w:tc>
          <w:tcPr>
            <w:tcW w:w="3260" w:type="dxa"/>
            <w:shd w:val="clear" w:color="auto" w:fill="002060"/>
          </w:tcPr>
          <w:p w14:paraId="24E4AB94" w14:textId="7CF8774F" w:rsidR="0050430F" w:rsidRPr="00315D7F" w:rsidRDefault="0050430F" w:rsidP="00641A02">
            <w:pPr>
              <w:rPr>
                <w:rFonts w:ascii="Arial" w:hAnsi="Arial" w:cs="Arial"/>
                <w:b/>
                <w:bCs/>
                <w:color w:val="FFFFFF" w:themeColor="background1"/>
                <w:sz w:val="24"/>
                <w:szCs w:val="24"/>
              </w:rPr>
            </w:pPr>
            <w:r w:rsidRPr="00315D7F">
              <w:rPr>
                <w:rFonts w:ascii="Arial" w:hAnsi="Arial" w:cs="Arial"/>
                <w:b/>
                <w:bCs/>
                <w:color w:val="FFFFFF" w:themeColor="background1"/>
                <w:sz w:val="24"/>
                <w:szCs w:val="24"/>
              </w:rPr>
              <w:t>Audience</w:t>
            </w:r>
          </w:p>
        </w:tc>
        <w:tc>
          <w:tcPr>
            <w:tcW w:w="10320" w:type="dxa"/>
            <w:shd w:val="clear" w:color="auto" w:fill="002060"/>
          </w:tcPr>
          <w:p w14:paraId="73971EF6" w14:textId="0196DBD9" w:rsidR="0050430F" w:rsidRPr="00315D7F" w:rsidRDefault="0050430F" w:rsidP="00641A02">
            <w:pPr>
              <w:rPr>
                <w:rFonts w:ascii="Arial" w:hAnsi="Arial" w:cs="Arial"/>
                <w:b/>
                <w:bCs/>
                <w:color w:val="FFFFFF" w:themeColor="background1"/>
                <w:sz w:val="24"/>
                <w:szCs w:val="24"/>
              </w:rPr>
            </w:pPr>
            <w:r w:rsidRPr="00315D7F">
              <w:rPr>
                <w:rFonts w:ascii="Arial" w:hAnsi="Arial" w:cs="Arial"/>
                <w:b/>
                <w:bCs/>
                <w:color w:val="FFFFFF" w:themeColor="background1"/>
                <w:sz w:val="24"/>
                <w:szCs w:val="24"/>
              </w:rPr>
              <w:t>Outcome</w:t>
            </w:r>
          </w:p>
        </w:tc>
      </w:tr>
      <w:tr w:rsidR="0050430F" w14:paraId="203FDE1F" w14:textId="77777777" w:rsidTr="0050430F">
        <w:tc>
          <w:tcPr>
            <w:tcW w:w="846" w:type="dxa"/>
          </w:tcPr>
          <w:p w14:paraId="13991ABA" w14:textId="125CDD97" w:rsidR="0050430F" w:rsidRPr="0050430F" w:rsidRDefault="0050430F" w:rsidP="0050430F">
            <w:pPr>
              <w:jc w:val="center"/>
              <w:rPr>
                <w:rFonts w:ascii="Arial" w:hAnsi="Arial" w:cs="Arial"/>
                <w:sz w:val="24"/>
                <w:szCs w:val="24"/>
              </w:rPr>
            </w:pPr>
            <w:r w:rsidRPr="0050430F">
              <w:rPr>
                <w:rFonts w:ascii="Arial" w:hAnsi="Arial" w:cs="Arial"/>
                <w:sz w:val="24"/>
                <w:szCs w:val="24"/>
              </w:rPr>
              <w:t>1</w:t>
            </w:r>
          </w:p>
        </w:tc>
        <w:tc>
          <w:tcPr>
            <w:tcW w:w="3260" w:type="dxa"/>
          </w:tcPr>
          <w:p w14:paraId="73A31FF1" w14:textId="1C1FFDEB" w:rsidR="0050430F" w:rsidRDefault="0050430F" w:rsidP="00641A02">
            <w:pPr>
              <w:rPr>
                <w:rFonts w:cs="Arial"/>
                <w:szCs w:val="24"/>
              </w:rPr>
            </w:pPr>
            <w:r w:rsidRPr="00A74200">
              <w:rPr>
                <w:rFonts w:ascii="Arial" w:hAnsi="Arial" w:cs="Arial"/>
                <w:sz w:val="24"/>
                <w:szCs w:val="24"/>
              </w:rPr>
              <w:t>Anyone working directly or indirectly with children and/or young people</w:t>
            </w:r>
          </w:p>
        </w:tc>
        <w:tc>
          <w:tcPr>
            <w:tcW w:w="10320" w:type="dxa"/>
          </w:tcPr>
          <w:p w14:paraId="540D609A" w14:textId="44D10109" w:rsidR="0050430F" w:rsidRDefault="0050430F" w:rsidP="00641A02">
            <w:pPr>
              <w:rPr>
                <w:rFonts w:cs="Arial"/>
                <w:szCs w:val="24"/>
              </w:rPr>
            </w:pPr>
            <w:r w:rsidRPr="001C5A33">
              <w:rPr>
                <w:rFonts w:ascii="Arial" w:hAnsi="Arial" w:cs="Arial"/>
                <w:sz w:val="24"/>
                <w:szCs w:val="24"/>
              </w:rPr>
              <w:t>Practitioners will understand</w:t>
            </w:r>
            <w:r w:rsidRPr="00133351">
              <w:rPr>
                <w:rFonts w:ascii="Arial" w:hAnsi="Arial" w:cs="Arial"/>
                <w:sz w:val="24"/>
                <w:szCs w:val="24"/>
              </w:rPr>
              <w:t xml:space="preserve"> their responsibilities to children </w:t>
            </w:r>
            <w:r>
              <w:rPr>
                <w:rFonts w:ascii="Arial" w:hAnsi="Arial" w:cs="Arial"/>
                <w:sz w:val="24"/>
                <w:szCs w:val="24"/>
              </w:rPr>
              <w:t xml:space="preserve">and young people </w:t>
            </w:r>
            <w:r w:rsidRPr="00133351">
              <w:rPr>
                <w:rFonts w:ascii="Arial" w:hAnsi="Arial" w:cs="Arial"/>
                <w:sz w:val="24"/>
                <w:szCs w:val="24"/>
              </w:rPr>
              <w:t>with SEND within the context of their role</w:t>
            </w:r>
          </w:p>
        </w:tc>
      </w:tr>
      <w:tr w:rsidR="0050430F" w14:paraId="3ACE953D" w14:textId="77777777" w:rsidTr="0050430F">
        <w:tc>
          <w:tcPr>
            <w:tcW w:w="846" w:type="dxa"/>
          </w:tcPr>
          <w:p w14:paraId="4D390D7F" w14:textId="0FADACB2" w:rsidR="0050430F" w:rsidRPr="0050430F" w:rsidRDefault="0050430F" w:rsidP="0050430F">
            <w:pPr>
              <w:jc w:val="center"/>
              <w:rPr>
                <w:rFonts w:ascii="Arial" w:hAnsi="Arial" w:cs="Arial"/>
                <w:sz w:val="24"/>
                <w:szCs w:val="24"/>
              </w:rPr>
            </w:pPr>
            <w:r w:rsidRPr="0050430F">
              <w:rPr>
                <w:rFonts w:ascii="Arial" w:hAnsi="Arial" w:cs="Arial"/>
                <w:sz w:val="24"/>
                <w:szCs w:val="24"/>
              </w:rPr>
              <w:t>2</w:t>
            </w:r>
          </w:p>
        </w:tc>
        <w:tc>
          <w:tcPr>
            <w:tcW w:w="3260" w:type="dxa"/>
          </w:tcPr>
          <w:p w14:paraId="20C7B0DB" w14:textId="555A4376" w:rsidR="0050430F" w:rsidRDefault="0050430F" w:rsidP="00641A02">
            <w:pPr>
              <w:rPr>
                <w:rFonts w:cs="Arial"/>
                <w:szCs w:val="24"/>
              </w:rPr>
            </w:pPr>
            <w:r w:rsidRPr="008C2B04">
              <w:rPr>
                <w:rFonts w:ascii="Arial" w:hAnsi="Arial" w:cs="Arial"/>
                <w:sz w:val="24"/>
                <w:szCs w:val="24"/>
              </w:rPr>
              <w:t xml:space="preserve">Those working directly with children and/or young people on a regular basis and who contribute to assessments and reviews </w:t>
            </w:r>
            <w:bookmarkStart w:id="5" w:name="_Hlk25244417"/>
            <w:r w:rsidRPr="008C2B04">
              <w:rPr>
                <w:rFonts w:ascii="Arial" w:hAnsi="Arial" w:cs="Arial"/>
                <w:sz w:val="24"/>
                <w:szCs w:val="24"/>
              </w:rPr>
              <w:t xml:space="preserve">including identifying an appropriate graduated response </w:t>
            </w:r>
            <w:bookmarkEnd w:id="5"/>
            <w:r w:rsidRPr="008C2B04">
              <w:rPr>
                <w:rFonts w:ascii="Arial" w:hAnsi="Arial" w:cs="Arial"/>
                <w:sz w:val="24"/>
                <w:szCs w:val="24"/>
              </w:rPr>
              <w:t>and services through the Local Offer</w:t>
            </w:r>
          </w:p>
        </w:tc>
        <w:tc>
          <w:tcPr>
            <w:tcW w:w="10320" w:type="dxa"/>
          </w:tcPr>
          <w:p w14:paraId="52CFCC15" w14:textId="77777777" w:rsidR="0050430F" w:rsidRPr="004E0F72" w:rsidRDefault="0050430F" w:rsidP="0050430F">
            <w:pPr>
              <w:rPr>
                <w:rFonts w:ascii="Arial" w:hAnsi="Arial" w:cs="Arial"/>
                <w:bCs/>
                <w:sz w:val="24"/>
                <w:szCs w:val="28"/>
              </w:rPr>
            </w:pPr>
            <w:r w:rsidRPr="004E0F72">
              <w:rPr>
                <w:rFonts w:ascii="Arial" w:hAnsi="Arial" w:cs="Arial"/>
                <w:bCs/>
                <w:sz w:val="24"/>
                <w:szCs w:val="28"/>
              </w:rPr>
              <w:t>Develop practitioner responsibilities in relation to SEND including giving advice and information to support statutory processes. Practitioners will</w:t>
            </w:r>
            <w:r>
              <w:rPr>
                <w:rFonts w:cs="Arial"/>
                <w:bCs/>
                <w:szCs w:val="28"/>
              </w:rPr>
              <w:t>:</w:t>
            </w:r>
          </w:p>
          <w:p w14:paraId="08D5347F" w14:textId="77777777" w:rsidR="0050430F" w:rsidRPr="00A74200" w:rsidRDefault="0050430F" w:rsidP="0050430F">
            <w:pPr>
              <w:pStyle w:val="ListParagraph"/>
              <w:numPr>
                <w:ilvl w:val="0"/>
                <w:numId w:val="7"/>
              </w:numPr>
              <w:spacing w:after="0" w:line="240" w:lineRule="auto"/>
              <w:rPr>
                <w:rFonts w:ascii="Arial" w:hAnsi="Arial" w:cs="Arial"/>
                <w:sz w:val="24"/>
                <w:szCs w:val="28"/>
              </w:rPr>
            </w:pPr>
            <w:bookmarkStart w:id="6" w:name="_Hlk25245937"/>
            <w:r w:rsidRPr="00A74200">
              <w:rPr>
                <w:rFonts w:ascii="Arial" w:hAnsi="Arial" w:cs="Arial"/>
                <w:sz w:val="24"/>
                <w:szCs w:val="28"/>
              </w:rPr>
              <w:t>Support children and young people with SEN</w:t>
            </w:r>
            <w:r>
              <w:rPr>
                <w:rFonts w:ascii="Arial" w:hAnsi="Arial" w:cs="Arial"/>
                <w:sz w:val="24"/>
                <w:szCs w:val="28"/>
              </w:rPr>
              <w:t>D</w:t>
            </w:r>
            <w:r w:rsidRPr="00A74200">
              <w:rPr>
                <w:rFonts w:ascii="Arial" w:hAnsi="Arial" w:cs="Arial"/>
                <w:sz w:val="24"/>
                <w:szCs w:val="28"/>
              </w:rPr>
              <w:t xml:space="preserve"> and their parents</w:t>
            </w:r>
            <w:r>
              <w:rPr>
                <w:rFonts w:ascii="Arial" w:hAnsi="Arial" w:cs="Arial"/>
                <w:sz w:val="24"/>
                <w:szCs w:val="28"/>
              </w:rPr>
              <w:t>/carers</w:t>
            </w:r>
          </w:p>
          <w:p w14:paraId="764BB111" w14:textId="77777777" w:rsidR="0050430F" w:rsidRPr="00A74200" w:rsidRDefault="0050430F" w:rsidP="0050430F">
            <w:pPr>
              <w:pStyle w:val="ListParagraph"/>
              <w:numPr>
                <w:ilvl w:val="0"/>
                <w:numId w:val="7"/>
              </w:numPr>
              <w:spacing w:after="0" w:line="240" w:lineRule="auto"/>
              <w:rPr>
                <w:rFonts w:ascii="Arial" w:hAnsi="Arial" w:cs="Arial"/>
                <w:sz w:val="24"/>
                <w:szCs w:val="28"/>
              </w:rPr>
            </w:pPr>
            <w:r w:rsidRPr="00A74200">
              <w:rPr>
                <w:rFonts w:ascii="Arial" w:hAnsi="Arial" w:cs="Arial"/>
                <w:sz w:val="24"/>
                <w:szCs w:val="28"/>
              </w:rPr>
              <w:t>Liaise with professionals and agencies</w:t>
            </w:r>
          </w:p>
          <w:p w14:paraId="50D4DD93" w14:textId="77777777" w:rsidR="0050430F" w:rsidRPr="00A74200" w:rsidRDefault="0050430F" w:rsidP="0050430F">
            <w:pPr>
              <w:pStyle w:val="ListParagraph"/>
              <w:numPr>
                <w:ilvl w:val="0"/>
                <w:numId w:val="7"/>
              </w:numPr>
              <w:spacing w:after="0" w:line="240" w:lineRule="auto"/>
              <w:rPr>
                <w:rFonts w:ascii="Arial" w:hAnsi="Arial" w:cs="Arial"/>
                <w:sz w:val="24"/>
                <w:szCs w:val="28"/>
              </w:rPr>
            </w:pPr>
            <w:r w:rsidRPr="00A74200">
              <w:rPr>
                <w:rFonts w:ascii="Arial" w:hAnsi="Arial" w:cs="Arial"/>
                <w:sz w:val="24"/>
                <w:szCs w:val="28"/>
              </w:rPr>
              <w:t xml:space="preserve">Give information and advice to support assessments and reviews and identify services through the Local Offer  </w:t>
            </w:r>
          </w:p>
          <w:p w14:paraId="114528BF" w14:textId="77777777" w:rsidR="0050430F" w:rsidRPr="00B414F2" w:rsidRDefault="0050430F" w:rsidP="0050430F">
            <w:pPr>
              <w:pStyle w:val="ListParagraph"/>
              <w:numPr>
                <w:ilvl w:val="0"/>
                <w:numId w:val="7"/>
              </w:numPr>
              <w:spacing w:after="0" w:line="240" w:lineRule="auto"/>
              <w:rPr>
                <w:rFonts w:ascii="Arial" w:hAnsi="Arial" w:cs="Arial"/>
                <w:sz w:val="24"/>
                <w:szCs w:val="28"/>
              </w:rPr>
            </w:pPr>
            <w:r w:rsidRPr="00B414F2">
              <w:rPr>
                <w:rFonts w:ascii="Arial" w:hAnsi="Arial" w:cs="Arial"/>
                <w:sz w:val="24"/>
                <w:szCs w:val="28"/>
              </w:rPr>
              <w:t>Consult with parents</w:t>
            </w:r>
            <w:r>
              <w:rPr>
                <w:rFonts w:ascii="Arial" w:hAnsi="Arial" w:cs="Arial"/>
                <w:sz w:val="24"/>
                <w:szCs w:val="28"/>
              </w:rPr>
              <w:t>/carers</w:t>
            </w:r>
            <w:r w:rsidRPr="00B414F2">
              <w:rPr>
                <w:rFonts w:ascii="Arial" w:hAnsi="Arial" w:cs="Arial"/>
                <w:sz w:val="24"/>
                <w:szCs w:val="28"/>
              </w:rPr>
              <w:t xml:space="preserve"> and children and young people with SEND and take their views into account</w:t>
            </w:r>
          </w:p>
          <w:p w14:paraId="2538E0C9" w14:textId="77777777" w:rsidR="0050430F" w:rsidRPr="004E0F72" w:rsidRDefault="0050430F" w:rsidP="0050430F">
            <w:pPr>
              <w:pStyle w:val="ListParagraph"/>
              <w:numPr>
                <w:ilvl w:val="0"/>
                <w:numId w:val="7"/>
              </w:numPr>
              <w:spacing w:after="0" w:line="240" w:lineRule="auto"/>
              <w:rPr>
                <w:rFonts w:ascii="Arial" w:hAnsi="Arial" w:cs="Arial"/>
                <w:b/>
                <w:sz w:val="24"/>
                <w:szCs w:val="28"/>
              </w:rPr>
            </w:pPr>
            <w:r w:rsidRPr="00A74200">
              <w:rPr>
                <w:rFonts w:ascii="Arial" w:hAnsi="Arial" w:cs="Arial"/>
                <w:sz w:val="24"/>
                <w:szCs w:val="28"/>
              </w:rPr>
              <w:t>Ensure parents</w:t>
            </w:r>
            <w:r>
              <w:rPr>
                <w:rFonts w:ascii="Arial" w:hAnsi="Arial" w:cs="Arial"/>
                <w:sz w:val="24"/>
                <w:szCs w:val="28"/>
              </w:rPr>
              <w:t>/carers</w:t>
            </w:r>
            <w:r w:rsidRPr="00A74200">
              <w:rPr>
                <w:rFonts w:ascii="Arial" w:hAnsi="Arial" w:cs="Arial"/>
                <w:sz w:val="24"/>
                <w:szCs w:val="28"/>
              </w:rPr>
              <w:t xml:space="preserve"> are closely involved throughout </w:t>
            </w:r>
          </w:p>
          <w:p w14:paraId="27D894BB" w14:textId="121437BE" w:rsidR="0050430F" w:rsidRDefault="0050430F" w:rsidP="0050430F">
            <w:pPr>
              <w:rPr>
                <w:rFonts w:cs="Arial"/>
                <w:szCs w:val="24"/>
              </w:rPr>
            </w:pPr>
            <w:r w:rsidRPr="004E0F72">
              <w:rPr>
                <w:rFonts w:ascii="Arial" w:hAnsi="Arial" w:cs="Arial"/>
                <w:sz w:val="24"/>
                <w:szCs w:val="32"/>
              </w:rPr>
              <w:t>Support children and young people in moving between life phases, including getting ready for their next steps, preparing for adulthood and independent livin</w:t>
            </w:r>
            <w:bookmarkEnd w:id="6"/>
            <w:r>
              <w:rPr>
                <w:rFonts w:ascii="Arial" w:hAnsi="Arial" w:cs="Arial"/>
                <w:sz w:val="24"/>
                <w:szCs w:val="32"/>
              </w:rPr>
              <w:t>g</w:t>
            </w:r>
          </w:p>
        </w:tc>
      </w:tr>
      <w:tr w:rsidR="0050430F" w14:paraId="7E2980E6" w14:textId="77777777" w:rsidTr="0050430F">
        <w:tc>
          <w:tcPr>
            <w:tcW w:w="846" w:type="dxa"/>
          </w:tcPr>
          <w:p w14:paraId="0D03730F" w14:textId="5CAAA44F" w:rsidR="0050430F" w:rsidRPr="0050430F" w:rsidRDefault="0050430F" w:rsidP="0050430F">
            <w:pPr>
              <w:jc w:val="center"/>
              <w:rPr>
                <w:rFonts w:ascii="Arial" w:hAnsi="Arial" w:cs="Arial"/>
                <w:sz w:val="24"/>
                <w:szCs w:val="24"/>
              </w:rPr>
            </w:pPr>
            <w:r w:rsidRPr="0050430F">
              <w:rPr>
                <w:rFonts w:ascii="Arial" w:hAnsi="Arial" w:cs="Arial"/>
                <w:sz w:val="24"/>
                <w:szCs w:val="24"/>
              </w:rPr>
              <w:t>3</w:t>
            </w:r>
          </w:p>
        </w:tc>
        <w:tc>
          <w:tcPr>
            <w:tcW w:w="3260" w:type="dxa"/>
          </w:tcPr>
          <w:p w14:paraId="14B13354" w14:textId="77777777" w:rsidR="0050430F" w:rsidRPr="00B414F2" w:rsidRDefault="0050430F" w:rsidP="0050430F">
            <w:pPr>
              <w:rPr>
                <w:rFonts w:ascii="Arial" w:hAnsi="Arial" w:cs="Arial"/>
                <w:sz w:val="24"/>
                <w:szCs w:val="24"/>
              </w:rPr>
            </w:pPr>
            <w:r w:rsidRPr="00B414F2">
              <w:rPr>
                <w:rFonts w:ascii="Arial" w:hAnsi="Arial" w:cs="Arial"/>
                <w:sz w:val="24"/>
                <w:szCs w:val="24"/>
              </w:rPr>
              <w:t xml:space="preserve">Managers of those giving information and advice on assessments and the provision of services </w:t>
            </w:r>
          </w:p>
          <w:p w14:paraId="5861CA68" w14:textId="77777777" w:rsidR="0050430F" w:rsidRDefault="0050430F" w:rsidP="0050430F">
            <w:pPr>
              <w:rPr>
                <w:rFonts w:cs="Arial"/>
                <w:szCs w:val="24"/>
              </w:rPr>
            </w:pPr>
          </w:p>
        </w:tc>
        <w:tc>
          <w:tcPr>
            <w:tcW w:w="10320" w:type="dxa"/>
          </w:tcPr>
          <w:p w14:paraId="369F5BA4" w14:textId="77777777" w:rsidR="0050430F" w:rsidRPr="003320B5" w:rsidRDefault="0050430F" w:rsidP="0050430F">
            <w:pPr>
              <w:rPr>
                <w:rFonts w:ascii="Arial" w:hAnsi="Arial" w:cs="Arial"/>
                <w:bCs/>
                <w:sz w:val="24"/>
                <w:szCs w:val="24"/>
              </w:rPr>
            </w:pPr>
            <w:r w:rsidRPr="003320B5">
              <w:rPr>
                <w:rFonts w:ascii="Arial" w:hAnsi="Arial" w:cs="Arial"/>
                <w:bCs/>
                <w:sz w:val="24"/>
                <w:szCs w:val="24"/>
              </w:rPr>
              <w:t>Develop managers responsibilities in relation to SEND, including supporting staff in their context in the production of advice and information to support assessments, statutory processes and securing provision and improving outcomes</w:t>
            </w:r>
            <w:r>
              <w:rPr>
                <w:rFonts w:ascii="Arial" w:hAnsi="Arial" w:cs="Arial"/>
                <w:bCs/>
                <w:sz w:val="24"/>
                <w:szCs w:val="24"/>
              </w:rPr>
              <w:t xml:space="preserve">. </w:t>
            </w:r>
            <w:r w:rsidRPr="003320B5">
              <w:rPr>
                <w:rFonts w:ascii="Arial" w:hAnsi="Arial" w:cs="Arial"/>
                <w:bCs/>
                <w:sz w:val="24"/>
                <w:szCs w:val="24"/>
              </w:rPr>
              <w:t>Managers will</w:t>
            </w:r>
          </w:p>
          <w:p w14:paraId="1A8B6950" w14:textId="77777777" w:rsidR="0050430F" w:rsidRPr="003320B5" w:rsidRDefault="0050430F" w:rsidP="0050430F">
            <w:pPr>
              <w:pStyle w:val="ListParagraph"/>
              <w:numPr>
                <w:ilvl w:val="0"/>
                <w:numId w:val="7"/>
              </w:numPr>
              <w:spacing w:after="0" w:line="240" w:lineRule="auto"/>
              <w:rPr>
                <w:rFonts w:ascii="Arial" w:hAnsi="Arial" w:cs="Arial"/>
                <w:bCs/>
                <w:sz w:val="24"/>
                <w:szCs w:val="24"/>
              </w:rPr>
            </w:pPr>
            <w:r w:rsidRPr="003320B5">
              <w:rPr>
                <w:rFonts w:ascii="Arial" w:hAnsi="Arial" w:cs="Arial"/>
                <w:bCs/>
                <w:sz w:val="24"/>
                <w:szCs w:val="24"/>
              </w:rPr>
              <w:t>Ensure the workforce in their context has access to appropriate training and development and understand their roles and responsibilities to children with SEND</w:t>
            </w:r>
          </w:p>
          <w:p w14:paraId="7153E785" w14:textId="77777777" w:rsidR="0050430F" w:rsidRPr="003320B5" w:rsidRDefault="0050430F" w:rsidP="0050430F">
            <w:pPr>
              <w:pStyle w:val="ListParagraph"/>
              <w:numPr>
                <w:ilvl w:val="0"/>
                <w:numId w:val="7"/>
              </w:numPr>
              <w:spacing w:after="0" w:line="240" w:lineRule="auto"/>
              <w:rPr>
                <w:rFonts w:ascii="Arial" w:hAnsi="Arial" w:cs="Arial"/>
                <w:bCs/>
                <w:sz w:val="24"/>
                <w:szCs w:val="24"/>
              </w:rPr>
            </w:pPr>
            <w:r w:rsidRPr="003320B5">
              <w:rPr>
                <w:rFonts w:ascii="Arial" w:hAnsi="Arial" w:cs="Arial"/>
                <w:bCs/>
                <w:sz w:val="24"/>
                <w:szCs w:val="24"/>
              </w:rPr>
              <w:t>Work in partnership with professionals and other agencies to review and develop the Local Offer</w:t>
            </w:r>
          </w:p>
          <w:p w14:paraId="3AE5C1C4" w14:textId="77777777" w:rsidR="0050430F" w:rsidRPr="003320B5" w:rsidRDefault="0050430F" w:rsidP="0050430F">
            <w:pPr>
              <w:pStyle w:val="ListParagraph"/>
              <w:numPr>
                <w:ilvl w:val="0"/>
                <w:numId w:val="7"/>
              </w:numPr>
              <w:spacing w:after="0" w:line="240" w:lineRule="auto"/>
              <w:rPr>
                <w:rFonts w:ascii="Arial" w:hAnsi="Arial" w:cs="Arial"/>
                <w:bCs/>
                <w:sz w:val="24"/>
                <w:szCs w:val="24"/>
              </w:rPr>
            </w:pPr>
            <w:r w:rsidRPr="003320B5">
              <w:rPr>
                <w:rFonts w:ascii="Arial" w:hAnsi="Arial" w:cs="Arial"/>
                <w:bCs/>
                <w:sz w:val="24"/>
                <w:szCs w:val="24"/>
              </w:rPr>
              <w:t xml:space="preserve">Secure services, provision and equipment and enable available facilities to be accessed </w:t>
            </w:r>
          </w:p>
          <w:p w14:paraId="1B475E23" w14:textId="77777777" w:rsidR="0050430F" w:rsidRPr="003320B5" w:rsidRDefault="0050430F" w:rsidP="0050430F">
            <w:pPr>
              <w:pStyle w:val="ListParagraph"/>
              <w:numPr>
                <w:ilvl w:val="0"/>
                <w:numId w:val="7"/>
              </w:numPr>
              <w:spacing w:after="0" w:line="240" w:lineRule="auto"/>
              <w:rPr>
                <w:rFonts w:ascii="Arial" w:hAnsi="Arial" w:cs="Arial"/>
                <w:bCs/>
                <w:sz w:val="24"/>
                <w:szCs w:val="24"/>
              </w:rPr>
            </w:pPr>
            <w:r w:rsidRPr="003320B5">
              <w:rPr>
                <w:rFonts w:ascii="Arial" w:hAnsi="Arial" w:cs="Arial"/>
                <w:bCs/>
                <w:sz w:val="24"/>
                <w:szCs w:val="24"/>
              </w:rPr>
              <w:t xml:space="preserve">Support staff in creating advice to support assessment and reviews. </w:t>
            </w:r>
          </w:p>
          <w:p w14:paraId="1BF327B4" w14:textId="77777777" w:rsidR="0050430F" w:rsidRPr="003320B5" w:rsidRDefault="0050430F" w:rsidP="0050430F">
            <w:pPr>
              <w:pStyle w:val="ListParagraph"/>
              <w:numPr>
                <w:ilvl w:val="0"/>
                <w:numId w:val="7"/>
              </w:numPr>
              <w:spacing w:after="0" w:line="240" w:lineRule="auto"/>
              <w:rPr>
                <w:rFonts w:ascii="Arial" w:hAnsi="Arial" w:cs="Arial"/>
                <w:bCs/>
                <w:sz w:val="24"/>
                <w:szCs w:val="24"/>
              </w:rPr>
            </w:pPr>
            <w:r w:rsidRPr="003320B5">
              <w:rPr>
                <w:rFonts w:ascii="Arial" w:hAnsi="Arial" w:cs="Arial"/>
                <w:bCs/>
                <w:sz w:val="24"/>
                <w:szCs w:val="24"/>
              </w:rPr>
              <w:t>Consult with parents and disabled young people</w:t>
            </w:r>
          </w:p>
          <w:p w14:paraId="5A46E6B3" w14:textId="77777777" w:rsidR="0050430F" w:rsidRPr="003320B5" w:rsidRDefault="0050430F" w:rsidP="0050430F">
            <w:pPr>
              <w:pStyle w:val="ListParagraph"/>
              <w:numPr>
                <w:ilvl w:val="0"/>
                <w:numId w:val="7"/>
              </w:numPr>
              <w:spacing w:after="0" w:line="240" w:lineRule="auto"/>
              <w:rPr>
                <w:rFonts w:ascii="Arial" w:hAnsi="Arial" w:cs="Arial"/>
                <w:bCs/>
                <w:sz w:val="24"/>
                <w:szCs w:val="24"/>
              </w:rPr>
            </w:pPr>
            <w:r w:rsidRPr="003320B5">
              <w:rPr>
                <w:rFonts w:ascii="Arial" w:hAnsi="Arial" w:cs="Arial"/>
                <w:bCs/>
                <w:sz w:val="24"/>
                <w:szCs w:val="24"/>
              </w:rPr>
              <w:t>Resolve disagreements between parents or young people and providers.</w:t>
            </w:r>
          </w:p>
          <w:p w14:paraId="3A9EEE52" w14:textId="77777777" w:rsidR="0050430F" w:rsidRDefault="0050430F" w:rsidP="0050430F">
            <w:pPr>
              <w:rPr>
                <w:rFonts w:cs="Arial"/>
                <w:szCs w:val="24"/>
              </w:rPr>
            </w:pPr>
          </w:p>
        </w:tc>
      </w:tr>
    </w:tbl>
    <w:p w14:paraId="7CB160FB" w14:textId="30B6CA01" w:rsidR="00B414F2" w:rsidRDefault="00B414F2" w:rsidP="00641A02">
      <w:pPr>
        <w:rPr>
          <w:rFonts w:cs="Arial"/>
          <w:szCs w:val="24"/>
        </w:rPr>
      </w:pPr>
    </w:p>
    <w:p w14:paraId="00F5AE00" w14:textId="77777777" w:rsidR="0050430F" w:rsidRDefault="0050430F" w:rsidP="00641A02">
      <w:pPr>
        <w:rPr>
          <w:rFonts w:cs="Arial"/>
          <w:szCs w:val="24"/>
        </w:rPr>
      </w:pPr>
    </w:p>
    <w:p w14:paraId="0C71571B" w14:textId="77777777" w:rsidR="00690A16" w:rsidRDefault="00690A16" w:rsidP="00641A02">
      <w:pPr>
        <w:rPr>
          <w:rFonts w:cs="Arial"/>
          <w:szCs w:val="24"/>
        </w:rPr>
      </w:pPr>
    </w:p>
    <w:p w14:paraId="45FF085E" w14:textId="6501B3D0" w:rsidR="00690A16" w:rsidRPr="00C47B87" w:rsidRDefault="00C47B87" w:rsidP="00C47B87">
      <w:pPr>
        <w:pStyle w:val="Heading1"/>
        <w:spacing w:after="120"/>
        <w:ind w:left="-425"/>
        <w:rPr>
          <w:color w:val="002060"/>
        </w:rPr>
      </w:pPr>
      <w:bookmarkStart w:id="7" w:name="_Toc189032667"/>
      <w:r w:rsidRPr="00C47B87">
        <w:rPr>
          <w:color w:val="002060"/>
        </w:rPr>
        <w:lastRenderedPageBreak/>
        <w:t xml:space="preserve">6.  </w:t>
      </w:r>
      <w:r w:rsidR="00690A16" w:rsidRPr="00C47B87">
        <w:rPr>
          <w:color w:val="002060"/>
        </w:rPr>
        <w:t>Training Directory</w:t>
      </w:r>
      <w:bookmarkEnd w:id="7"/>
    </w:p>
    <w:p w14:paraId="41A71047" w14:textId="596A3986" w:rsidR="0000304B" w:rsidRPr="0000304B" w:rsidRDefault="0000304B" w:rsidP="0000304B">
      <w:pPr>
        <w:spacing w:after="120"/>
        <w:rPr>
          <w:rFonts w:cs="Arial"/>
          <w:szCs w:val="24"/>
        </w:rPr>
      </w:pPr>
      <w:r w:rsidRPr="0000304B">
        <w:rPr>
          <w:rFonts w:cs="Arial"/>
          <w:szCs w:val="24"/>
        </w:rPr>
        <w:t>The training detailed below is ordered by area of SEND need.</w:t>
      </w:r>
    </w:p>
    <w:p w14:paraId="7688752E" w14:textId="75FD7FA0" w:rsidR="70A5D611" w:rsidRDefault="70A5D611" w:rsidP="0000304B">
      <w:r>
        <w:t>Should you require any bespoke training in any area please contact</w:t>
      </w:r>
      <w:r w:rsidR="006E0FE3">
        <w:t>:</w:t>
      </w:r>
      <w:r>
        <w:t xml:space="preserve"> </w:t>
      </w:r>
      <w:hyperlink r:id="rId22">
        <w:r w:rsidRPr="33CBED02">
          <w:rPr>
            <w:rStyle w:val="Hyperlink"/>
          </w:rPr>
          <w:t>local.offer@newcastle.gov.uk</w:t>
        </w:r>
      </w:hyperlink>
      <w:r>
        <w:t xml:space="preserve">  outlining </w:t>
      </w:r>
      <w:r w:rsidR="002C67C5">
        <w:t>the</w:t>
      </w:r>
      <w:r>
        <w:t xml:space="preserve"> support you need</w:t>
      </w:r>
      <w:r w:rsidR="002C67C5">
        <w:t>,</w:t>
      </w:r>
      <w:r>
        <w:t xml:space="preserve"> and we will put you in</w:t>
      </w:r>
      <w:r w:rsidR="00783C11">
        <w:t xml:space="preserve"> </w:t>
      </w:r>
      <w:r>
        <w:t>touch wit</w:t>
      </w:r>
      <w:r w:rsidR="00710E3C">
        <w:t>h the right team.</w:t>
      </w:r>
    </w:p>
    <w:p w14:paraId="3CBDC6CB" w14:textId="77777777" w:rsidR="00690A16" w:rsidRDefault="00690A16" w:rsidP="00641A02">
      <w:pPr>
        <w:rPr>
          <w:rFonts w:cs="Arial"/>
          <w:szCs w:val="24"/>
        </w:rPr>
      </w:pPr>
    </w:p>
    <w:tbl>
      <w:tblPr>
        <w:tblStyle w:val="TableGrid"/>
        <w:tblW w:w="14454" w:type="dxa"/>
        <w:tblLayout w:type="fixed"/>
        <w:tblLook w:val="04A0" w:firstRow="1" w:lastRow="0" w:firstColumn="1" w:lastColumn="0" w:noHBand="0" w:noVBand="1"/>
      </w:tblPr>
      <w:tblGrid>
        <w:gridCol w:w="1606"/>
        <w:gridCol w:w="689"/>
        <w:gridCol w:w="4053"/>
        <w:gridCol w:w="4053"/>
        <w:gridCol w:w="4053"/>
      </w:tblGrid>
      <w:tr w:rsidR="00BF552A" w:rsidRPr="00CF19E3" w14:paraId="22443EDB" w14:textId="77777777" w:rsidTr="00BF552A">
        <w:trPr>
          <w:trHeight w:val="310"/>
        </w:trPr>
        <w:tc>
          <w:tcPr>
            <w:tcW w:w="1606" w:type="dxa"/>
            <w:shd w:val="clear" w:color="auto" w:fill="002060"/>
          </w:tcPr>
          <w:p w14:paraId="4DDD0C22" w14:textId="1541F8EE" w:rsidR="00BF552A" w:rsidRPr="00CF19E3" w:rsidRDefault="00BF552A" w:rsidP="00544CA6">
            <w:pPr>
              <w:rPr>
                <w:rFonts w:cs="Arial"/>
                <w:b/>
                <w:bCs/>
                <w:szCs w:val="24"/>
              </w:rPr>
            </w:pPr>
            <w:r w:rsidRPr="00CF19E3">
              <w:rPr>
                <w:rFonts w:cs="Arial"/>
                <w:b/>
                <w:bCs/>
                <w:szCs w:val="24"/>
              </w:rPr>
              <w:t>SEND Area of Need</w:t>
            </w:r>
          </w:p>
        </w:tc>
        <w:tc>
          <w:tcPr>
            <w:tcW w:w="689" w:type="dxa"/>
            <w:shd w:val="clear" w:color="auto" w:fill="002060"/>
          </w:tcPr>
          <w:p w14:paraId="332BF904" w14:textId="5BE0AC87" w:rsidR="00BF552A" w:rsidRPr="00CF19E3" w:rsidRDefault="00BF552A" w:rsidP="00544CA6">
            <w:pPr>
              <w:rPr>
                <w:rFonts w:cs="Arial"/>
                <w:b/>
                <w:bCs/>
                <w:szCs w:val="24"/>
              </w:rPr>
            </w:pPr>
            <w:r w:rsidRPr="00CF19E3">
              <w:rPr>
                <w:rFonts w:cs="Arial"/>
                <w:b/>
                <w:bCs/>
                <w:szCs w:val="24"/>
              </w:rPr>
              <w:t>Level</w:t>
            </w:r>
          </w:p>
        </w:tc>
        <w:tc>
          <w:tcPr>
            <w:tcW w:w="4053" w:type="dxa"/>
            <w:shd w:val="clear" w:color="auto" w:fill="002060"/>
            <w:hideMark/>
          </w:tcPr>
          <w:p w14:paraId="3D909D4F" w14:textId="4BEF2648" w:rsidR="00BF552A" w:rsidRPr="00CF19E3" w:rsidRDefault="00BF552A" w:rsidP="00544CA6">
            <w:pPr>
              <w:rPr>
                <w:rFonts w:cs="Arial"/>
                <w:b/>
                <w:bCs/>
                <w:szCs w:val="24"/>
              </w:rPr>
            </w:pPr>
            <w:r w:rsidRPr="00CF19E3">
              <w:rPr>
                <w:rFonts w:cs="Arial"/>
                <w:b/>
                <w:bCs/>
                <w:szCs w:val="24"/>
              </w:rPr>
              <w:t xml:space="preserve">Workforce </w:t>
            </w:r>
          </w:p>
        </w:tc>
        <w:tc>
          <w:tcPr>
            <w:tcW w:w="4053" w:type="dxa"/>
            <w:shd w:val="clear" w:color="auto" w:fill="002060"/>
            <w:hideMark/>
          </w:tcPr>
          <w:p w14:paraId="6FEFC334" w14:textId="77777777" w:rsidR="00BF552A" w:rsidRPr="00CF19E3" w:rsidRDefault="00BF552A" w:rsidP="00544CA6">
            <w:pPr>
              <w:rPr>
                <w:rFonts w:cs="Arial"/>
                <w:b/>
                <w:bCs/>
                <w:szCs w:val="24"/>
              </w:rPr>
            </w:pPr>
            <w:r w:rsidRPr="00CF19E3">
              <w:rPr>
                <w:rFonts w:cs="Arial"/>
                <w:b/>
                <w:bCs/>
                <w:szCs w:val="24"/>
              </w:rPr>
              <w:t>Training</w:t>
            </w:r>
          </w:p>
        </w:tc>
        <w:tc>
          <w:tcPr>
            <w:tcW w:w="4053" w:type="dxa"/>
            <w:shd w:val="clear" w:color="auto" w:fill="002060"/>
            <w:hideMark/>
          </w:tcPr>
          <w:p w14:paraId="5C20841F" w14:textId="77777777" w:rsidR="00BF552A" w:rsidRPr="00CF19E3" w:rsidRDefault="00BF552A" w:rsidP="00544CA6">
            <w:pPr>
              <w:rPr>
                <w:rFonts w:cs="Arial"/>
                <w:b/>
                <w:bCs/>
                <w:szCs w:val="24"/>
              </w:rPr>
            </w:pPr>
            <w:r w:rsidRPr="00CF19E3">
              <w:rPr>
                <w:rFonts w:cs="Arial"/>
                <w:b/>
                <w:bCs/>
                <w:szCs w:val="24"/>
              </w:rPr>
              <w:t>How to access</w:t>
            </w:r>
          </w:p>
        </w:tc>
      </w:tr>
      <w:tr w:rsidR="00BF552A" w:rsidRPr="00130ED4" w14:paraId="7C4401E5" w14:textId="77777777" w:rsidTr="00BF552A">
        <w:trPr>
          <w:trHeight w:val="583"/>
        </w:trPr>
        <w:tc>
          <w:tcPr>
            <w:tcW w:w="1606" w:type="dxa"/>
          </w:tcPr>
          <w:p w14:paraId="2BD90763" w14:textId="1EF78021" w:rsidR="00BF552A" w:rsidRPr="00130ED4" w:rsidRDefault="00BF552A" w:rsidP="00544CA6">
            <w:pPr>
              <w:rPr>
                <w:rFonts w:cs="Arial"/>
                <w:sz w:val="20"/>
                <w:szCs w:val="20"/>
              </w:rPr>
            </w:pPr>
            <w:r w:rsidRPr="00130ED4">
              <w:rPr>
                <w:rFonts w:ascii="Arial" w:hAnsi="Arial" w:cs="Arial"/>
                <w:sz w:val="20"/>
                <w:szCs w:val="20"/>
              </w:rPr>
              <w:t>Cognition and Learning</w:t>
            </w:r>
          </w:p>
        </w:tc>
        <w:tc>
          <w:tcPr>
            <w:tcW w:w="689" w:type="dxa"/>
          </w:tcPr>
          <w:p w14:paraId="7D112C79" w14:textId="5547A2DD"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2F2C18E6" w14:textId="1ED1086C" w:rsidR="00BF552A" w:rsidRPr="00130ED4" w:rsidRDefault="00BF552A" w:rsidP="00544CA6">
            <w:pPr>
              <w:rPr>
                <w:rFonts w:ascii="Arial" w:hAnsi="Arial" w:cs="Arial"/>
                <w:sz w:val="20"/>
                <w:szCs w:val="20"/>
              </w:rPr>
            </w:pPr>
            <w:r w:rsidRPr="00130ED4">
              <w:rPr>
                <w:rFonts w:ascii="Arial" w:hAnsi="Arial" w:cs="Arial"/>
                <w:sz w:val="20"/>
                <w:szCs w:val="20"/>
              </w:rPr>
              <w:t>Parent / carers / Staff in settings, schools and services</w:t>
            </w:r>
          </w:p>
        </w:tc>
        <w:tc>
          <w:tcPr>
            <w:tcW w:w="4053" w:type="dxa"/>
            <w:hideMark/>
          </w:tcPr>
          <w:p w14:paraId="49C3F204" w14:textId="77777777" w:rsidR="00BF552A" w:rsidRPr="00130ED4" w:rsidRDefault="00BF552A" w:rsidP="00544CA6">
            <w:pPr>
              <w:rPr>
                <w:rFonts w:ascii="Arial" w:hAnsi="Arial" w:cs="Arial"/>
                <w:sz w:val="20"/>
                <w:szCs w:val="20"/>
              </w:rPr>
            </w:pPr>
            <w:r w:rsidRPr="00130ED4">
              <w:rPr>
                <w:rFonts w:ascii="Arial" w:hAnsi="Arial" w:cs="Arial"/>
                <w:sz w:val="20"/>
                <w:szCs w:val="20"/>
              </w:rPr>
              <w:t>ADHD awareness</w:t>
            </w:r>
          </w:p>
        </w:tc>
        <w:tc>
          <w:tcPr>
            <w:tcW w:w="4053" w:type="dxa"/>
            <w:hideMark/>
          </w:tcPr>
          <w:p w14:paraId="7D2861B6" w14:textId="25D0E083" w:rsidR="00BF552A" w:rsidRPr="00130ED4" w:rsidRDefault="00B265B3" w:rsidP="00544CA6">
            <w:pPr>
              <w:rPr>
                <w:rFonts w:ascii="Arial" w:hAnsi="Arial" w:cs="Arial"/>
                <w:sz w:val="20"/>
                <w:szCs w:val="20"/>
                <w:u w:val="single"/>
              </w:rPr>
            </w:pPr>
            <w:hyperlink r:id="rId23">
              <w:r w:rsidR="00BF552A" w:rsidRPr="00130ED4">
                <w:rPr>
                  <w:rStyle w:val="Hyperlink"/>
                  <w:rFonts w:ascii="Arial" w:hAnsi="Arial" w:cs="Arial"/>
                  <w:sz w:val="20"/>
                  <w:szCs w:val="20"/>
                </w:rPr>
                <w:t>Newcastle EPS Resource Library (padlet.com)</w:t>
              </w:r>
            </w:hyperlink>
            <w:r w:rsidR="00BF552A" w:rsidRPr="00130ED4">
              <w:rPr>
                <w:rFonts w:ascii="Arial" w:hAnsi="Arial" w:cs="Arial"/>
                <w:sz w:val="20"/>
                <w:szCs w:val="20"/>
              </w:rPr>
              <w:br/>
            </w:r>
            <w:r w:rsidR="00BF552A" w:rsidRPr="00130ED4">
              <w:rPr>
                <w:rFonts w:ascii="Arial" w:hAnsi="Arial" w:cs="Arial"/>
                <w:sz w:val="20"/>
                <w:szCs w:val="20"/>
              </w:rPr>
              <w:br/>
            </w:r>
          </w:p>
        </w:tc>
      </w:tr>
      <w:tr w:rsidR="00BF552A" w:rsidRPr="00130ED4" w14:paraId="050A0EA4" w14:textId="77777777" w:rsidTr="00BF552A">
        <w:trPr>
          <w:trHeight w:val="620"/>
        </w:trPr>
        <w:tc>
          <w:tcPr>
            <w:tcW w:w="1606" w:type="dxa"/>
          </w:tcPr>
          <w:p w14:paraId="2A295B6F" w14:textId="17FB3846" w:rsidR="00BF552A" w:rsidRPr="00130ED4" w:rsidRDefault="00BF552A" w:rsidP="00544CA6">
            <w:pPr>
              <w:rPr>
                <w:rFonts w:cs="Arial"/>
                <w:sz w:val="20"/>
                <w:szCs w:val="20"/>
              </w:rPr>
            </w:pPr>
            <w:r w:rsidRPr="00130ED4">
              <w:rPr>
                <w:rFonts w:ascii="Arial" w:hAnsi="Arial" w:cs="Arial"/>
                <w:sz w:val="20"/>
                <w:szCs w:val="20"/>
              </w:rPr>
              <w:t>Cognition and Learning</w:t>
            </w:r>
          </w:p>
        </w:tc>
        <w:tc>
          <w:tcPr>
            <w:tcW w:w="689" w:type="dxa"/>
          </w:tcPr>
          <w:p w14:paraId="71CC209A" w14:textId="383FE0BC"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5809B297" w14:textId="2F29398B" w:rsidR="00BF552A" w:rsidRPr="00130ED4" w:rsidRDefault="00BF552A" w:rsidP="00544CA6">
            <w:pPr>
              <w:rPr>
                <w:rFonts w:ascii="Arial" w:hAnsi="Arial" w:cs="Arial"/>
                <w:sz w:val="20"/>
                <w:szCs w:val="20"/>
              </w:rPr>
            </w:pPr>
            <w:r w:rsidRPr="00130ED4">
              <w:rPr>
                <w:rFonts w:ascii="Arial" w:hAnsi="Arial" w:cs="Arial"/>
                <w:sz w:val="20"/>
                <w:szCs w:val="20"/>
              </w:rPr>
              <w:t>Staff in Early Years settings / schools</w:t>
            </w:r>
          </w:p>
        </w:tc>
        <w:tc>
          <w:tcPr>
            <w:tcW w:w="4053" w:type="dxa"/>
            <w:hideMark/>
          </w:tcPr>
          <w:p w14:paraId="07152333" w14:textId="77777777" w:rsidR="00BF552A" w:rsidRPr="00130ED4" w:rsidRDefault="00BF552A" w:rsidP="00544CA6">
            <w:pPr>
              <w:rPr>
                <w:rFonts w:ascii="Arial" w:hAnsi="Arial" w:cs="Arial"/>
                <w:sz w:val="20"/>
                <w:szCs w:val="20"/>
              </w:rPr>
            </w:pPr>
            <w:r w:rsidRPr="00130ED4">
              <w:rPr>
                <w:rFonts w:ascii="Arial" w:hAnsi="Arial" w:cs="Arial"/>
                <w:sz w:val="20"/>
                <w:szCs w:val="20"/>
              </w:rPr>
              <w:t>Supporting children with Downs Syndrome</w:t>
            </w:r>
          </w:p>
        </w:tc>
        <w:tc>
          <w:tcPr>
            <w:tcW w:w="4053" w:type="dxa"/>
            <w:hideMark/>
          </w:tcPr>
          <w:p w14:paraId="50F414EC" w14:textId="77777777" w:rsidR="00BF552A" w:rsidRPr="00130ED4" w:rsidRDefault="00B265B3" w:rsidP="00544CA6">
            <w:pPr>
              <w:rPr>
                <w:rFonts w:ascii="Arial" w:hAnsi="Arial" w:cs="Arial"/>
                <w:sz w:val="20"/>
                <w:szCs w:val="20"/>
                <w:u w:val="single"/>
              </w:rPr>
            </w:pPr>
            <w:hyperlink r:id="rId24" w:history="1">
              <w:r w:rsidR="00BF552A" w:rsidRPr="00130ED4">
                <w:rPr>
                  <w:rStyle w:val="Hyperlink"/>
                  <w:rFonts w:ascii="Arial" w:hAnsi="Arial" w:cs="Arial"/>
                  <w:sz w:val="20"/>
                  <w:szCs w:val="20"/>
                </w:rPr>
                <w:t>Eysendos@newcastle.gov.uk</w:t>
              </w:r>
            </w:hyperlink>
          </w:p>
        </w:tc>
      </w:tr>
      <w:tr w:rsidR="00BF552A" w:rsidRPr="00130ED4" w14:paraId="511DA9EC" w14:textId="77777777" w:rsidTr="00BF552A">
        <w:trPr>
          <w:trHeight w:val="310"/>
        </w:trPr>
        <w:tc>
          <w:tcPr>
            <w:tcW w:w="1606" w:type="dxa"/>
          </w:tcPr>
          <w:p w14:paraId="3D6CD5FC" w14:textId="1BAA9772" w:rsidR="00BF552A" w:rsidRPr="00130ED4" w:rsidRDefault="00BF552A" w:rsidP="00544CA6">
            <w:pPr>
              <w:rPr>
                <w:rFonts w:cs="Arial"/>
                <w:sz w:val="20"/>
                <w:szCs w:val="20"/>
              </w:rPr>
            </w:pPr>
            <w:r w:rsidRPr="00130ED4">
              <w:rPr>
                <w:rFonts w:ascii="Arial" w:hAnsi="Arial" w:cs="Arial"/>
                <w:sz w:val="20"/>
                <w:szCs w:val="20"/>
              </w:rPr>
              <w:t>Cognition and Learning</w:t>
            </w:r>
          </w:p>
        </w:tc>
        <w:tc>
          <w:tcPr>
            <w:tcW w:w="689" w:type="dxa"/>
          </w:tcPr>
          <w:p w14:paraId="25C32B76" w14:textId="059D6E15"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6DE06BAA" w14:textId="36A36E29" w:rsidR="00BF552A" w:rsidRPr="00130ED4" w:rsidRDefault="00BF552A" w:rsidP="00544CA6">
            <w:pPr>
              <w:rPr>
                <w:rFonts w:ascii="Arial" w:hAnsi="Arial" w:cs="Arial"/>
                <w:sz w:val="20"/>
                <w:szCs w:val="20"/>
              </w:rPr>
            </w:pPr>
            <w:r w:rsidRPr="00130ED4">
              <w:rPr>
                <w:rFonts w:ascii="Arial" w:hAnsi="Arial" w:cs="Arial"/>
                <w:sz w:val="20"/>
                <w:szCs w:val="20"/>
              </w:rPr>
              <w:t>Staff in schools working with children and young people with literacy difficulties including Specific Learning Difficulties (</w:t>
            </w:r>
            <w:proofErr w:type="spellStart"/>
            <w:r w:rsidRPr="00130ED4">
              <w:rPr>
                <w:rFonts w:ascii="Arial" w:hAnsi="Arial" w:cs="Arial"/>
                <w:sz w:val="20"/>
                <w:szCs w:val="20"/>
              </w:rPr>
              <w:t>SpLD</w:t>
            </w:r>
            <w:proofErr w:type="spellEnd"/>
            <w:r w:rsidRPr="00130ED4">
              <w:rPr>
                <w:rFonts w:ascii="Arial" w:hAnsi="Arial" w:cs="Arial"/>
                <w:sz w:val="20"/>
                <w:szCs w:val="20"/>
              </w:rPr>
              <w:t>) (dyslexia)</w:t>
            </w:r>
          </w:p>
        </w:tc>
        <w:tc>
          <w:tcPr>
            <w:tcW w:w="4053" w:type="dxa"/>
            <w:hideMark/>
          </w:tcPr>
          <w:p w14:paraId="558F3A8A" w14:textId="77777777" w:rsidR="00BF552A" w:rsidRPr="00130ED4" w:rsidRDefault="00BF552A" w:rsidP="00544CA6">
            <w:pPr>
              <w:rPr>
                <w:rFonts w:ascii="Arial" w:hAnsi="Arial" w:cs="Arial"/>
                <w:sz w:val="20"/>
                <w:szCs w:val="20"/>
              </w:rPr>
            </w:pPr>
            <w:r w:rsidRPr="00130ED4">
              <w:rPr>
                <w:rFonts w:ascii="Arial" w:hAnsi="Arial" w:cs="Arial"/>
                <w:sz w:val="20"/>
                <w:szCs w:val="20"/>
              </w:rPr>
              <w:t>SEND Outreach Service: An introduction to phonological awareness, precision teaching and alphabet arc</w:t>
            </w:r>
          </w:p>
        </w:tc>
        <w:tc>
          <w:tcPr>
            <w:tcW w:w="4053" w:type="dxa"/>
            <w:noWrap/>
            <w:hideMark/>
          </w:tcPr>
          <w:p w14:paraId="72C59B9E" w14:textId="77777777" w:rsidR="00BF552A" w:rsidRPr="00130ED4" w:rsidRDefault="00B265B3" w:rsidP="00544CA6">
            <w:pPr>
              <w:rPr>
                <w:rFonts w:ascii="Arial" w:hAnsi="Arial" w:cs="Arial"/>
                <w:sz w:val="20"/>
                <w:szCs w:val="20"/>
                <w:u w:val="single"/>
              </w:rPr>
            </w:pPr>
            <w:hyperlink r:id="rId25" w:history="1">
              <w:r w:rsidR="00BF552A" w:rsidRPr="00130ED4">
                <w:rPr>
                  <w:rStyle w:val="Hyperlink"/>
                  <w:rFonts w:ascii="Arial" w:hAnsi="Arial" w:cs="Arial"/>
                  <w:sz w:val="20"/>
                  <w:szCs w:val="20"/>
                </w:rPr>
                <w:t>www.servicestoschools.org.uk</w:t>
              </w:r>
            </w:hyperlink>
          </w:p>
        </w:tc>
      </w:tr>
      <w:tr w:rsidR="00BF552A" w:rsidRPr="00130ED4" w14:paraId="2A62AD76" w14:textId="77777777" w:rsidTr="00BF552A">
        <w:trPr>
          <w:trHeight w:val="310"/>
        </w:trPr>
        <w:tc>
          <w:tcPr>
            <w:tcW w:w="1606" w:type="dxa"/>
          </w:tcPr>
          <w:p w14:paraId="3335326E" w14:textId="7A80A4DC" w:rsidR="00BF552A" w:rsidRPr="00130ED4" w:rsidRDefault="00BF552A" w:rsidP="00544CA6">
            <w:pPr>
              <w:rPr>
                <w:rFonts w:cs="Arial"/>
                <w:sz w:val="20"/>
                <w:szCs w:val="20"/>
              </w:rPr>
            </w:pPr>
            <w:r w:rsidRPr="00130ED4">
              <w:rPr>
                <w:rFonts w:ascii="Arial" w:hAnsi="Arial" w:cs="Arial"/>
                <w:sz w:val="20"/>
                <w:szCs w:val="20"/>
              </w:rPr>
              <w:t>Cognition and Learning</w:t>
            </w:r>
          </w:p>
        </w:tc>
        <w:tc>
          <w:tcPr>
            <w:tcW w:w="689" w:type="dxa"/>
          </w:tcPr>
          <w:p w14:paraId="182F1B72" w14:textId="0394D0AF"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7A0CB419" w14:textId="2BDC6C37" w:rsidR="00BF552A" w:rsidRPr="00130ED4" w:rsidRDefault="00BF552A" w:rsidP="00544CA6">
            <w:pPr>
              <w:rPr>
                <w:rFonts w:ascii="Arial" w:hAnsi="Arial" w:cs="Arial"/>
                <w:sz w:val="20"/>
                <w:szCs w:val="20"/>
              </w:rPr>
            </w:pPr>
            <w:r w:rsidRPr="00130ED4">
              <w:rPr>
                <w:rFonts w:ascii="Arial" w:hAnsi="Arial" w:cs="Arial"/>
                <w:sz w:val="20"/>
                <w:szCs w:val="20"/>
              </w:rPr>
              <w:t xml:space="preserve">Staff in schools working with children and young people with </w:t>
            </w:r>
            <w:proofErr w:type="spellStart"/>
            <w:r w:rsidRPr="00130ED4">
              <w:rPr>
                <w:rFonts w:ascii="Arial" w:hAnsi="Arial" w:cs="Arial"/>
                <w:sz w:val="20"/>
                <w:szCs w:val="20"/>
              </w:rPr>
              <w:t>SpLD</w:t>
            </w:r>
            <w:proofErr w:type="spellEnd"/>
            <w:r w:rsidRPr="00130ED4">
              <w:rPr>
                <w:rFonts w:ascii="Arial" w:hAnsi="Arial" w:cs="Arial"/>
                <w:sz w:val="20"/>
                <w:szCs w:val="20"/>
              </w:rPr>
              <w:t xml:space="preserve"> (dyslexia)</w:t>
            </w:r>
          </w:p>
        </w:tc>
        <w:tc>
          <w:tcPr>
            <w:tcW w:w="4053" w:type="dxa"/>
            <w:hideMark/>
          </w:tcPr>
          <w:p w14:paraId="54661C77" w14:textId="77777777" w:rsidR="00BF552A" w:rsidRPr="00130ED4" w:rsidRDefault="00BF552A" w:rsidP="00544CA6">
            <w:pPr>
              <w:rPr>
                <w:rFonts w:ascii="Arial" w:hAnsi="Arial" w:cs="Arial"/>
                <w:sz w:val="20"/>
                <w:szCs w:val="20"/>
              </w:rPr>
            </w:pPr>
            <w:r w:rsidRPr="00130ED4">
              <w:rPr>
                <w:rFonts w:ascii="Arial" w:hAnsi="Arial" w:cs="Arial"/>
                <w:sz w:val="20"/>
                <w:szCs w:val="20"/>
              </w:rPr>
              <w:t>SEND Outreach Service: Supporting Reading, writing and spelling for learners with specific learning difficulties (dyslexia)</w:t>
            </w:r>
          </w:p>
        </w:tc>
        <w:tc>
          <w:tcPr>
            <w:tcW w:w="4053" w:type="dxa"/>
            <w:hideMark/>
          </w:tcPr>
          <w:p w14:paraId="6C5EE4F5" w14:textId="77777777" w:rsidR="00BF552A" w:rsidRPr="00130ED4" w:rsidRDefault="00B265B3" w:rsidP="00544CA6">
            <w:pPr>
              <w:rPr>
                <w:rFonts w:ascii="Arial" w:hAnsi="Arial" w:cs="Arial"/>
                <w:sz w:val="20"/>
                <w:szCs w:val="20"/>
                <w:u w:val="single"/>
              </w:rPr>
            </w:pPr>
            <w:hyperlink r:id="rId26" w:history="1">
              <w:r w:rsidR="00BF552A" w:rsidRPr="00130ED4">
                <w:rPr>
                  <w:rStyle w:val="Hyperlink"/>
                  <w:rFonts w:ascii="Arial" w:hAnsi="Arial" w:cs="Arial"/>
                  <w:sz w:val="20"/>
                  <w:szCs w:val="20"/>
                </w:rPr>
                <w:t xml:space="preserve">www.servicestoschools.org.uk </w:t>
              </w:r>
              <w:r w:rsidR="00BF552A" w:rsidRPr="00130ED4">
                <w:rPr>
                  <w:rStyle w:val="Hyperlink"/>
                  <w:rFonts w:ascii="Arial" w:hAnsi="Arial" w:cs="Arial"/>
                  <w:sz w:val="20"/>
                  <w:szCs w:val="20"/>
                </w:rPr>
                <w:br/>
              </w:r>
              <w:r w:rsidR="00BF552A" w:rsidRPr="00130ED4">
                <w:rPr>
                  <w:rStyle w:val="Hyperlink"/>
                  <w:rFonts w:ascii="Arial" w:hAnsi="Arial" w:cs="Arial"/>
                  <w:sz w:val="20"/>
                  <w:szCs w:val="20"/>
                </w:rPr>
                <w:br/>
              </w:r>
            </w:hyperlink>
          </w:p>
        </w:tc>
      </w:tr>
      <w:tr w:rsidR="00BF552A" w:rsidRPr="00130ED4" w14:paraId="374284CF" w14:textId="77777777" w:rsidTr="00BF552A">
        <w:trPr>
          <w:trHeight w:val="310"/>
        </w:trPr>
        <w:tc>
          <w:tcPr>
            <w:tcW w:w="1606" w:type="dxa"/>
          </w:tcPr>
          <w:p w14:paraId="19AEF395" w14:textId="344191D2"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488ED72A" w14:textId="7F166DC3"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26A546E2" w14:textId="793B5A5E" w:rsidR="00BF552A" w:rsidRPr="00130ED4" w:rsidRDefault="00BF552A" w:rsidP="00544CA6">
            <w:pPr>
              <w:rPr>
                <w:rFonts w:ascii="Arial" w:hAnsi="Arial" w:cs="Arial"/>
                <w:sz w:val="20"/>
                <w:szCs w:val="20"/>
              </w:rPr>
            </w:pPr>
            <w:r w:rsidRPr="00130ED4">
              <w:rPr>
                <w:rFonts w:ascii="Arial" w:hAnsi="Arial" w:cs="Arial"/>
                <w:sz w:val="20"/>
                <w:szCs w:val="20"/>
              </w:rPr>
              <w:t>Adult Social Care</w:t>
            </w:r>
          </w:p>
        </w:tc>
        <w:tc>
          <w:tcPr>
            <w:tcW w:w="4053" w:type="dxa"/>
            <w:hideMark/>
          </w:tcPr>
          <w:p w14:paraId="2D9D1CBA"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Autism – Oliver McGowan Trust (tier 1) </w:t>
            </w:r>
          </w:p>
        </w:tc>
        <w:tc>
          <w:tcPr>
            <w:tcW w:w="4053" w:type="dxa"/>
            <w:hideMark/>
          </w:tcPr>
          <w:p w14:paraId="7F63D020" w14:textId="77777777" w:rsidR="00BF552A" w:rsidRPr="00130ED4" w:rsidRDefault="00B265B3" w:rsidP="00544CA6">
            <w:pPr>
              <w:rPr>
                <w:rFonts w:ascii="Arial" w:hAnsi="Arial" w:cs="Arial"/>
                <w:sz w:val="20"/>
                <w:szCs w:val="20"/>
                <w:u w:val="single"/>
              </w:rPr>
            </w:pPr>
            <w:hyperlink r:id="rId27" w:history="1">
              <w:r w:rsidR="00BF552A" w:rsidRPr="00130ED4">
                <w:rPr>
                  <w:rStyle w:val="Hyperlink"/>
                  <w:rFonts w:ascii="Arial" w:hAnsi="Arial" w:cs="Arial"/>
                  <w:sz w:val="20"/>
                  <w:szCs w:val="20"/>
                </w:rPr>
                <w:t>Newcastle LMS Catalogue (learningpool.com)</w:t>
              </w:r>
            </w:hyperlink>
          </w:p>
        </w:tc>
      </w:tr>
      <w:tr w:rsidR="00BF552A" w:rsidRPr="00130ED4" w14:paraId="4ABA2F04" w14:textId="77777777" w:rsidTr="00BF552A">
        <w:trPr>
          <w:trHeight w:val="620"/>
        </w:trPr>
        <w:tc>
          <w:tcPr>
            <w:tcW w:w="1606" w:type="dxa"/>
          </w:tcPr>
          <w:p w14:paraId="789892FC" w14:textId="5283EF8B"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6C849858" w14:textId="1A7DC7C8"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0DEDBF8F" w14:textId="5EB7D282" w:rsidR="00BF552A" w:rsidRPr="00130ED4" w:rsidRDefault="00BF552A" w:rsidP="00544CA6">
            <w:pPr>
              <w:rPr>
                <w:rFonts w:ascii="Arial" w:hAnsi="Arial" w:cs="Arial"/>
                <w:sz w:val="20"/>
                <w:szCs w:val="20"/>
              </w:rPr>
            </w:pPr>
            <w:r w:rsidRPr="00130ED4">
              <w:rPr>
                <w:rFonts w:ascii="Arial" w:hAnsi="Arial" w:cs="Arial"/>
                <w:sz w:val="20"/>
                <w:szCs w:val="20"/>
              </w:rPr>
              <w:t>Adult Social Care</w:t>
            </w:r>
          </w:p>
        </w:tc>
        <w:tc>
          <w:tcPr>
            <w:tcW w:w="4053" w:type="dxa"/>
            <w:hideMark/>
          </w:tcPr>
          <w:p w14:paraId="74DA99ED" w14:textId="77777777" w:rsidR="00BF552A" w:rsidRPr="00130ED4" w:rsidRDefault="00BF552A" w:rsidP="00544CA6">
            <w:pPr>
              <w:rPr>
                <w:rFonts w:ascii="Arial" w:hAnsi="Arial" w:cs="Arial"/>
                <w:sz w:val="20"/>
                <w:szCs w:val="20"/>
              </w:rPr>
            </w:pPr>
            <w:r w:rsidRPr="00130ED4">
              <w:rPr>
                <w:rFonts w:ascii="Arial" w:hAnsi="Arial" w:cs="Arial"/>
                <w:sz w:val="20"/>
                <w:szCs w:val="20"/>
              </w:rPr>
              <w:t>Autism awareness</w:t>
            </w:r>
            <w:r w:rsidRPr="00130ED4">
              <w:rPr>
                <w:rFonts w:ascii="Arial" w:hAnsi="Arial" w:cs="Arial"/>
                <w:sz w:val="20"/>
                <w:szCs w:val="20"/>
              </w:rPr>
              <w:br/>
              <w:t>Understanding autism</w:t>
            </w:r>
          </w:p>
        </w:tc>
        <w:tc>
          <w:tcPr>
            <w:tcW w:w="4053" w:type="dxa"/>
            <w:hideMark/>
          </w:tcPr>
          <w:p w14:paraId="01501628" w14:textId="77777777" w:rsidR="00BF552A" w:rsidRPr="00130ED4" w:rsidRDefault="00B265B3" w:rsidP="00544CA6">
            <w:pPr>
              <w:rPr>
                <w:rFonts w:ascii="Arial" w:hAnsi="Arial" w:cs="Arial"/>
                <w:sz w:val="20"/>
                <w:szCs w:val="20"/>
                <w:u w:val="single"/>
              </w:rPr>
            </w:pPr>
            <w:hyperlink r:id="rId28" w:history="1">
              <w:r w:rsidR="00BF552A" w:rsidRPr="00130ED4">
                <w:rPr>
                  <w:rStyle w:val="Hyperlink"/>
                  <w:rFonts w:ascii="Arial" w:hAnsi="Arial" w:cs="Arial"/>
                  <w:sz w:val="20"/>
                  <w:szCs w:val="20"/>
                </w:rPr>
                <w:t>Newcastle LMS Catalogue (learningpool.com)</w:t>
              </w:r>
            </w:hyperlink>
          </w:p>
        </w:tc>
      </w:tr>
      <w:tr w:rsidR="00BF552A" w:rsidRPr="00130ED4" w14:paraId="571B38C3" w14:textId="77777777" w:rsidTr="00BF552A">
        <w:trPr>
          <w:trHeight w:val="620"/>
        </w:trPr>
        <w:tc>
          <w:tcPr>
            <w:tcW w:w="1606" w:type="dxa"/>
          </w:tcPr>
          <w:p w14:paraId="5D83AD38" w14:textId="2A898190"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16FB55D8" w14:textId="6665F389"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63AA9859" w14:textId="6454CAC4" w:rsidR="00BF552A" w:rsidRPr="00130ED4" w:rsidRDefault="00BF552A" w:rsidP="00544CA6">
            <w:pPr>
              <w:rPr>
                <w:rFonts w:ascii="Arial" w:hAnsi="Arial" w:cs="Arial"/>
                <w:sz w:val="20"/>
                <w:szCs w:val="20"/>
              </w:rPr>
            </w:pPr>
            <w:r w:rsidRPr="00130ED4">
              <w:rPr>
                <w:rFonts w:ascii="Arial" w:hAnsi="Arial" w:cs="Arial"/>
                <w:sz w:val="20"/>
                <w:szCs w:val="20"/>
              </w:rPr>
              <w:t>Parents / Carers / Staff in settings, schools and services</w:t>
            </w:r>
          </w:p>
        </w:tc>
        <w:tc>
          <w:tcPr>
            <w:tcW w:w="4053" w:type="dxa"/>
            <w:hideMark/>
          </w:tcPr>
          <w:p w14:paraId="22A37DC1" w14:textId="77777777" w:rsidR="00BF552A" w:rsidRPr="00130ED4" w:rsidRDefault="00BF552A" w:rsidP="00544CA6">
            <w:pPr>
              <w:rPr>
                <w:rFonts w:ascii="Arial" w:hAnsi="Arial" w:cs="Arial"/>
                <w:sz w:val="20"/>
                <w:szCs w:val="20"/>
              </w:rPr>
            </w:pPr>
            <w:r w:rsidRPr="00130ED4">
              <w:rPr>
                <w:rFonts w:ascii="Arial" w:hAnsi="Arial" w:cs="Arial"/>
                <w:sz w:val="20"/>
                <w:szCs w:val="20"/>
              </w:rPr>
              <w:t>Autism awareness</w:t>
            </w:r>
          </w:p>
        </w:tc>
        <w:tc>
          <w:tcPr>
            <w:tcW w:w="4053" w:type="dxa"/>
            <w:hideMark/>
          </w:tcPr>
          <w:p w14:paraId="751C0C68" w14:textId="5941D283" w:rsidR="00BF552A" w:rsidRPr="00130ED4" w:rsidRDefault="00B265B3" w:rsidP="00544CA6">
            <w:pPr>
              <w:rPr>
                <w:rFonts w:ascii="Arial" w:hAnsi="Arial" w:cs="Arial"/>
                <w:sz w:val="20"/>
                <w:szCs w:val="20"/>
                <w:u w:val="single"/>
              </w:rPr>
            </w:pPr>
            <w:hyperlink r:id="rId29" w:history="1">
              <w:r w:rsidR="00BF552A" w:rsidRPr="00130ED4">
                <w:rPr>
                  <w:rStyle w:val="Hyperlink"/>
                  <w:rFonts w:ascii="Arial" w:hAnsi="Arial" w:cs="Arial"/>
                  <w:sz w:val="20"/>
                  <w:szCs w:val="20"/>
                </w:rPr>
                <w:t xml:space="preserve">Autism Directory (padlet.com) (padlet created by Newcastle EPS) </w:t>
              </w:r>
              <w:r w:rsidR="00BF552A" w:rsidRPr="00130ED4">
                <w:rPr>
                  <w:rStyle w:val="Hyperlink"/>
                  <w:rFonts w:ascii="Arial" w:hAnsi="Arial" w:cs="Arial"/>
                  <w:sz w:val="20"/>
                  <w:szCs w:val="20"/>
                </w:rPr>
                <w:br/>
              </w:r>
            </w:hyperlink>
          </w:p>
        </w:tc>
      </w:tr>
      <w:tr w:rsidR="00BF552A" w:rsidRPr="00130ED4" w14:paraId="4EC50177" w14:textId="77777777" w:rsidTr="00BF552A">
        <w:trPr>
          <w:trHeight w:val="505"/>
        </w:trPr>
        <w:tc>
          <w:tcPr>
            <w:tcW w:w="1606" w:type="dxa"/>
          </w:tcPr>
          <w:p w14:paraId="08E47A28" w14:textId="783C3186"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7B584DA0" w14:textId="703CAB3A"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4A5D64AF" w14:textId="2BA1BA73" w:rsidR="00BF552A" w:rsidRPr="00130ED4" w:rsidRDefault="00BF552A" w:rsidP="00544CA6">
            <w:pPr>
              <w:rPr>
                <w:rFonts w:ascii="Arial" w:hAnsi="Arial" w:cs="Arial"/>
                <w:sz w:val="20"/>
                <w:szCs w:val="20"/>
              </w:rPr>
            </w:pPr>
            <w:r w:rsidRPr="00130ED4">
              <w:rPr>
                <w:rFonts w:ascii="Arial" w:hAnsi="Arial" w:cs="Arial"/>
                <w:sz w:val="20"/>
                <w:szCs w:val="20"/>
              </w:rPr>
              <w:t>Parents /Carers</w:t>
            </w:r>
          </w:p>
        </w:tc>
        <w:tc>
          <w:tcPr>
            <w:tcW w:w="4053" w:type="dxa"/>
            <w:hideMark/>
          </w:tcPr>
          <w:p w14:paraId="7BEC713A" w14:textId="77777777" w:rsidR="00BF552A" w:rsidRPr="00130ED4" w:rsidRDefault="00BF552A" w:rsidP="00544CA6">
            <w:pPr>
              <w:rPr>
                <w:rFonts w:ascii="Arial" w:hAnsi="Arial" w:cs="Arial"/>
                <w:sz w:val="20"/>
                <w:szCs w:val="20"/>
              </w:rPr>
            </w:pPr>
            <w:r w:rsidRPr="00130ED4">
              <w:rPr>
                <w:rFonts w:ascii="Arial" w:hAnsi="Arial" w:cs="Arial"/>
                <w:sz w:val="20"/>
                <w:szCs w:val="20"/>
              </w:rPr>
              <w:t>Supporting your autistic child workshop</w:t>
            </w:r>
          </w:p>
        </w:tc>
        <w:tc>
          <w:tcPr>
            <w:tcW w:w="4053" w:type="dxa"/>
            <w:hideMark/>
          </w:tcPr>
          <w:p w14:paraId="38C0AE3D" w14:textId="77777777" w:rsidR="00BF552A" w:rsidRPr="00130ED4" w:rsidRDefault="00B265B3" w:rsidP="00544CA6">
            <w:pPr>
              <w:rPr>
                <w:rFonts w:ascii="Arial" w:hAnsi="Arial" w:cs="Arial"/>
                <w:sz w:val="20"/>
                <w:szCs w:val="20"/>
                <w:u w:val="single"/>
              </w:rPr>
            </w:pPr>
            <w:hyperlink r:id="rId30" w:history="1">
              <w:r w:rsidR="00BF552A" w:rsidRPr="00130ED4">
                <w:rPr>
                  <w:rStyle w:val="Hyperlink"/>
                  <w:rFonts w:ascii="Arial" w:hAnsi="Arial" w:cs="Arial"/>
                  <w:sz w:val="20"/>
                  <w:szCs w:val="20"/>
                </w:rPr>
                <w:t>North East Autism Society (ne-as.org.uk)</w:t>
              </w:r>
            </w:hyperlink>
          </w:p>
        </w:tc>
      </w:tr>
      <w:tr w:rsidR="00BF552A" w:rsidRPr="00130ED4" w14:paraId="6EA3151E" w14:textId="77777777" w:rsidTr="00BF552A">
        <w:trPr>
          <w:trHeight w:val="930"/>
        </w:trPr>
        <w:tc>
          <w:tcPr>
            <w:tcW w:w="1606" w:type="dxa"/>
          </w:tcPr>
          <w:p w14:paraId="213EAD77" w14:textId="3844D512"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7772AEF3" w14:textId="6281D5D1"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76D61715" w14:textId="1F0B9877" w:rsidR="00BF552A" w:rsidRPr="00130ED4" w:rsidRDefault="00BF552A" w:rsidP="00544CA6">
            <w:pPr>
              <w:rPr>
                <w:rFonts w:ascii="Arial" w:hAnsi="Arial" w:cs="Arial"/>
                <w:sz w:val="20"/>
                <w:szCs w:val="20"/>
              </w:rPr>
            </w:pPr>
            <w:r w:rsidRPr="00130ED4">
              <w:rPr>
                <w:rFonts w:ascii="Arial" w:hAnsi="Arial" w:cs="Arial"/>
                <w:sz w:val="20"/>
                <w:szCs w:val="20"/>
              </w:rPr>
              <w:t>Staff in Early Years settings / schools and adults working with families of autistic children and young people</w:t>
            </w:r>
          </w:p>
        </w:tc>
        <w:tc>
          <w:tcPr>
            <w:tcW w:w="4053" w:type="dxa"/>
            <w:hideMark/>
          </w:tcPr>
          <w:p w14:paraId="0E406D34" w14:textId="258138EE" w:rsidR="00BF552A" w:rsidRPr="00130ED4" w:rsidRDefault="00BF552A" w:rsidP="00544CA6">
            <w:pPr>
              <w:rPr>
                <w:rFonts w:ascii="Arial" w:hAnsi="Arial" w:cs="Arial"/>
                <w:sz w:val="20"/>
                <w:szCs w:val="20"/>
              </w:rPr>
            </w:pPr>
            <w:r w:rsidRPr="00130ED4">
              <w:rPr>
                <w:rFonts w:ascii="Arial" w:hAnsi="Arial" w:cs="Arial"/>
                <w:sz w:val="20"/>
                <w:szCs w:val="20"/>
              </w:rPr>
              <w:t xml:space="preserve">Autism Education Trust (AET) – Making </w:t>
            </w:r>
            <w:r w:rsidR="0099726D">
              <w:rPr>
                <w:rFonts w:ascii="Arial" w:hAnsi="Arial" w:cs="Arial"/>
                <w:sz w:val="20"/>
                <w:szCs w:val="20"/>
              </w:rPr>
              <w:t>S</w:t>
            </w:r>
            <w:r w:rsidR="00CF19E3" w:rsidRPr="00130ED4">
              <w:rPr>
                <w:rFonts w:ascii="Arial" w:hAnsi="Arial" w:cs="Arial"/>
                <w:sz w:val="20"/>
                <w:szCs w:val="20"/>
              </w:rPr>
              <w:t>ense</w:t>
            </w:r>
            <w:r w:rsidRPr="00130ED4">
              <w:rPr>
                <w:rFonts w:ascii="Arial" w:hAnsi="Arial" w:cs="Arial"/>
                <w:sz w:val="20"/>
                <w:szCs w:val="20"/>
              </w:rPr>
              <w:t xml:space="preserve"> of Autism</w:t>
            </w:r>
          </w:p>
        </w:tc>
        <w:tc>
          <w:tcPr>
            <w:tcW w:w="4053" w:type="dxa"/>
            <w:hideMark/>
          </w:tcPr>
          <w:p w14:paraId="536AF835" w14:textId="6D12D1EB" w:rsidR="00BF552A" w:rsidRPr="00AE4598" w:rsidRDefault="001309D6" w:rsidP="00544CA6">
            <w:pPr>
              <w:rPr>
                <w:rFonts w:ascii="Arial" w:hAnsi="Arial" w:cs="Arial"/>
                <w:sz w:val="20"/>
                <w:szCs w:val="20"/>
              </w:rPr>
            </w:pPr>
            <w:r w:rsidRPr="00AE4598">
              <w:rPr>
                <w:rFonts w:ascii="Arial" w:hAnsi="Arial" w:cs="Arial"/>
                <w:sz w:val="20"/>
                <w:szCs w:val="20"/>
              </w:rPr>
              <w:t xml:space="preserve">For schools: </w:t>
            </w:r>
            <w:hyperlink r:id="rId31" w:history="1">
              <w:r w:rsidRPr="00AE4598">
                <w:rPr>
                  <w:rStyle w:val="Hyperlink"/>
                  <w:rFonts w:ascii="Arial" w:hAnsi="Arial" w:cs="Arial"/>
                  <w:sz w:val="20"/>
                  <w:szCs w:val="20"/>
                </w:rPr>
                <w:t>sendos@newcastle.gov.uk</w:t>
              </w:r>
            </w:hyperlink>
            <w:r w:rsidRPr="00AE4598">
              <w:rPr>
                <w:rFonts w:ascii="Arial" w:hAnsi="Arial" w:cs="Arial"/>
                <w:sz w:val="20"/>
                <w:szCs w:val="20"/>
              </w:rPr>
              <w:t xml:space="preserve">                   </w:t>
            </w:r>
          </w:p>
          <w:p w14:paraId="49567C01" w14:textId="7342B9E8" w:rsidR="001309D6" w:rsidRPr="00AE4598" w:rsidRDefault="001309D6" w:rsidP="00544CA6">
            <w:pPr>
              <w:rPr>
                <w:rFonts w:ascii="Arial" w:hAnsi="Arial" w:cs="Arial"/>
                <w:sz w:val="20"/>
                <w:szCs w:val="20"/>
              </w:rPr>
            </w:pPr>
            <w:r w:rsidRPr="00AE4598">
              <w:rPr>
                <w:rFonts w:ascii="Arial" w:hAnsi="Arial" w:cs="Arial"/>
                <w:sz w:val="20"/>
                <w:szCs w:val="20"/>
              </w:rPr>
              <w:t xml:space="preserve">For early years: </w:t>
            </w:r>
            <w:hyperlink r:id="rId32" w:history="1">
              <w:r w:rsidR="00AE4598" w:rsidRPr="00AE4598">
                <w:rPr>
                  <w:rStyle w:val="Hyperlink"/>
                  <w:rFonts w:ascii="Arial" w:hAnsi="Arial" w:cs="Arial"/>
                  <w:sz w:val="20"/>
                  <w:szCs w:val="20"/>
                </w:rPr>
                <w:t>eysendos@newcastle.gov.uk</w:t>
              </w:r>
            </w:hyperlink>
          </w:p>
          <w:p w14:paraId="58AA1F02" w14:textId="79610522" w:rsidR="00AE4598" w:rsidRPr="00AE4598" w:rsidRDefault="00AE4598" w:rsidP="00544CA6">
            <w:pPr>
              <w:rPr>
                <w:rFonts w:ascii="Arial" w:hAnsi="Arial" w:cs="Arial"/>
                <w:sz w:val="20"/>
                <w:szCs w:val="20"/>
              </w:rPr>
            </w:pPr>
          </w:p>
        </w:tc>
      </w:tr>
      <w:tr w:rsidR="00BF552A" w:rsidRPr="00130ED4" w14:paraId="1325909A" w14:textId="77777777" w:rsidTr="00BF552A">
        <w:trPr>
          <w:trHeight w:val="752"/>
        </w:trPr>
        <w:tc>
          <w:tcPr>
            <w:tcW w:w="1606" w:type="dxa"/>
          </w:tcPr>
          <w:p w14:paraId="36DEC844" w14:textId="43AEE2E3"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05F9E61F" w14:textId="29F4959C"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016E0415" w14:textId="44504399" w:rsidR="00BF552A" w:rsidRPr="00130ED4" w:rsidRDefault="00BF552A" w:rsidP="00544CA6">
            <w:pPr>
              <w:rPr>
                <w:rFonts w:ascii="Arial" w:hAnsi="Arial" w:cs="Arial"/>
                <w:sz w:val="20"/>
                <w:szCs w:val="20"/>
              </w:rPr>
            </w:pPr>
            <w:r w:rsidRPr="00130ED4">
              <w:rPr>
                <w:rFonts w:ascii="Arial" w:hAnsi="Arial" w:cs="Arial"/>
                <w:sz w:val="20"/>
                <w:szCs w:val="20"/>
              </w:rPr>
              <w:t>Parents / carers and staff in Early years settings and schools</w:t>
            </w:r>
          </w:p>
        </w:tc>
        <w:tc>
          <w:tcPr>
            <w:tcW w:w="4053" w:type="dxa"/>
            <w:hideMark/>
          </w:tcPr>
          <w:p w14:paraId="749F478F" w14:textId="77777777" w:rsidR="00BF552A" w:rsidRPr="00130ED4" w:rsidRDefault="00BF552A" w:rsidP="00544CA6">
            <w:pPr>
              <w:rPr>
                <w:rFonts w:ascii="Arial" w:hAnsi="Arial" w:cs="Arial"/>
                <w:sz w:val="20"/>
                <w:szCs w:val="20"/>
              </w:rPr>
            </w:pPr>
            <w:r w:rsidRPr="00130ED4">
              <w:rPr>
                <w:rFonts w:ascii="Arial" w:hAnsi="Arial" w:cs="Arial"/>
                <w:sz w:val="20"/>
                <w:szCs w:val="20"/>
              </w:rPr>
              <w:t>Developing interaction skills for early years children with communication difficulties</w:t>
            </w:r>
          </w:p>
        </w:tc>
        <w:tc>
          <w:tcPr>
            <w:tcW w:w="4053" w:type="dxa"/>
            <w:noWrap/>
            <w:hideMark/>
          </w:tcPr>
          <w:p w14:paraId="1D89200E" w14:textId="77777777" w:rsidR="00BF552A" w:rsidRPr="00130ED4" w:rsidRDefault="00B265B3" w:rsidP="00544CA6">
            <w:pPr>
              <w:rPr>
                <w:rFonts w:ascii="Arial" w:hAnsi="Arial" w:cs="Arial"/>
                <w:sz w:val="20"/>
                <w:szCs w:val="20"/>
                <w:u w:val="single"/>
              </w:rPr>
            </w:pPr>
            <w:hyperlink r:id="rId33" w:history="1">
              <w:r w:rsidR="00BF552A" w:rsidRPr="00130ED4">
                <w:rPr>
                  <w:rStyle w:val="Hyperlink"/>
                  <w:rFonts w:ascii="Arial" w:hAnsi="Arial" w:cs="Arial"/>
                  <w:sz w:val="20"/>
                  <w:szCs w:val="20"/>
                </w:rPr>
                <w:t>Eysendos@newcastle.gov.uk</w:t>
              </w:r>
            </w:hyperlink>
          </w:p>
        </w:tc>
      </w:tr>
      <w:tr w:rsidR="00BF552A" w:rsidRPr="00130ED4" w14:paraId="06E9BB1F" w14:textId="77777777" w:rsidTr="00BF552A">
        <w:trPr>
          <w:trHeight w:val="620"/>
        </w:trPr>
        <w:tc>
          <w:tcPr>
            <w:tcW w:w="1606" w:type="dxa"/>
          </w:tcPr>
          <w:p w14:paraId="6E3DDEE9" w14:textId="27430604" w:rsidR="00BF552A" w:rsidRPr="00130ED4" w:rsidRDefault="00BF552A" w:rsidP="00544CA6">
            <w:pPr>
              <w:rPr>
                <w:rFonts w:cs="Arial"/>
                <w:sz w:val="20"/>
                <w:szCs w:val="20"/>
              </w:rPr>
            </w:pPr>
            <w:r w:rsidRPr="00130ED4">
              <w:rPr>
                <w:rFonts w:ascii="Arial" w:hAnsi="Arial" w:cs="Arial"/>
                <w:sz w:val="20"/>
                <w:szCs w:val="20"/>
              </w:rPr>
              <w:lastRenderedPageBreak/>
              <w:t>Communication and Interaction</w:t>
            </w:r>
          </w:p>
        </w:tc>
        <w:tc>
          <w:tcPr>
            <w:tcW w:w="689" w:type="dxa"/>
          </w:tcPr>
          <w:p w14:paraId="2A824744" w14:textId="271C3D9E"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2329133A" w14:textId="3197DC31" w:rsidR="00BF552A" w:rsidRPr="00130ED4" w:rsidRDefault="00BF552A" w:rsidP="00544CA6">
            <w:pPr>
              <w:rPr>
                <w:rFonts w:ascii="Arial" w:hAnsi="Arial" w:cs="Arial"/>
                <w:sz w:val="20"/>
                <w:szCs w:val="20"/>
              </w:rPr>
            </w:pPr>
            <w:r w:rsidRPr="00130ED4">
              <w:rPr>
                <w:rFonts w:ascii="Arial" w:hAnsi="Arial" w:cs="Arial"/>
                <w:sz w:val="20"/>
                <w:szCs w:val="20"/>
              </w:rPr>
              <w:t>Parents / carers of children in their early years</w:t>
            </w:r>
          </w:p>
        </w:tc>
        <w:tc>
          <w:tcPr>
            <w:tcW w:w="4053" w:type="dxa"/>
            <w:hideMark/>
          </w:tcPr>
          <w:p w14:paraId="79D36325" w14:textId="77777777" w:rsidR="00BF552A" w:rsidRPr="00130ED4" w:rsidRDefault="00BF552A" w:rsidP="00544CA6">
            <w:pPr>
              <w:rPr>
                <w:rFonts w:ascii="Arial" w:hAnsi="Arial" w:cs="Arial"/>
                <w:sz w:val="20"/>
                <w:szCs w:val="20"/>
              </w:rPr>
            </w:pPr>
            <w:r w:rsidRPr="00130ED4">
              <w:rPr>
                <w:rFonts w:ascii="Arial" w:hAnsi="Arial" w:cs="Arial"/>
                <w:sz w:val="20"/>
                <w:szCs w:val="20"/>
              </w:rPr>
              <w:t>Early bird (a post diagnostic course for parents and carers of Autistic children</w:t>
            </w:r>
          </w:p>
        </w:tc>
        <w:tc>
          <w:tcPr>
            <w:tcW w:w="4053" w:type="dxa"/>
            <w:hideMark/>
          </w:tcPr>
          <w:p w14:paraId="3D8F82CB" w14:textId="77777777" w:rsidR="00BF552A" w:rsidRPr="00130ED4" w:rsidRDefault="00B265B3" w:rsidP="00544CA6">
            <w:pPr>
              <w:rPr>
                <w:rFonts w:ascii="Arial" w:hAnsi="Arial" w:cs="Arial"/>
                <w:sz w:val="20"/>
                <w:szCs w:val="20"/>
                <w:u w:val="single"/>
              </w:rPr>
            </w:pPr>
            <w:hyperlink r:id="rId34" w:history="1">
              <w:r w:rsidR="00BF552A" w:rsidRPr="00130ED4">
                <w:rPr>
                  <w:rStyle w:val="Hyperlink"/>
                  <w:rFonts w:ascii="Arial" w:hAnsi="Arial" w:cs="Arial"/>
                  <w:sz w:val="20"/>
                  <w:szCs w:val="20"/>
                </w:rPr>
                <w:t>Earlybird@newcastle.gov.uk</w:t>
              </w:r>
            </w:hyperlink>
          </w:p>
        </w:tc>
      </w:tr>
      <w:tr w:rsidR="00BF552A" w:rsidRPr="00130ED4" w14:paraId="28AE95FE" w14:textId="77777777" w:rsidTr="00BF552A">
        <w:trPr>
          <w:trHeight w:val="620"/>
        </w:trPr>
        <w:tc>
          <w:tcPr>
            <w:tcW w:w="1606" w:type="dxa"/>
          </w:tcPr>
          <w:p w14:paraId="451FC450" w14:textId="514AA257"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16DE6892" w14:textId="017495DE"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4FBC5958" w14:textId="1751A530" w:rsidR="00BF552A" w:rsidRPr="00130ED4" w:rsidRDefault="00BF552A" w:rsidP="00544CA6">
            <w:pPr>
              <w:rPr>
                <w:rFonts w:ascii="Arial" w:hAnsi="Arial" w:cs="Arial"/>
                <w:sz w:val="20"/>
                <w:szCs w:val="20"/>
              </w:rPr>
            </w:pPr>
            <w:r w:rsidRPr="00130ED4">
              <w:rPr>
                <w:rFonts w:ascii="Arial" w:hAnsi="Arial" w:cs="Arial"/>
                <w:sz w:val="20"/>
                <w:szCs w:val="20"/>
              </w:rPr>
              <w:t>Staff in Early Years settings / schools</w:t>
            </w:r>
          </w:p>
        </w:tc>
        <w:tc>
          <w:tcPr>
            <w:tcW w:w="4053" w:type="dxa"/>
            <w:hideMark/>
          </w:tcPr>
          <w:p w14:paraId="07BC70F2" w14:textId="77777777" w:rsidR="00BF552A" w:rsidRPr="00130ED4" w:rsidRDefault="00BF552A" w:rsidP="00544CA6">
            <w:pPr>
              <w:rPr>
                <w:rFonts w:ascii="Arial" w:hAnsi="Arial" w:cs="Arial"/>
                <w:sz w:val="20"/>
                <w:szCs w:val="20"/>
              </w:rPr>
            </w:pPr>
            <w:r w:rsidRPr="00130ED4">
              <w:rPr>
                <w:rFonts w:ascii="Arial" w:hAnsi="Arial" w:cs="Arial"/>
                <w:sz w:val="20"/>
                <w:szCs w:val="20"/>
              </w:rPr>
              <w:t>Autism Education Trust (AET) Good Autism Practice</w:t>
            </w:r>
          </w:p>
        </w:tc>
        <w:tc>
          <w:tcPr>
            <w:tcW w:w="4053" w:type="dxa"/>
            <w:hideMark/>
          </w:tcPr>
          <w:p w14:paraId="63459D93" w14:textId="1AED5FDE" w:rsidR="00BF552A" w:rsidRPr="00130ED4" w:rsidRDefault="00B265B3" w:rsidP="00544CA6">
            <w:pPr>
              <w:rPr>
                <w:rFonts w:ascii="Arial" w:hAnsi="Arial" w:cs="Arial"/>
                <w:sz w:val="20"/>
                <w:szCs w:val="20"/>
                <w:highlight w:val="yellow"/>
              </w:rPr>
            </w:pPr>
            <w:hyperlink r:id="rId35">
              <w:r w:rsidR="00BF552A" w:rsidRPr="00130ED4">
                <w:rPr>
                  <w:rStyle w:val="Hyperlink"/>
                  <w:rFonts w:ascii="Arial" w:hAnsi="Arial" w:cs="Arial"/>
                  <w:sz w:val="20"/>
                  <w:szCs w:val="20"/>
                </w:rPr>
                <w:t>Eysendos@newcastle.gov.uk</w:t>
              </w:r>
              <w:r w:rsidR="00BF552A" w:rsidRPr="00130ED4">
                <w:rPr>
                  <w:rFonts w:ascii="Arial" w:hAnsi="Arial" w:cs="Arial"/>
                  <w:sz w:val="20"/>
                  <w:szCs w:val="20"/>
                </w:rPr>
                <w:br/>
              </w:r>
            </w:hyperlink>
            <w:hyperlink r:id="rId36">
              <w:r w:rsidR="00BF552A" w:rsidRPr="00130ED4">
                <w:rPr>
                  <w:rStyle w:val="Hyperlink"/>
                  <w:rFonts w:ascii="Arial" w:hAnsi="Arial" w:cs="Arial"/>
                  <w:sz w:val="20"/>
                  <w:szCs w:val="20"/>
                </w:rPr>
                <w:t>www.servicestoschools.org.uk/</w:t>
              </w:r>
            </w:hyperlink>
          </w:p>
        </w:tc>
      </w:tr>
      <w:tr w:rsidR="00BF552A" w:rsidRPr="00130ED4" w14:paraId="544E1477" w14:textId="77777777" w:rsidTr="00BF552A">
        <w:trPr>
          <w:trHeight w:val="620"/>
        </w:trPr>
        <w:tc>
          <w:tcPr>
            <w:tcW w:w="1606" w:type="dxa"/>
          </w:tcPr>
          <w:p w14:paraId="4F25700C" w14:textId="3742CA1C"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63E33592" w14:textId="70A6135A"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4CBD0980" w14:textId="4B82A428" w:rsidR="00BF552A" w:rsidRPr="00130ED4" w:rsidRDefault="00BF552A" w:rsidP="00544CA6">
            <w:pPr>
              <w:rPr>
                <w:rFonts w:ascii="Arial" w:hAnsi="Arial" w:cs="Arial"/>
                <w:sz w:val="20"/>
                <w:szCs w:val="20"/>
              </w:rPr>
            </w:pPr>
            <w:r w:rsidRPr="00130ED4">
              <w:rPr>
                <w:rFonts w:ascii="Arial" w:hAnsi="Arial" w:cs="Arial"/>
                <w:sz w:val="20"/>
                <w:szCs w:val="20"/>
              </w:rPr>
              <w:t>Staff in schools working with students with social communication needs</w:t>
            </w:r>
          </w:p>
        </w:tc>
        <w:tc>
          <w:tcPr>
            <w:tcW w:w="4053" w:type="dxa"/>
            <w:hideMark/>
          </w:tcPr>
          <w:p w14:paraId="0B225BFE" w14:textId="77777777" w:rsidR="00BF552A" w:rsidRPr="00130ED4" w:rsidRDefault="00BF552A" w:rsidP="00544CA6">
            <w:pPr>
              <w:rPr>
                <w:rFonts w:ascii="Arial" w:hAnsi="Arial" w:cs="Arial"/>
                <w:sz w:val="20"/>
                <w:szCs w:val="20"/>
              </w:rPr>
            </w:pPr>
            <w:r w:rsidRPr="00130ED4">
              <w:rPr>
                <w:rFonts w:ascii="Arial" w:hAnsi="Arial" w:cs="Arial"/>
                <w:sz w:val="20"/>
                <w:szCs w:val="20"/>
              </w:rPr>
              <w:t>Autism Education Trust: Understanding anxiety and autism</w:t>
            </w:r>
          </w:p>
        </w:tc>
        <w:tc>
          <w:tcPr>
            <w:tcW w:w="4053" w:type="dxa"/>
            <w:hideMark/>
          </w:tcPr>
          <w:p w14:paraId="402FCB08" w14:textId="77777777" w:rsidR="00BF552A" w:rsidRPr="00130ED4" w:rsidRDefault="00B265B3" w:rsidP="00544CA6">
            <w:pPr>
              <w:rPr>
                <w:rFonts w:ascii="Arial" w:hAnsi="Arial" w:cs="Arial"/>
                <w:sz w:val="20"/>
                <w:szCs w:val="20"/>
                <w:u w:val="single"/>
              </w:rPr>
            </w:pPr>
            <w:hyperlink r:id="rId37" w:history="1">
              <w:r w:rsidR="00BF552A" w:rsidRPr="00130ED4">
                <w:rPr>
                  <w:rStyle w:val="Hyperlink"/>
                  <w:rFonts w:ascii="Arial" w:hAnsi="Arial" w:cs="Arial"/>
                  <w:sz w:val="20"/>
                  <w:szCs w:val="20"/>
                </w:rPr>
                <w:t xml:space="preserve">www.servicestoschools.org.uk </w:t>
              </w:r>
              <w:r w:rsidR="00BF552A" w:rsidRPr="00130ED4">
                <w:rPr>
                  <w:rStyle w:val="Hyperlink"/>
                  <w:rFonts w:ascii="Arial" w:hAnsi="Arial" w:cs="Arial"/>
                  <w:sz w:val="20"/>
                  <w:szCs w:val="20"/>
                </w:rPr>
                <w:br/>
              </w:r>
              <w:r w:rsidR="00BF552A" w:rsidRPr="00130ED4">
                <w:rPr>
                  <w:rStyle w:val="Hyperlink"/>
                  <w:rFonts w:ascii="Arial" w:hAnsi="Arial" w:cs="Arial"/>
                  <w:sz w:val="20"/>
                  <w:szCs w:val="20"/>
                </w:rPr>
                <w:br/>
              </w:r>
            </w:hyperlink>
          </w:p>
        </w:tc>
      </w:tr>
      <w:tr w:rsidR="00BF552A" w:rsidRPr="00130ED4" w14:paraId="5B6AF775" w14:textId="77777777" w:rsidTr="00BF552A">
        <w:trPr>
          <w:trHeight w:val="620"/>
        </w:trPr>
        <w:tc>
          <w:tcPr>
            <w:tcW w:w="1606" w:type="dxa"/>
          </w:tcPr>
          <w:p w14:paraId="048B851C" w14:textId="18505A3C"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16550DC8" w14:textId="2E415C42"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5273F671" w14:textId="38C7E30B" w:rsidR="00BF552A" w:rsidRPr="00130ED4" w:rsidRDefault="00BF552A" w:rsidP="00544CA6">
            <w:pPr>
              <w:rPr>
                <w:rFonts w:ascii="Arial" w:hAnsi="Arial" w:cs="Arial"/>
                <w:sz w:val="20"/>
                <w:szCs w:val="20"/>
              </w:rPr>
            </w:pPr>
            <w:r w:rsidRPr="00130ED4">
              <w:rPr>
                <w:rFonts w:ascii="Arial" w:hAnsi="Arial" w:cs="Arial"/>
                <w:sz w:val="20"/>
                <w:szCs w:val="20"/>
              </w:rPr>
              <w:t>SENCo and senior management teams in schools  </w:t>
            </w:r>
          </w:p>
        </w:tc>
        <w:tc>
          <w:tcPr>
            <w:tcW w:w="4053" w:type="dxa"/>
            <w:hideMark/>
          </w:tcPr>
          <w:p w14:paraId="45C22564" w14:textId="77777777" w:rsidR="00BF552A" w:rsidRPr="00130ED4" w:rsidRDefault="00BF552A" w:rsidP="00544CA6">
            <w:pPr>
              <w:rPr>
                <w:rFonts w:ascii="Arial" w:hAnsi="Arial" w:cs="Arial"/>
                <w:sz w:val="20"/>
                <w:szCs w:val="20"/>
              </w:rPr>
            </w:pPr>
            <w:r w:rsidRPr="00130ED4">
              <w:rPr>
                <w:rFonts w:ascii="Arial" w:hAnsi="Arial" w:cs="Arial"/>
                <w:sz w:val="20"/>
                <w:szCs w:val="20"/>
              </w:rPr>
              <w:t>Autism Education Trust: Leadership and Inclusion </w:t>
            </w:r>
          </w:p>
        </w:tc>
        <w:tc>
          <w:tcPr>
            <w:tcW w:w="4053" w:type="dxa"/>
            <w:hideMark/>
          </w:tcPr>
          <w:p w14:paraId="44214D16" w14:textId="35598A06" w:rsidR="00BF552A" w:rsidRPr="00130ED4" w:rsidRDefault="00B265B3" w:rsidP="00544CA6">
            <w:pPr>
              <w:rPr>
                <w:rFonts w:ascii="Arial" w:hAnsi="Arial" w:cs="Arial"/>
                <w:sz w:val="20"/>
                <w:szCs w:val="20"/>
                <w:u w:val="single"/>
              </w:rPr>
            </w:pPr>
            <w:hyperlink r:id="rId38" w:history="1">
              <w:r w:rsidR="00BF552A" w:rsidRPr="00130ED4">
                <w:rPr>
                  <w:rStyle w:val="Hyperlink"/>
                  <w:rFonts w:ascii="Arial" w:hAnsi="Arial" w:cs="Arial"/>
                  <w:sz w:val="20"/>
                  <w:szCs w:val="20"/>
                </w:rPr>
                <w:t>www.servicestoschools.org.uk</w:t>
              </w:r>
            </w:hyperlink>
            <w:r w:rsidR="00BF552A" w:rsidRPr="00130ED4">
              <w:rPr>
                <w:rFonts w:ascii="Arial" w:hAnsi="Arial" w:cs="Arial"/>
                <w:sz w:val="20"/>
                <w:szCs w:val="20"/>
                <w:u w:val="single"/>
              </w:rPr>
              <w:t xml:space="preserve"> </w:t>
            </w:r>
          </w:p>
        </w:tc>
      </w:tr>
      <w:tr w:rsidR="00BF552A" w:rsidRPr="00130ED4" w14:paraId="4AFF2E87" w14:textId="77777777" w:rsidTr="00BF552A">
        <w:trPr>
          <w:trHeight w:val="310"/>
        </w:trPr>
        <w:tc>
          <w:tcPr>
            <w:tcW w:w="1606" w:type="dxa"/>
          </w:tcPr>
          <w:p w14:paraId="3458CEE8" w14:textId="5DA25CE7" w:rsidR="00BF552A" w:rsidRPr="00130ED4" w:rsidRDefault="00BF552A" w:rsidP="00544CA6">
            <w:pPr>
              <w:rPr>
                <w:rFonts w:cs="Arial"/>
                <w:sz w:val="20"/>
                <w:szCs w:val="20"/>
              </w:rPr>
            </w:pPr>
            <w:r w:rsidRPr="00130ED4">
              <w:rPr>
                <w:rFonts w:ascii="Arial" w:hAnsi="Arial" w:cs="Arial"/>
                <w:sz w:val="20"/>
                <w:szCs w:val="20"/>
              </w:rPr>
              <w:t>Communication and Interaction</w:t>
            </w:r>
          </w:p>
        </w:tc>
        <w:tc>
          <w:tcPr>
            <w:tcW w:w="689" w:type="dxa"/>
          </w:tcPr>
          <w:p w14:paraId="76333852" w14:textId="1C7D1909"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31A42BF5" w14:textId="637A593E" w:rsidR="00BF552A" w:rsidRPr="00130ED4" w:rsidRDefault="00BF552A" w:rsidP="00544CA6">
            <w:pPr>
              <w:rPr>
                <w:rFonts w:ascii="Arial" w:hAnsi="Arial" w:cs="Arial"/>
                <w:sz w:val="20"/>
                <w:szCs w:val="20"/>
              </w:rPr>
            </w:pPr>
            <w:r w:rsidRPr="00130ED4">
              <w:rPr>
                <w:rFonts w:ascii="Arial" w:hAnsi="Arial" w:cs="Arial"/>
                <w:sz w:val="20"/>
                <w:szCs w:val="20"/>
              </w:rPr>
              <w:t>SENCOs, teaching and support staff in schools </w:t>
            </w:r>
          </w:p>
        </w:tc>
        <w:tc>
          <w:tcPr>
            <w:tcW w:w="4053" w:type="dxa"/>
            <w:hideMark/>
          </w:tcPr>
          <w:p w14:paraId="0237116D" w14:textId="77777777" w:rsidR="00BF552A" w:rsidRPr="00130ED4" w:rsidRDefault="00BF552A" w:rsidP="00544CA6">
            <w:pPr>
              <w:rPr>
                <w:rFonts w:ascii="Arial" w:hAnsi="Arial" w:cs="Arial"/>
                <w:sz w:val="20"/>
                <w:szCs w:val="20"/>
              </w:rPr>
            </w:pPr>
            <w:r w:rsidRPr="00130ED4">
              <w:rPr>
                <w:rFonts w:ascii="Arial" w:hAnsi="Arial" w:cs="Arial"/>
                <w:sz w:val="20"/>
                <w:szCs w:val="20"/>
              </w:rPr>
              <w:t>SEND Outreach Service: Supporting school transition for children and young people with communication and interaction needs </w:t>
            </w:r>
          </w:p>
        </w:tc>
        <w:tc>
          <w:tcPr>
            <w:tcW w:w="4053" w:type="dxa"/>
            <w:hideMark/>
          </w:tcPr>
          <w:p w14:paraId="15A437A6" w14:textId="77777777" w:rsidR="00BF552A" w:rsidRPr="00130ED4" w:rsidRDefault="00B265B3" w:rsidP="00544CA6">
            <w:pPr>
              <w:rPr>
                <w:rFonts w:ascii="Arial" w:hAnsi="Arial" w:cs="Arial"/>
                <w:sz w:val="20"/>
                <w:szCs w:val="20"/>
                <w:u w:val="single"/>
              </w:rPr>
            </w:pPr>
            <w:hyperlink r:id="rId39" w:history="1">
              <w:r w:rsidR="00BF552A" w:rsidRPr="00130ED4">
                <w:rPr>
                  <w:rStyle w:val="Hyperlink"/>
                  <w:rFonts w:ascii="Arial" w:hAnsi="Arial" w:cs="Arial"/>
                  <w:sz w:val="20"/>
                  <w:szCs w:val="20"/>
                </w:rPr>
                <w:t>www.servicestoschools.org.uk</w:t>
              </w:r>
            </w:hyperlink>
          </w:p>
        </w:tc>
      </w:tr>
      <w:tr w:rsidR="00BF552A" w:rsidRPr="00130ED4" w14:paraId="3E967317" w14:textId="77777777" w:rsidTr="00BF552A">
        <w:trPr>
          <w:trHeight w:val="1064"/>
        </w:trPr>
        <w:tc>
          <w:tcPr>
            <w:tcW w:w="1606" w:type="dxa"/>
          </w:tcPr>
          <w:p w14:paraId="318DDA3C" w14:textId="38D2F118" w:rsidR="00BF552A" w:rsidRPr="00130ED4" w:rsidRDefault="00BF552A" w:rsidP="00544CA6">
            <w:pPr>
              <w:rPr>
                <w:rFonts w:cs="Arial"/>
                <w:sz w:val="20"/>
                <w:szCs w:val="20"/>
              </w:rPr>
            </w:pPr>
            <w:r w:rsidRPr="00130ED4">
              <w:rPr>
                <w:rFonts w:ascii="Arial" w:hAnsi="Arial" w:cs="Arial"/>
                <w:sz w:val="20"/>
                <w:szCs w:val="20"/>
              </w:rPr>
              <w:t>Descriptors of need</w:t>
            </w:r>
          </w:p>
        </w:tc>
        <w:tc>
          <w:tcPr>
            <w:tcW w:w="689" w:type="dxa"/>
          </w:tcPr>
          <w:p w14:paraId="140BDFDC" w14:textId="06362592"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3AA8C065" w14:textId="6A1F26F3" w:rsidR="00BF552A" w:rsidRPr="00130ED4" w:rsidRDefault="00BF552A" w:rsidP="00544CA6">
            <w:pPr>
              <w:rPr>
                <w:rFonts w:ascii="Arial" w:hAnsi="Arial" w:cs="Arial"/>
                <w:sz w:val="20"/>
                <w:szCs w:val="20"/>
              </w:rPr>
            </w:pPr>
            <w:r w:rsidRPr="00130ED4">
              <w:rPr>
                <w:rFonts w:ascii="Arial" w:hAnsi="Arial" w:cs="Arial"/>
                <w:sz w:val="20"/>
                <w:szCs w:val="20"/>
              </w:rPr>
              <w:t xml:space="preserve">Staff working with children and young people with SEND across the Local Authority and Health services. </w:t>
            </w:r>
          </w:p>
        </w:tc>
        <w:tc>
          <w:tcPr>
            <w:tcW w:w="4053" w:type="dxa"/>
            <w:hideMark/>
          </w:tcPr>
          <w:p w14:paraId="76E9A3E0" w14:textId="77777777" w:rsidR="00BF552A" w:rsidRPr="00130ED4" w:rsidRDefault="00BF552A" w:rsidP="00544CA6">
            <w:pPr>
              <w:rPr>
                <w:rFonts w:ascii="Arial" w:hAnsi="Arial" w:cs="Arial"/>
                <w:sz w:val="20"/>
                <w:szCs w:val="20"/>
              </w:rPr>
            </w:pPr>
            <w:r w:rsidRPr="00130ED4">
              <w:rPr>
                <w:rFonts w:ascii="Arial" w:hAnsi="Arial" w:cs="Arial"/>
                <w:sz w:val="20"/>
                <w:szCs w:val="20"/>
              </w:rPr>
              <w:t>SEND Descriptors of Need Moderation Meetings run jointly by SEND OS and Education, Development and Inclusion Team</w:t>
            </w:r>
          </w:p>
        </w:tc>
        <w:tc>
          <w:tcPr>
            <w:tcW w:w="4053" w:type="dxa"/>
            <w:hideMark/>
          </w:tcPr>
          <w:p w14:paraId="7C40C99F" w14:textId="77777777" w:rsidR="00BF552A" w:rsidRPr="00130ED4" w:rsidRDefault="00B265B3" w:rsidP="00544CA6">
            <w:pPr>
              <w:rPr>
                <w:rFonts w:ascii="Arial" w:hAnsi="Arial" w:cs="Arial"/>
                <w:sz w:val="20"/>
                <w:szCs w:val="20"/>
                <w:u w:val="single"/>
              </w:rPr>
            </w:pPr>
            <w:hyperlink r:id="rId40" w:history="1">
              <w:r w:rsidR="00BF552A" w:rsidRPr="00130ED4">
                <w:rPr>
                  <w:rStyle w:val="Hyperlink"/>
                  <w:rFonts w:ascii="Arial" w:hAnsi="Arial" w:cs="Arial"/>
                  <w:sz w:val="20"/>
                  <w:szCs w:val="20"/>
                </w:rPr>
                <w:t>www.servicestoschools.org.uk</w:t>
              </w:r>
            </w:hyperlink>
          </w:p>
        </w:tc>
      </w:tr>
      <w:tr w:rsidR="00BF552A" w:rsidRPr="00130ED4" w14:paraId="2BA5E652" w14:textId="77777777" w:rsidTr="00BF552A">
        <w:trPr>
          <w:trHeight w:val="620"/>
        </w:trPr>
        <w:tc>
          <w:tcPr>
            <w:tcW w:w="1606" w:type="dxa"/>
          </w:tcPr>
          <w:p w14:paraId="336A0641" w14:textId="0F780422" w:rsidR="00BF552A" w:rsidRPr="00130ED4" w:rsidRDefault="00BF552A" w:rsidP="00544CA6">
            <w:pPr>
              <w:rPr>
                <w:rFonts w:cs="Arial"/>
                <w:sz w:val="20"/>
                <w:szCs w:val="20"/>
              </w:rPr>
            </w:pPr>
            <w:r w:rsidRPr="00130ED4">
              <w:rPr>
                <w:rFonts w:ascii="Arial" w:hAnsi="Arial" w:cs="Arial"/>
                <w:sz w:val="20"/>
                <w:szCs w:val="20"/>
              </w:rPr>
              <w:t>Descriptors of need</w:t>
            </w:r>
          </w:p>
        </w:tc>
        <w:tc>
          <w:tcPr>
            <w:tcW w:w="689" w:type="dxa"/>
          </w:tcPr>
          <w:p w14:paraId="2482F33F" w14:textId="33C315C0" w:rsidR="00BF552A" w:rsidRPr="00130ED4" w:rsidRDefault="00891F8E" w:rsidP="00544CA6">
            <w:pPr>
              <w:rPr>
                <w:rFonts w:cs="Arial"/>
                <w:sz w:val="20"/>
                <w:szCs w:val="20"/>
              </w:rPr>
            </w:pPr>
            <w:r>
              <w:rPr>
                <w:rFonts w:ascii="Arial" w:hAnsi="Arial" w:cs="Arial"/>
                <w:sz w:val="20"/>
                <w:szCs w:val="20"/>
              </w:rPr>
              <w:t>1</w:t>
            </w:r>
          </w:p>
        </w:tc>
        <w:tc>
          <w:tcPr>
            <w:tcW w:w="4053" w:type="dxa"/>
            <w:hideMark/>
          </w:tcPr>
          <w:p w14:paraId="2CCA1CC9" w14:textId="5236251E" w:rsidR="00BF552A" w:rsidRPr="00130ED4" w:rsidRDefault="00BF552A" w:rsidP="00544CA6">
            <w:pPr>
              <w:rPr>
                <w:rFonts w:ascii="Arial" w:hAnsi="Arial" w:cs="Arial"/>
                <w:sz w:val="20"/>
                <w:szCs w:val="20"/>
              </w:rPr>
            </w:pPr>
            <w:r w:rsidRPr="00130ED4">
              <w:rPr>
                <w:rFonts w:ascii="Arial" w:hAnsi="Arial" w:cs="Arial"/>
                <w:sz w:val="20"/>
                <w:szCs w:val="20"/>
              </w:rPr>
              <w:t>Teaching and support staff in schools and other services supporting children and young people </w:t>
            </w:r>
          </w:p>
        </w:tc>
        <w:tc>
          <w:tcPr>
            <w:tcW w:w="4053" w:type="dxa"/>
            <w:hideMark/>
          </w:tcPr>
          <w:p w14:paraId="60BF2648" w14:textId="77777777" w:rsidR="00BF552A" w:rsidRPr="00130ED4" w:rsidRDefault="00BF552A" w:rsidP="00544CA6">
            <w:pPr>
              <w:rPr>
                <w:rFonts w:ascii="Arial" w:hAnsi="Arial" w:cs="Arial"/>
                <w:sz w:val="20"/>
                <w:szCs w:val="20"/>
              </w:rPr>
            </w:pPr>
            <w:r w:rsidRPr="00130ED4">
              <w:rPr>
                <w:rFonts w:ascii="Arial" w:hAnsi="Arial" w:cs="Arial"/>
                <w:sz w:val="20"/>
                <w:szCs w:val="20"/>
              </w:rPr>
              <w:t>Descriptors of need - staff awareness: information on Local Offer </w:t>
            </w:r>
          </w:p>
        </w:tc>
        <w:tc>
          <w:tcPr>
            <w:tcW w:w="4053" w:type="dxa"/>
            <w:noWrap/>
            <w:hideMark/>
          </w:tcPr>
          <w:p w14:paraId="202C7B24" w14:textId="77777777" w:rsidR="00BF552A" w:rsidRPr="00130ED4" w:rsidRDefault="00B265B3" w:rsidP="00544CA6">
            <w:pPr>
              <w:rPr>
                <w:rFonts w:ascii="Arial" w:hAnsi="Arial" w:cs="Arial"/>
                <w:sz w:val="20"/>
                <w:szCs w:val="20"/>
                <w:u w:val="single"/>
              </w:rPr>
            </w:pPr>
            <w:hyperlink r:id="rId41" w:history="1">
              <w:r w:rsidR="00BF552A" w:rsidRPr="00130ED4">
                <w:rPr>
                  <w:rStyle w:val="Hyperlink"/>
                  <w:rFonts w:ascii="Arial" w:hAnsi="Arial" w:cs="Arial"/>
                  <w:sz w:val="20"/>
                  <w:szCs w:val="20"/>
                </w:rPr>
                <w:t>SEND Descriptors of Need | Newcastle Support Directory</w:t>
              </w:r>
            </w:hyperlink>
          </w:p>
        </w:tc>
      </w:tr>
      <w:tr w:rsidR="00BF552A" w:rsidRPr="00130ED4" w14:paraId="1B425E01" w14:textId="77777777" w:rsidTr="00BF552A">
        <w:trPr>
          <w:trHeight w:val="620"/>
        </w:trPr>
        <w:tc>
          <w:tcPr>
            <w:tcW w:w="1606" w:type="dxa"/>
          </w:tcPr>
          <w:p w14:paraId="189C7D60" w14:textId="0A433ABC" w:rsidR="00BF552A" w:rsidRPr="00130ED4" w:rsidRDefault="00BF552A" w:rsidP="00544CA6">
            <w:pPr>
              <w:rPr>
                <w:rFonts w:cs="Arial"/>
                <w:sz w:val="20"/>
                <w:szCs w:val="20"/>
              </w:rPr>
            </w:pPr>
            <w:r w:rsidRPr="00130ED4">
              <w:rPr>
                <w:rFonts w:ascii="Arial" w:hAnsi="Arial" w:cs="Arial"/>
                <w:sz w:val="20"/>
                <w:szCs w:val="20"/>
              </w:rPr>
              <w:t>Early years general</w:t>
            </w:r>
          </w:p>
        </w:tc>
        <w:tc>
          <w:tcPr>
            <w:tcW w:w="689" w:type="dxa"/>
          </w:tcPr>
          <w:p w14:paraId="46E302E8" w14:textId="0DC72744" w:rsidR="00BF552A" w:rsidRPr="00130ED4" w:rsidRDefault="00BF552A" w:rsidP="00544CA6">
            <w:pPr>
              <w:rPr>
                <w:rFonts w:cs="Arial"/>
                <w:sz w:val="20"/>
                <w:szCs w:val="20"/>
              </w:rPr>
            </w:pPr>
            <w:r w:rsidRPr="00130ED4">
              <w:rPr>
                <w:rFonts w:ascii="Arial" w:hAnsi="Arial" w:cs="Arial"/>
                <w:sz w:val="20"/>
                <w:szCs w:val="20"/>
              </w:rPr>
              <w:t>2</w:t>
            </w:r>
          </w:p>
        </w:tc>
        <w:tc>
          <w:tcPr>
            <w:tcW w:w="4053" w:type="dxa"/>
            <w:noWrap/>
            <w:hideMark/>
          </w:tcPr>
          <w:p w14:paraId="16819C0D" w14:textId="4D434066" w:rsidR="00BF552A" w:rsidRPr="00130ED4" w:rsidRDefault="00BF552A" w:rsidP="00544CA6">
            <w:pPr>
              <w:rPr>
                <w:rFonts w:ascii="Arial" w:hAnsi="Arial" w:cs="Arial"/>
                <w:sz w:val="20"/>
                <w:szCs w:val="20"/>
              </w:rPr>
            </w:pPr>
            <w:r w:rsidRPr="00130ED4">
              <w:rPr>
                <w:rFonts w:ascii="Arial" w:hAnsi="Arial" w:cs="Arial"/>
                <w:sz w:val="20"/>
                <w:szCs w:val="20"/>
              </w:rPr>
              <w:t xml:space="preserve">Adults working with children in the Early years </w:t>
            </w:r>
          </w:p>
        </w:tc>
        <w:tc>
          <w:tcPr>
            <w:tcW w:w="4053" w:type="dxa"/>
            <w:noWrap/>
            <w:hideMark/>
          </w:tcPr>
          <w:p w14:paraId="054C6469"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Ready Schools Self-evaluation framework </w:t>
            </w:r>
          </w:p>
        </w:tc>
        <w:tc>
          <w:tcPr>
            <w:tcW w:w="4053" w:type="dxa"/>
            <w:hideMark/>
          </w:tcPr>
          <w:p w14:paraId="5EB4C0C5" w14:textId="77777777" w:rsidR="00BF552A" w:rsidRPr="00130ED4" w:rsidRDefault="00B265B3" w:rsidP="00544CA6">
            <w:pPr>
              <w:rPr>
                <w:rFonts w:ascii="Arial" w:hAnsi="Arial" w:cs="Arial"/>
                <w:sz w:val="20"/>
                <w:szCs w:val="20"/>
                <w:u w:val="single"/>
              </w:rPr>
            </w:pPr>
            <w:hyperlink r:id="rId42" w:history="1">
              <w:r w:rsidR="00BF552A" w:rsidRPr="00130ED4">
                <w:rPr>
                  <w:rStyle w:val="Hyperlink"/>
                  <w:rFonts w:ascii="Arial" w:hAnsi="Arial" w:cs="Arial"/>
                  <w:sz w:val="20"/>
                  <w:szCs w:val="20"/>
                </w:rPr>
                <w:t>Newcastle EPS Resource Library (padlet.com</w:t>
              </w:r>
              <w:r w:rsidR="00BF552A" w:rsidRPr="00130ED4">
                <w:rPr>
                  <w:rStyle w:val="Hyperlink"/>
                  <w:rFonts w:ascii="Arial" w:hAnsi="Arial" w:cs="Arial"/>
                  <w:sz w:val="20"/>
                  <w:szCs w:val="20"/>
                </w:rPr>
                <w:br/>
              </w:r>
            </w:hyperlink>
          </w:p>
        </w:tc>
      </w:tr>
      <w:tr w:rsidR="00BF552A" w:rsidRPr="00130ED4" w14:paraId="73FCE73E" w14:textId="77777777" w:rsidTr="00BF552A">
        <w:trPr>
          <w:trHeight w:val="548"/>
        </w:trPr>
        <w:tc>
          <w:tcPr>
            <w:tcW w:w="1606" w:type="dxa"/>
          </w:tcPr>
          <w:p w14:paraId="46112663" w14:textId="5031027B" w:rsidR="00BF552A" w:rsidRPr="00130ED4" w:rsidRDefault="00BF552A" w:rsidP="00544CA6">
            <w:pPr>
              <w:rPr>
                <w:rFonts w:cs="Arial"/>
                <w:sz w:val="20"/>
                <w:szCs w:val="20"/>
              </w:rPr>
            </w:pPr>
            <w:r w:rsidRPr="00130ED4">
              <w:rPr>
                <w:rFonts w:ascii="Arial" w:hAnsi="Arial" w:cs="Arial"/>
                <w:sz w:val="20"/>
                <w:szCs w:val="20"/>
              </w:rPr>
              <w:t>Early years general</w:t>
            </w:r>
          </w:p>
        </w:tc>
        <w:tc>
          <w:tcPr>
            <w:tcW w:w="689" w:type="dxa"/>
          </w:tcPr>
          <w:p w14:paraId="4BD24C93" w14:textId="2C3A16AC"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5C1D047C" w14:textId="6B9AF01E" w:rsidR="00BF552A" w:rsidRPr="00130ED4" w:rsidRDefault="00BF552A" w:rsidP="00544CA6">
            <w:pPr>
              <w:rPr>
                <w:rFonts w:ascii="Arial" w:hAnsi="Arial" w:cs="Arial"/>
                <w:sz w:val="20"/>
                <w:szCs w:val="20"/>
              </w:rPr>
            </w:pPr>
            <w:r w:rsidRPr="00130ED4">
              <w:rPr>
                <w:rFonts w:ascii="Arial" w:hAnsi="Arial" w:cs="Arial"/>
                <w:sz w:val="20"/>
                <w:szCs w:val="20"/>
              </w:rPr>
              <w:t>Early Years SENCOs</w:t>
            </w:r>
          </w:p>
        </w:tc>
        <w:tc>
          <w:tcPr>
            <w:tcW w:w="4053" w:type="dxa"/>
            <w:hideMark/>
          </w:tcPr>
          <w:p w14:paraId="6041E4C2" w14:textId="77777777" w:rsidR="00BF552A" w:rsidRPr="00130ED4" w:rsidRDefault="00BF552A" w:rsidP="00544CA6">
            <w:pPr>
              <w:rPr>
                <w:rFonts w:ascii="Arial" w:hAnsi="Arial" w:cs="Arial"/>
                <w:sz w:val="20"/>
                <w:szCs w:val="20"/>
              </w:rPr>
            </w:pPr>
            <w:r w:rsidRPr="00130ED4">
              <w:rPr>
                <w:rFonts w:ascii="Arial" w:hAnsi="Arial" w:cs="Arial"/>
                <w:sz w:val="20"/>
                <w:szCs w:val="20"/>
              </w:rPr>
              <w:t>EY SENCO Network meetings once each half term</w:t>
            </w:r>
          </w:p>
        </w:tc>
        <w:tc>
          <w:tcPr>
            <w:tcW w:w="4053" w:type="dxa"/>
            <w:noWrap/>
            <w:hideMark/>
          </w:tcPr>
          <w:p w14:paraId="5AF1CCE7" w14:textId="77777777" w:rsidR="00BF552A" w:rsidRPr="00130ED4" w:rsidRDefault="00B265B3" w:rsidP="00544CA6">
            <w:pPr>
              <w:rPr>
                <w:rFonts w:ascii="Arial" w:hAnsi="Arial" w:cs="Arial"/>
                <w:sz w:val="20"/>
                <w:szCs w:val="20"/>
                <w:u w:val="single"/>
              </w:rPr>
            </w:pPr>
            <w:hyperlink r:id="rId43" w:history="1">
              <w:r w:rsidR="00BF552A" w:rsidRPr="00130ED4">
                <w:rPr>
                  <w:rStyle w:val="Hyperlink"/>
                  <w:rFonts w:ascii="Arial" w:hAnsi="Arial" w:cs="Arial"/>
                  <w:sz w:val="20"/>
                  <w:szCs w:val="20"/>
                </w:rPr>
                <w:t>www.servicestoschools.org.uk</w:t>
              </w:r>
            </w:hyperlink>
          </w:p>
        </w:tc>
      </w:tr>
      <w:tr w:rsidR="00BF552A" w:rsidRPr="00130ED4" w14:paraId="38735B77" w14:textId="77777777" w:rsidTr="00BF552A">
        <w:trPr>
          <w:trHeight w:val="644"/>
        </w:trPr>
        <w:tc>
          <w:tcPr>
            <w:tcW w:w="1606" w:type="dxa"/>
          </w:tcPr>
          <w:p w14:paraId="0DD7BB56" w14:textId="03390DC4" w:rsidR="00BF552A" w:rsidRPr="00130ED4" w:rsidRDefault="00BF552A" w:rsidP="00544CA6">
            <w:pPr>
              <w:rPr>
                <w:rFonts w:cs="Arial"/>
                <w:sz w:val="20"/>
                <w:szCs w:val="20"/>
              </w:rPr>
            </w:pPr>
            <w:r w:rsidRPr="00130ED4">
              <w:rPr>
                <w:rFonts w:ascii="Arial" w:hAnsi="Arial" w:cs="Arial"/>
                <w:sz w:val="20"/>
                <w:szCs w:val="20"/>
              </w:rPr>
              <w:t>Early years general</w:t>
            </w:r>
          </w:p>
        </w:tc>
        <w:tc>
          <w:tcPr>
            <w:tcW w:w="689" w:type="dxa"/>
          </w:tcPr>
          <w:p w14:paraId="600A98F1" w14:textId="4B849C73"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48403DD1" w14:textId="6DFCA43E" w:rsidR="00BF552A" w:rsidRPr="00130ED4" w:rsidRDefault="00BF552A" w:rsidP="00544CA6">
            <w:pPr>
              <w:rPr>
                <w:rFonts w:ascii="Arial" w:hAnsi="Arial" w:cs="Arial"/>
                <w:sz w:val="20"/>
                <w:szCs w:val="20"/>
              </w:rPr>
            </w:pPr>
            <w:r w:rsidRPr="00130ED4">
              <w:rPr>
                <w:rFonts w:ascii="Arial" w:hAnsi="Arial" w:cs="Arial"/>
                <w:sz w:val="20"/>
                <w:szCs w:val="20"/>
              </w:rPr>
              <w:t>All professionals in the early year’s settings </w:t>
            </w:r>
          </w:p>
        </w:tc>
        <w:tc>
          <w:tcPr>
            <w:tcW w:w="4053" w:type="dxa"/>
            <w:hideMark/>
          </w:tcPr>
          <w:p w14:paraId="63906459" w14:textId="77777777" w:rsidR="00BF552A" w:rsidRPr="00130ED4" w:rsidRDefault="00BF552A" w:rsidP="00544CA6">
            <w:pPr>
              <w:rPr>
                <w:rFonts w:ascii="Arial" w:hAnsi="Arial" w:cs="Arial"/>
                <w:sz w:val="20"/>
                <w:szCs w:val="20"/>
              </w:rPr>
            </w:pPr>
            <w:r w:rsidRPr="00130ED4">
              <w:rPr>
                <w:rFonts w:ascii="Arial" w:hAnsi="Arial" w:cs="Arial"/>
                <w:sz w:val="20"/>
                <w:szCs w:val="20"/>
              </w:rPr>
              <w:t>Universally Available Guidance Training for Early Years settings </w:t>
            </w:r>
          </w:p>
        </w:tc>
        <w:tc>
          <w:tcPr>
            <w:tcW w:w="4053" w:type="dxa"/>
            <w:hideMark/>
          </w:tcPr>
          <w:p w14:paraId="356699FA" w14:textId="77777777" w:rsidR="00BF552A" w:rsidRPr="00130ED4" w:rsidRDefault="00B265B3" w:rsidP="00544CA6">
            <w:pPr>
              <w:rPr>
                <w:rFonts w:ascii="Arial" w:hAnsi="Arial" w:cs="Arial"/>
                <w:sz w:val="20"/>
                <w:szCs w:val="20"/>
                <w:u w:val="single"/>
              </w:rPr>
            </w:pPr>
            <w:hyperlink r:id="rId44" w:tgtFrame="_blank" w:history="1">
              <w:r w:rsidR="00BF552A" w:rsidRPr="00130ED4">
                <w:rPr>
                  <w:rStyle w:val="Hyperlink"/>
                  <w:rFonts w:ascii="Arial" w:hAnsi="Arial" w:cs="Arial"/>
                  <w:sz w:val="20"/>
                  <w:szCs w:val="20"/>
                </w:rPr>
                <w:t>School Effectiveness SEN (newcastlesupportdirectory.org.uk) </w:t>
              </w:r>
            </w:hyperlink>
          </w:p>
        </w:tc>
      </w:tr>
      <w:tr w:rsidR="00BF552A" w:rsidRPr="00130ED4" w14:paraId="7D646C80" w14:textId="77777777" w:rsidTr="00BF552A">
        <w:trPr>
          <w:trHeight w:val="620"/>
        </w:trPr>
        <w:tc>
          <w:tcPr>
            <w:tcW w:w="1606" w:type="dxa"/>
          </w:tcPr>
          <w:p w14:paraId="5AD71DD8" w14:textId="3ED1CCF4" w:rsidR="00BF552A" w:rsidRPr="00130ED4" w:rsidRDefault="00BF552A" w:rsidP="00544CA6">
            <w:pPr>
              <w:rPr>
                <w:rFonts w:cs="Arial"/>
                <w:sz w:val="20"/>
                <w:szCs w:val="20"/>
              </w:rPr>
            </w:pPr>
            <w:r w:rsidRPr="00130ED4">
              <w:rPr>
                <w:rFonts w:ascii="Arial" w:hAnsi="Arial" w:cs="Arial"/>
                <w:sz w:val="20"/>
                <w:szCs w:val="20"/>
              </w:rPr>
              <w:t>Early years general</w:t>
            </w:r>
          </w:p>
        </w:tc>
        <w:tc>
          <w:tcPr>
            <w:tcW w:w="689" w:type="dxa"/>
          </w:tcPr>
          <w:p w14:paraId="66385F56" w14:textId="3972CB0F"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3C88BAFF" w14:textId="6DE6729E" w:rsidR="00BF552A" w:rsidRPr="00130ED4" w:rsidRDefault="00BF552A" w:rsidP="00544CA6">
            <w:pPr>
              <w:rPr>
                <w:rFonts w:ascii="Arial" w:hAnsi="Arial" w:cs="Arial"/>
                <w:sz w:val="20"/>
                <w:szCs w:val="20"/>
              </w:rPr>
            </w:pPr>
            <w:r w:rsidRPr="00130ED4">
              <w:rPr>
                <w:rFonts w:ascii="Arial" w:hAnsi="Arial" w:cs="Arial"/>
                <w:sz w:val="20"/>
                <w:szCs w:val="20"/>
              </w:rPr>
              <w:t>Early Years SENCOs </w:t>
            </w:r>
          </w:p>
        </w:tc>
        <w:tc>
          <w:tcPr>
            <w:tcW w:w="4053" w:type="dxa"/>
            <w:hideMark/>
          </w:tcPr>
          <w:p w14:paraId="647AAF83" w14:textId="77777777" w:rsidR="00BF552A" w:rsidRPr="00130ED4" w:rsidRDefault="00BF552A" w:rsidP="00544CA6">
            <w:pPr>
              <w:rPr>
                <w:rFonts w:ascii="Arial" w:hAnsi="Arial" w:cs="Arial"/>
                <w:sz w:val="20"/>
                <w:szCs w:val="20"/>
              </w:rPr>
            </w:pPr>
            <w:r w:rsidRPr="00130ED4">
              <w:rPr>
                <w:rFonts w:ascii="Arial" w:hAnsi="Arial" w:cs="Arial"/>
                <w:sz w:val="20"/>
                <w:szCs w:val="20"/>
              </w:rPr>
              <w:t>Level 3 accredited SENCO training (12 sessions) </w:t>
            </w:r>
          </w:p>
        </w:tc>
        <w:tc>
          <w:tcPr>
            <w:tcW w:w="4053" w:type="dxa"/>
            <w:hideMark/>
          </w:tcPr>
          <w:p w14:paraId="51AC1D7D" w14:textId="77777777" w:rsidR="00BF552A" w:rsidRPr="00130ED4" w:rsidRDefault="00B265B3" w:rsidP="00544CA6">
            <w:pPr>
              <w:rPr>
                <w:rFonts w:ascii="Arial" w:hAnsi="Arial" w:cs="Arial"/>
                <w:sz w:val="20"/>
                <w:szCs w:val="20"/>
                <w:u w:val="single"/>
              </w:rPr>
            </w:pPr>
            <w:hyperlink r:id="rId45" w:history="1">
              <w:r w:rsidR="00BF552A" w:rsidRPr="00130ED4">
                <w:rPr>
                  <w:rStyle w:val="Hyperlink"/>
                  <w:rFonts w:ascii="Arial" w:hAnsi="Arial" w:cs="Arial"/>
                  <w:sz w:val="20"/>
                  <w:szCs w:val="20"/>
                </w:rPr>
                <w:t>www.servicestoschools.org.uk</w:t>
              </w:r>
            </w:hyperlink>
          </w:p>
        </w:tc>
      </w:tr>
      <w:tr w:rsidR="00BF552A" w:rsidRPr="00130ED4" w14:paraId="1D875639" w14:textId="77777777" w:rsidTr="00BF552A">
        <w:trPr>
          <w:trHeight w:val="310"/>
        </w:trPr>
        <w:tc>
          <w:tcPr>
            <w:tcW w:w="1606" w:type="dxa"/>
          </w:tcPr>
          <w:p w14:paraId="13FF7FF9" w14:textId="11B081B1" w:rsidR="00BF552A" w:rsidRPr="00130ED4" w:rsidRDefault="00BF552A" w:rsidP="00544CA6">
            <w:pPr>
              <w:rPr>
                <w:rFonts w:cs="Arial"/>
                <w:sz w:val="20"/>
                <w:szCs w:val="20"/>
              </w:rPr>
            </w:pPr>
            <w:r w:rsidRPr="00130ED4">
              <w:rPr>
                <w:rFonts w:ascii="Arial" w:hAnsi="Arial" w:cs="Arial"/>
                <w:sz w:val="20"/>
                <w:szCs w:val="20"/>
              </w:rPr>
              <w:t>Early years general</w:t>
            </w:r>
          </w:p>
        </w:tc>
        <w:tc>
          <w:tcPr>
            <w:tcW w:w="689" w:type="dxa"/>
          </w:tcPr>
          <w:p w14:paraId="146B07B3" w14:textId="03E4CBC7"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10A371C0" w14:textId="7596272D" w:rsidR="00BF552A" w:rsidRPr="00130ED4" w:rsidRDefault="00BF552A" w:rsidP="00544CA6">
            <w:pPr>
              <w:rPr>
                <w:rFonts w:ascii="Arial" w:hAnsi="Arial" w:cs="Arial"/>
                <w:sz w:val="20"/>
                <w:szCs w:val="20"/>
              </w:rPr>
            </w:pPr>
            <w:r w:rsidRPr="00130ED4">
              <w:rPr>
                <w:rFonts w:ascii="Arial" w:hAnsi="Arial" w:cs="Arial"/>
                <w:sz w:val="20"/>
                <w:szCs w:val="20"/>
              </w:rPr>
              <w:t>Early Years SENCOs </w:t>
            </w:r>
          </w:p>
        </w:tc>
        <w:tc>
          <w:tcPr>
            <w:tcW w:w="4053" w:type="dxa"/>
            <w:hideMark/>
          </w:tcPr>
          <w:p w14:paraId="694F80FB" w14:textId="77777777" w:rsidR="00BF552A" w:rsidRPr="00130ED4" w:rsidRDefault="00BF552A" w:rsidP="00544CA6">
            <w:pPr>
              <w:rPr>
                <w:rFonts w:ascii="Arial" w:hAnsi="Arial" w:cs="Arial"/>
                <w:sz w:val="20"/>
                <w:szCs w:val="20"/>
              </w:rPr>
            </w:pPr>
            <w:r w:rsidRPr="00130ED4">
              <w:rPr>
                <w:rFonts w:ascii="Arial" w:hAnsi="Arial" w:cs="Arial"/>
                <w:sz w:val="20"/>
                <w:szCs w:val="20"/>
              </w:rPr>
              <w:t>Descriptors of Need </w:t>
            </w:r>
          </w:p>
        </w:tc>
        <w:tc>
          <w:tcPr>
            <w:tcW w:w="4053" w:type="dxa"/>
            <w:hideMark/>
          </w:tcPr>
          <w:p w14:paraId="2A13F9CC" w14:textId="77777777" w:rsidR="00BF552A" w:rsidRPr="00130ED4" w:rsidRDefault="00B265B3" w:rsidP="00544CA6">
            <w:pPr>
              <w:rPr>
                <w:rFonts w:ascii="Arial" w:hAnsi="Arial" w:cs="Arial"/>
                <w:sz w:val="20"/>
                <w:szCs w:val="20"/>
                <w:u w:val="single"/>
              </w:rPr>
            </w:pPr>
            <w:hyperlink r:id="rId46" w:history="1">
              <w:r w:rsidR="00BF552A" w:rsidRPr="00130ED4">
                <w:rPr>
                  <w:rStyle w:val="Hyperlink"/>
                  <w:rFonts w:ascii="Arial" w:hAnsi="Arial" w:cs="Arial"/>
                  <w:sz w:val="20"/>
                  <w:szCs w:val="20"/>
                </w:rPr>
                <w:t>www.servicestoschools.org.uk</w:t>
              </w:r>
            </w:hyperlink>
          </w:p>
        </w:tc>
      </w:tr>
      <w:tr w:rsidR="00BF552A" w:rsidRPr="00130ED4" w14:paraId="4376531A" w14:textId="77777777" w:rsidTr="00BF552A">
        <w:trPr>
          <w:trHeight w:val="310"/>
        </w:trPr>
        <w:tc>
          <w:tcPr>
            <w:tcW w:w="1606" w:type="dxa"/>
          </w:tcPr>
          <w:p w14:paraId="71F89EF3" w14:textId="3B6C0DA3" w:rsidR="00BF552A" w:rsidRPr="00130ED4" w:rsidRDefault="00BF552A" w:rsidP="00544CA6">
            <w:pPr>
              <w:rPr>
                <w:rFonts w:cs="Arial"/>
                <w:sz w:val="20"/>
                <w:szCs w:val="20"/>
              </w:rPr>
            </w:pPr>
            <w:r w:rsidRPr="00130ED4">
              <w:rPr>
                <w:rFonts w:ascii="Arial" w:hAnsi="Arial" w:cs="Arial"/>
                <w:sz w:val="20"/>
                <w:szCs w:val="20"/>
              </w:rPr>
              <w:t>EHC Process</w:t>
            </w:r>
          </w:p>
        </w:tc>
        <w:tc>
          <w:tcPr>
            <w:tcW w:w="689" w:type="dxa"/>
          </w:tcPr>
          <w:p w14:paraId="6748CC98" w14:textId="7B6A5626"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6C038552" w14:textId="52AC7DCE" w:rsidR="00BF552A" w:rsidRPr="00130ED4" w:rsidRDefault="00BF552A" w:rsidP="00544CA6">
            <w:pPr>
              <w:rPr>
                <w:rFonts w:ascii="Arial" w:hAnsi="Arial" w:cs="Arial"/>
                <w:sz w:val="20"/>
                <w:szCs w:val="20"/>
              </w:rPr>
            </w:pPr>
            <w:r w:rsidRPr="00130ED4">
              <w:rPr>
                <w:rFonts w:ascii="Arial" w:hAnsi="Arial" w:cs="Arial"/>
                <w:sz w:val="20"/>
                <w:szCs w:val="20"/>
              </w:rPr>
              <w:t>Aimed at professionals with a role to play in the Annual Review process, the course outlines the importance of a person-centred Annual Review process and meeting.</w:t>
            </w:r>
          </w:p>
        </w:tc>
        <w:tc>
          <w:tcPr>
            <w:tcW w:w="4053" w:type="dxa"/>
            <w:hideMark/>
          </w:tcPr>
          <w:p w14:paraId="5E1E98F7" w14:textId="77777777" w:rsidR="00BF552A" w:rsidRPr="00130ED4" w:rsidRDefault="00BF552A" w:rsidP="00544CA6">
            <w:pPr>
              <w:rPr>
                <w:rFonts w:ascii="Arial" w:hAnsi="Arial" w:cs="Arial"/>
                <w:sz w:val="20"/>
                <w:szCs w:val="20"/>
              </w:rPr>
            </w:pPr>
            <w:r w:rsidRPr="00130ED4">
              <w:rPr>
                <w:rFonts w:ascii="Arial" w:hAnsi="Arial" w:cs="Arial"/>
                <w:sz w:val="20"/>
                <w:szCs w:val="20"/>
              </w:rPr>
              <w:t>Delivering Quality Annual Reviews</w:t>
            </w:r>
          </w:p>
        </w:tc>
        <w:tc>
          <w:tcPr>
            <w:tcW w:w="4053" w:type="dxa"/>
            <w:noWrap/>
            <w:hideMark/>
          </w:tcPr>
          <w:p w14:paraId="56DF3770" w14:textId="77777777" w:rsidR="00BF552A" w:rsidRPr="00130ED4" w:rsidRDefault="00B265B3" w:rsidP="00544CA6">
            <w:pPr>
              <w:rPr>
                <w:rFonts w:ascii="Arial" w:hAnsi="Arial" w:cs="Arial"/>
                <w:sz w:val="20"/>
                <w:szCs w:val="20"/>
                <w:u w:val="single"/>
              </w:rPr>
            </w:pPr>
            <w:hyperlink r:id="rId47" w:history="1">
              <w:r w:rsidR="00BF552A" w:rsidRPr="00130ED4">
                <w:rPr>
                  <w:rStyle w:val="Hyperlink"/>
                  <w:rFonts w:ascii="Arial" w:hAnsi="Arial" w:cs="Arial"/>
                  <w:sz w:val="20"/>
                  <w:szCs w:val="20"/>
                </w:rPr>
                <w:t>Training catalogue | Council for Disabled Children</w:t>
              </w:r>
            </w:hyperlink>
          </w:p>
        </w:tc>
      </w:tr>
      <w:tr w:rsidR="00BF552A" w:rsidRPr="00130ED4" w14:paraId="7AB593D9" w14:textId="77777777" w:rsidTr="00BF552A">
        <w:trPr>
          <w:trHeight w:val="310"/>
        </w:trPr>
        <w:tc>
          <w:tcPr>
            <w:tcW w:w="1606" w:type="dxa"/>
          </w:tcPr>
          <w:p w14:paraId="44F9F0C5" w14:textId="3B53F1BE" w:rsidR="00BF552A" w:rsidRPr="00130ED4" w:rsidRDefault="00BF552A" w:rsidP="00544CA6">
            <w:pPr>
              <w:rPr>
                <w:rFonts w:cs="Arial"/>
                <w:sz w:val="20"/>
                <w:szCs w:val="20"/>
              </w:rPr>
            </w:pPr>
            <w:r w:rsidRPr="00130ED4">
              <w:rPr>
                <w:rFonts w:ascii="Arial" w:hAnsi="Arial" w:cs="Arial"/>
                <w:sz w:val="20"/>
                <w:szCs w:val="20"/>
              </w:rPr>
              <w:lastRenderedPageBreak/>
              <w:t>EHC Process</w:t>
            </w:r>
          </w:p>
        </w:tc>
        <w:tc>
          <w:tcPr>
            <w:tcW w:w="689" w:type="dxa"/>
          </w:tcPr>
          <w:p w14:paraId="4F5DFCF7" w14:textId="3977ED3C"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2D5EEBAE" w14:textId="27322880" w:rsidR="00BF552A" w:rsidRPr="00130ED4" w:rsidRDefault="00BF552A" w:rsidP="00544CA6">
            <w:pPr>
              <w:rPr>
                <w:rFonts w:ascii="Arial" w:hAnsi="Arial" w:cs="Arial"/>
                <w:sz w:val="20"/>
                <w:szCs w:val="20"/>
              </w:rPr>
            </w:pPr>
            <w:r w:rsidRPr="00130ED4">
              <w:rPr>
                <w:rFonts w:ascii="Arial" w:hAnsi="Arial" w:cs="Arial"/>
                <w:sz w:val="20"/>
                <w:szCs w:val="20"/>
              </w:rPr>
              <w:t>Aimed at professionals with a role to play in the Annual Review process, the course outlines the importance of a person-centred Annual Review process and meeting.</w:t>
            </w:r>
          </w:p>
        </w:tc>
        <w:tc>
          <w:tcPr>
            <w:tcW w:w="4053" w:type="dxa"/>
            <w:noWrap/>
            <w:hideMark/>
          </w:tcPr>
          <w:p w14:paraId="2D8446E2" w14:textId="77777777" w:rsidR="00BF552A" w:rsidRPr="00130ED4" w:rsidRDefault="00BF552A" w:rsidP="00544CA6">
            <w:pPr>
              <w:rPr>
                <w:rFonts w:ascii="Arial" w:hAnsi="Arial" w:cs="Arial"/>
                <w:sz w:val="20"/>
                <w:szCs w:val="20"/>
              </w:rPr>
            </w:pPr>
            <w:r w:rsidRPr="00130ED4">
              <w:rPr>
                <w:rFonts w:ascii="Arial" w:hAnsi="Arial" w:cs="Arial"/>
                <w:sz w:val="20"/>
                <w:szCs w:val="20"/>
              </w:rPr>
              <w:t>Newcastle's Annual Review Toolkit</w:t>
            </w:r>
          </w:p>
        </w:tc>
        <w:tc>
          <w:tcPr>
            <w:tcW w:w="4053" w:type="dxa"/>
            <w:noWrap/>
            <w:hideMark/>
          </w:tcPr>
          <w:p w14:paraId="46A00951" w14:textId="77777777" w:rsidR="00BF552A" w:rsidRPr="00130ED4" w:rsidRDefault="00B265B3" w:rsidP="00544CA6">
            <w:pPr>
              <w:rPr>
                <w:rFonts w:ascii="Arial" w:hAnsi="Arial" w:cs="Arial"/>
                <w:sz w:val="20"/>
                <w:szCs w:val="20"/>
                <w:u w:val="single"/>
              </w:rPr>
            </w:pPr>
            <w:hyperlink r:id="rId48" w:history="1">
              <w:r w:rsidR="00BF552A" w:rsidRPr="00130ED4">
                <w:rPr>
                  <w:rStyle w:val="Hyperlink"/>
                  <w:rFonts w:ascii="Arial" w:hAnsi="Arial" w:cs="Arial"/>
                  <w:sz w:val="20"/>
                  <w:szCs w:val="20"/>
                </w:rPr>
                <w:t>EHC Annual Review Toolkit | Newcastle Support Directory</w:t>
              </w:r>
            </w:hyperlink>
          </w:p>
        </w:tc>
      </w:tr>
      <w:tr w:rsidR="00BF552A" w:rsidRPr="00130ED4" w14:paraId="156532EE" w14:textId="77777777" w:rsidTr="00BF552A">
        <w:trPr>
          <w:trHeight w:val="620"/>
        </w:trPr>
        <w:tc>
          <w:tcPr>
            <w:tcW w:w="1606" w:type="dxa"/>
          </w:tcPr>
          <w:p w14:paraId="047EEB75" w14:textId="1E6DE376" w:rsidR="00BF552A" w:rsidRPr="00130ED4" w:rsidRDefault="00BF552A" w:rsidP="00544CA6">
            <w:pPr>
              <w:rPr>
                <w:rFonts w:cs="Arial"/>
                <w:sz w:val="20"/>
                <w:szCs w:val="20"/>
              </w:rPr>
            </w:pPr>
            <w:r w:rsidRPr="00130ED4">
              <w:rPr>
                <w:rFonts w:ascii="Arial" w:hAnsi="Arial" w:cs="Arial"/>
                <w:sz w:val="20"/>
                <w:szCs w:val="20"/>
              </w:rPr>
              <w:t>EHC Process</w:t>
            </w:r>
          </w:p>
        </w:tc>
        <w:tc>
          <w:tcPr>
            <w:tcW w:w="689" w:type="dxa"/>
          </w:tcPr>
          <w:p w14:paraId="0E1DE53A" w14:textId="48D4F355"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22F5E0A6" w14:textId="0AF436A6" w:rsidR="00BF552A" w:rsidRPr="00130ED4" w:rsidRDefault="00BF552A" w:rsidP="00544CA6">
            <w:pPr>
              <w:rPr>
                <w:rFonts w:ascii="Arial" w:hAnsi="Arial" w:cs="Arial"/>
                <w:sz w:val="20"/>
                <w:szCs w:val="20"/>
              </w:rPr>
            </w:pPr>
            <w:r w:rsidRPr="00130ED4">
              <w:rPr>
                <w:rFonts w:ascii="Arial" w:hAnsi="Arial" w:cs="Arial"/>
                <w:sz w:val="20"/>
                <w:szCs w:val="20"/>
              </w:rPr>
              <w:t>Early Help Practitioners, Social Workers, Team Managers and anyone providing social care advice and information for Education, Health and Care Plan (EHC) needs assessments</w:t>
            </w:r>
          </w:p>
        </w:tc>
        <w:tc>
          <w:tcPr>
            <w:tcW w:w="4053" w:type="dxa"/>
            <w:hideMark/>
          </w:tcPr>
          <w:p w14:paraId="4DB7FAAC" w14:textId="77777777" w:rsidR="00BF552A" w:rsidRPr="00130ED4" w:rsidRDefault="00BF552A" w:rsidP="00544CA6">
            <w:pPr>
              <w:rPr>
                <w:rFonts w:ascii="Arial" w:hAnsi="Arial" w:cs="Arial"/>
                <w:sz w:val="20"/>
                <w:szCs w:val="20"/>
              </w:rPr>
            </w:pPr>
            <w:r w:rsidRPr="00130ED4">
              <w:rPr>
                <w:rFonts w:ascii="Arial" w:hAnsi="Arial" w:cs="Arial"/>
                <w:sz w:val="20"/>
                <w:szCs w:val="20"/>
              </w:rPr>
              <w:t>Social Care and SEND</w:t>
            </w:r>
          </w:p>
        </w:tc>
        <w:tc>
          <w:tcPr>
            <w:tcW w:w="4053" w:type="dxa"/>
            <w:noWrap/>
            <w:hideMark/>
          </w:tcPr>
          <w:p w14:paraId="2618856F" w14:textId="77777777" w:rsidR="00BF552A" w:rsidRPr="00130ED4" w:rsidRDefault="00B265B3" w:rsidP="00544CA6">
            <w:pPr>
              <w:rPr>
                <w:rFonts w:ascii="Arial" w:hAnsi="Arial" w:cs="Arial"/>
                <w:sz w:val="20"/>
                <w:szCs w:val="20"/>
                <w:u w:val="single"/>
              </w:rPr>
            </w:pPr>
            <w:hyperlink r:id="rId49" w:history="1">
              <w:r w:rsidR="00BF552A" w:rsidRPr="00130ED4">
                <w:rPr>
                  <w:rStyle w:val="Hyperlink"/>
                  <w:rFonts w:ascii="Arial" w:hAnsi="Arial" w:cs="Arial"/>
                  <w:sz w:val="20"/>
                  <w:szCs w:val="20"/>
                </w:rPr>
                <w:t>Training catalogue | Council for Disabled Children</w:t>
              </w:r>
            </w:hyperlink>
          </w:p>
        </w:tc>
      </w:tr>
      <w:tr w:rsidR="00BF552A" w:rsidRPr="00130ED4" w14:paraId="26B11C6F" w14:textId="77777777" w:rsidTr="00BF552A">
        <w:trPr>
          <w:trHeight w:val="620"/>
        </w:trPr>
        <w:tc>
          <w:tcPr>
            <w:tcW w:w="1606" w:type="dxa"/>
          </w:tcPr>
          <w:p w14:paraId="62D2380F" w14:textId="78BBECBF" w:rsidR="00BF552A" w:rsidRPr="00130ED4" w:rsidRDefault="00BF552A" w:rsidP="00544CA6">
            <w:pPr>
              <w:rPr>
                <w:rFonts w:cs="Arial"/>
                <w:sz w:val="20"/>
                <w:szCs w:val="20"/>
              </w:rPr>
            </w:pPr>
            <w:r w:rsidRPr="00130ED4">
              <w:rPr>
                <w:rFonts w:ascii="Arial" w:hAnsi="Arial" w:cs="Arial"/>
                <w:sz w:val="20"/>
                <w:szCs w:val="20"/>
              </w:rPr>
              <w:t>EHC Process</w:t>
            </w:r>
          </w:p>
        </w:tc>
        <w:tc>
          <w:tcPr>
            <w:tcW w:w="689" w:type="dxa"/>
          </w:tcPr>
          <w:p w14:paraId="5CC00A8A" w14:textId="2C87EA3C"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665F908D" w14:textId="5703244D" w:rsidR="00BF552A" w:rsidRPr="00130ED4" w:rsidRDefault="00BF552A" w:rsidP="00544CA6">
            <w:pPr>
              <w:rPr>
                <w:rFonts w:ascii="Arial" w:hAnsi="Arial" w:cs="Arial"/>
                <w:sz w:val="20"/>
                <w:szCs w:val="20"/>
              </w:rPr>
            </w:pPr>
            <w:r w:rsidRPr="00130ED4">
              <w:rPr>
                <w:rFonts w:ascii="Arial" w:hAnsi="Arial" w:cs="Arial"/>
                <w:sz w:val="20"/>
                <w:szCs w:val="20"/>
              </w:rPr>
              <w:t>Professionals with a role to play in the development of the EHC plan</w:t>
            </w:r>
          </w:p>
        </w:tc>
        <w:tc>
          <w:tcPr>
            <w:tcW w:w="4053" w:type="dxa"/>
            <w:hideMark/>
          </w:tcPr>
          <w:p w14:paraId="7B3964FC" w14:textId="77777777" w:rsidR="00BF552A" w:rsidRPr="00130ED4" w:rsidRDefault="00BF552A" w:rsidP="00544CA6">
            <w:pPr>
              <w:rPr>
                <w:rFonts w:ascii="Arial" w:hAnsi="Arial" w:cs="Arial"/>
                <w:sz w:val="20"/>
                <w:szCs w:val="20"/>
              </w:rPr>
            </w:pPr>
            <w:r w:rsidRPr="00130ED4">
              <w:rPr>
                <w:rFonts w:ascii="Arial" w:hAnsi="Arial" w:cs="Arial"/>
                <w:sz w:val="20"/>
                <w:szCs w:val="20"/>
              </w:rPr>
              <w:t>Holistic Outcomes in Education, Health and Care Plans</w:t>
            </w:r>
          </w:p>
        </w:tc>
        <w:tc>
          <w:tcPr>
            <w:tcW w:w="4053" w:type="dxa"/>
            <w:hideMark/>
          </w:tcPr>
          <w:p w14:paraId="63E409BC" w14:textId="77777777" w:rsidR="00BF552A" w:rsidRPr="00130ED4" w:rsidRDefault="00B265B3" w:rsidP="00544CA6">
            <w:pPr>
              <w:rPr>
                <w:rFonts w:ascii="Arial" w:hAnsi="Arial" w:cs="Arial"/>
                <w:sz w:val="20"/>
                <w:szCs w:val="20"/>
                <w:u w:val="single"/>
              </w:rPr>
            </w:pPr>
            <w:hyperlink r:id="rId50" w:history="1">
              <w:r w:rsidR="00BF552A" w:rsidRPr="00130ED4">
                <w:rPr>
                  <w:rStyle w:val="Hyperlink"/>
                  <w:rFonts w:ascii="Arial" w:hAnsi="Arial" w:cs="Arial"/>
                  <w:sz w:val="20"/>
                  <w:szCs w:val="20"/>
                </w:rPr>
                <w:t>Training catalogue | Council for Disabled Children</w:t>
              </w:r>
            </w:hyperlink>
          </w:p>
        </w:tc>
      </w:tr>
      <w:tr w:rsidR="00BF552A" w:rsidRPr="00130ED4" w14:paraId="4995E0BA" w14:textId="77777777" w:rsidTr="00BF552A">
        <w:trPr>
          <w:trHeight w:val="610"/>
        </w:trPr>
        <w:tc>
          <w:tcPr>
            <w:tcW w:w="1606" w:type="dxa"/>
          </w:tcPr>
          <w:p w14:paraId="16222695" w14:textId="5C765525" w:rsidR="00BF552A" w:rsidRPr="00130ED4" w:rsidRDefault="00BF552A" w:rsidP="00544CA6">
            <w:pPr>
              <w:rPr>
                <w:rFonts w:cs="Arial"/>
                <w:sz w:val="20"/>
                <w:szCs w:val="20"/>
              </w:rPr>
            </w:pPr>
            <w:r w:rsidRPr="00130ED4">
              <w:rPr>
                <w:rFonts w:ascii="Arial" w:hAnsi="Arial" w:cs="Arial"/>
                <w:sz w:val="20"/>
                <w:szCs w:val="20"/>
              </w:rPr>
              <w:t>International New Arrivals</w:t>
            </w:r>
          </w:p>
        </w:tc>
        <w:tc>
          <w:tcPr>
            <w:tcW w:w="689" w:type="dxa"/>
          </w:tcPr>
          <w:p w14:paraId="730BBACF" w14:textId="7531B7EA"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739CA071" w14:textId="04B64DE5" w:rsidR="00BF552A" w:rsidRPr="00130ED4" w:rsidRDefault="00BF552A" w:rsidP="00544CA6">
            <w:pPr>
              <w:rPr>
                <w:rFonts w:ascii="Arial" w:hAnsi="Arial" w:cs="Arial"/>
                <w:sz w:val="20"/>
                <w:szCs w:val="20"/>
              </w:rPr>
            </w:pPr>
            <w:r w:rsidRPr="00130ED4">
              <w:rPr>
                <w:rFonts w:ascii="Arial" w:hAnsi="Arial" w:cs="Arial"/>
                <w:sz w:val="20"/>
                <w:szCs w:val="20"/>
              </w:rPr>
              <w:t xml:space="preserve">Adults working with children who are international new arrivals </w:t>
            </w:r>
          </w:p>
        </w:tc>
        <w:tc>
          <w:tcPr>
            <w:tcW w:w="4053" w:type="dxa"/>
            <w:hideMark/>
          </w:tcPr>
          <w:p w14:paraId="7CFACBFD" w14:textId="20F5A342" w:rsidR="00BF552A" w:rsidRPr="00130ED4" w:rsidRDefault="00BF552A" w:rsidP="00544CA6">
            <w:pPr>
              <w:rPr>
                <w:rFonts w:ascii="Arial" w:hAnsi="Arial" w:cs="Arial"/>
                <w:sz w:val="20"/>
                <w:szCs w:val="20"/>
              </w:rPr>
            </w:pPr>
            <w:r w:rsidRPr="00130ED4">
              <w:rPr>
                <w:rFonts w:ascii="Arial" w:hAnsi="Arial" w:cs="Arial"/>
                <w:sz w:val="20"/>
                <w:szCs w:val="20"/>
              </w:rPr>
              <w:t>Working with International New Arrivals</w:t>
            </w:r>
          </w:p>
          <w:p w14:paraId="5AC41240" w14:textId="28A032FB" w:rsidR="00BF552A" w:rsidRPr="00130ED4" w:rsidRDefault="00BF552A" w:rsidP="00544CA6">
            <w:pPr>
              <w:rPr>
                <w:rFonts w:ascii="Arial" w:hAnsi="Arial" w:cs="Arial"/>
                <w:sz w:val="20"/>
                <w:szCs w:val="20"/>
              </w:rPr>
            </w:pPr>
          </w:p>
        </w:tc>
        <w:tc>
          <w:tcPr>
            <w:tcW w:w="4053" w:type="dxa"/>
            <w:hideMark/>
          </w:tcPr>
          <w:p w14:paraId="17B0EE46" w14:textId="77BFD1CF" w:rsidR="00FD78D0" w:rsidRPr="00B00339" w:rsidRDefault="00B00339" w:rsidP="00544CA6">
            <w:pPr>
              <w:rPr>
                <w:rFonts w:ascii="Arial" w:hAnsi="Arial" w:cs="Arial"/>
                <w:sz w:val="16"/>
                <w:szCs w:val="16"/>
              </w:rPr>
            </w:pPr>
            <w:r>
              <w:rPr>
                <w:rFonts w:ascii="Arial" w:hAnsi="Arial"/>
                <w:sz w:val="20"/>
                <w:szCs w:val="18"/>
              </w:rPr>
              <w:t xml:space="preserve">Padlet created by Newcastle EPS </w:t>
            </w:r>
            <w:hyperlink r:id="rId51" w:history="1">
              <w:r w:rsidRPr="00B00339">
                <w:rPr>
                  <w:rFonts w:ascii="Arial" w:hAnsi="Arial"/>
                  <w:color w:val="0000FF"/>
                  <w:sz w:val="20"/>
                  <w:szCs w:val="18"/>
                  <w:u w:val="single"/>
                </w:rPr>
                <w:t>International New Arrivals (INA)</w:t>
              </w:r>
            </w:hyperlink>
          </w:p>
          <w:p w14:paraId="2EFCFD30" w14:textId="532B66C7" w:rsidR="00BF552A" w:rsidRPr="00130ED4" w:rsidRDefault="00BF552A" w:rsidP="00544CA6">
            <w:pPr>
              <w:rPr>
                <w:rFonts w:ascii="Arial" w:hAnsi="Arial" w:cs="Arial"/>
                <w:sz w:val="20"/>
                <w:szCs w:val="20"/>
                <w:u w:val="single"/>
              </w:rPr>
            </w:pPr>
          </w:p>
        </w:tc>
      </w:tr>
      <w:tr w:rsidR="00BF552A" w:rsidRPr="00130ED4" w14:paraId="7B01F437" w14:textId="77777777" w:rsidTr="00BF552A">
        <w:trPr>
          <w:trHeight w:val="310"/>
        </w:trPr>
        <w:tc>
          <w:tcPr>
            <w:tcW w:w="1606" w:type="dxa"/>
          </w:tcPr>
          <w:p w14:paraId="58BB3EE4" w14:textId="42AD4CB9"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5693E36C" w14:textId="0F698E16"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15DB1BCF" w14:textId="7CCECBF0" w:rsidR="00BF552A" w:rsidRPr="00130ED4" w:rsidRDefault="00BF552A" w:rsidP="00544CA6">
            <w:pPr>
              <w:rPr>
                <w:rFonts w:ascii="Arial" w:hAnsi="Arial" w:cs="Arial"/>
                <w:sz w:val="20"/>
                <w:szCs w:val="20"/>
              </w:rPr>
            </w:pPr>
            <w:r w:rsidRPr="00130ED4">
              <w:rPr>
                <w:rFonts w:ascii="Arial" w:hAnsi="Arial" w:cs="Arial"/>
                <w:sz w:val="20"/>
                <w:szCs w:val="20"/>
              </w:rPr>
              <w:t>All working with children and young people</w:t>
            </w:r>
          </w:p>
        </w:tc>
        <w:tc>
          <w:tcPr>
            <w:tcW w:w="4053" w:type="dxa"/>
            <w:hideMark/>
          </w:tcPr>
          <w:p w14:paraId="11C69EAE" w14:textId="77777777" w:rsidR="00BF552A" w:rsidRPr="00130ED4" w:rsidRDefault="00BF552A" w:rsidP="00544CA6">
            <w:pPr>
              <w:rPr>
                <w:rFonts w:ascii="Arial" w:hAnsi="Arial" w:cs="Arial"/>
                <w:sz w:val="20"/>
                <w:szCs w:val="20"/>
              </w:rPr>
            </w:pPr>
            <w:r w:rsidRPr="00130ED4">
              <w:rPr>
                <w:rFonts w:ascii="Arial" w:hAnsi="Arial" w:cs="Arial"/>
                <w:sz w:val="20"/>
                <w:szCs w:val="20"/>
              </w:rPr>
              <w:t>The Equality Act</w:t>
            </w:r>
          </w:p>
        </w:tc>
        <w:tc>
          <w:tcPr>
            <w:tcW w:w="4053" w:type="dxa"/>
            <w:hideMark/>
          </w:tcPr>
          <w:p w14:paraId="0BC241D2" w14:textId="77777777" w:rsidR="00BF552A" w:rsidRPr="00130ED4" w:rsidRDefault="00B265B3" w:rsidP="00544CA6">
            <w:pPr>
              <w:rPr>
                <w:rFonts w:ascii="Arial" w:hAnsi="Arial" w:cs="Arial"/>
                <w:sz w:val="20"/>
                <w:szCs w:val="20"/>
                <w:u w:val="single"/>
              </w:rPr>
            </w:pPr>
            <w:hyperlink r:id="rId52" w:history="1">
              <w:r w:rsidR="00BF552A" w:rsidRPr="00130ED4">
                <w:rPr>
                  <w:rStyle w:val="Hyperlink"/>
                  <w:rFonts w:ascii="Arial" w:hAnsi="Arial" w:cs="Arial"/>
                  <w:sz w:val="20"/>
                  <w:szCs w:val="20"/>
                </w:rPr>
                <w:t>Newcastle LMS Catalogue (learningpool.com)</w:t>
              </w:r>
            </w:hyperlink>
          </w:p>
        </w:tc>
      </w:tr>
      <w:tr w:rsidR="00BF552A" w:rsidRPr="00130ED4" w14:paraId="5CC6BC0C" w14:textId="77777777" w:rsidTr="00BF552A">
        <w:trPr>
          <w:trHeight w:val="620"/>
        </w:trPr>
        <w:tc>
          <w:tcPr>
            <w:tcW w:w="1606" w:type="dxa"/>
          </w:tcPr>
          <w:p w14:paraId="704D4820" w14:textId="0D653EB6"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6A871934" w14:textId="5F7CA20E"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1502D872" w14:textId="189E00E7" w:rsidR="00BF552A" w:rsidRPr="00130ED4" w:rsidRDefault="00BF552A" w:rsidP="00544CA6">
            <w:pPr>
              <w:rPr>
                <w:rFonts w:ascii="Arial" w:hAnsi="Arial" w:cs="Arial"/>
                <w:sz w:val="20"/>
                <w:szCs w:val="20"/>
              </w:rPr>
            </w:pPr>
            <w:r w:rsidRPr="00130ED4">
              <w:rPr>
                <w:rFonts w:ascii="Arial" w:hAnsi="Arial" w:cs="Arial"/>
                <w:sz w:val="20"/>
                <w:szCs w:val="20"/>
              </w:rPr>
              <w:t>All working with children and young people.</w:t>
            </w:r>
          </w:p>
        </w:tc>
        <w:tc>
          <w:tcPr>
            <w:tcW w:w="4053" w:type="dxa"/>
            <w:hideMark/>
          </w:tcPr>
          <w:p w14:paraId="293647A3" w14:textId="77777777" w:rsidR="00BF552A" w:rsidRPr="00130ED4" w:rsidRDefault="00BF552A" w:rsidP="00544CA6">
            <w:pPr>
              <w:rPr>
                <w:rFonts w:ascii="Arial" w:hAnsi="Arial" w:cs="Arial"/>
                <w:sz w:val="20"/>
                <w:szCs w:val="20"/>
              </w:rPr>
            </w:pPr>
            <w:r w:rsidRPr="00130ED4">
              <w:rPr>
                <w:rFonts w:ascii="Arial" w:hAnsi="Arial" w:cs="Arial"/>
                <w:sz w:val="20"/>
                <w:szCs w:val="20"/>
              </w:rPr>
              <w:t>Level 1: Basic SEND Awareness.</w:t>
            </w:r>
          </w:p>
        </w:tc>
        <w:tc>
          <w:tcPr>
            <w:tcW w:w="4053" w:type="dxa"/>
            <w:hideMark/>
          </w:tcPr>
          <w:p w14:paraId="2266F0DD" w14:textId="77777777" w:rsidR="00BF552A" w:rsidRPr="00130ED4" w:rsidRDefault="00B265B3" w:rsidP="00544CA6">
            <w:pPr>
              <w:rPr>
                <w:rFonts w:ascii="Arial" w:hAnsi="Arial" w:cs="Arial"/>
                <w:sz w:val="20"/>
                <w:szCs w:val="20"/>
                <w:u w:val="single"/>
              </w:rPr>
            </w:pPr>
            <w:hyperlink r:id="rId53" w:history="1">
              <w:r w:rsidR="00BF552A" w:rsidRPr="00130ED4">
                <w:rPr>
                  <w:rStyle w:val="Hyperlink"/>
                  <w:rFonts w:ascii="Arial" w:hAnsi="Arial" w:cs="Arial"/>
                  <w:sz w:val="20"/>
                  <w:szCs w:val="20"/>
                </w:rPr>
                <w:t>Training catalogue | Council for Disabled Children</w:t>
              </w:r>
            </w:hyperlink>
          </w:p>
        </w:tc>
      </w:tr>
      <w:tr w:rsidR="00BF552A" w:rsidRPr="00130ED4" w14:paraId="6B7672AF" w14:textId="77777777" w:rsidTr="00BF552A">
        <w:trPr>
          <w:trHeight w:val="620"/>
        </w:trPr>
        <w:tc>
          <w:tcPr>
            <w:tcW w:w="1606" w:type="dxa"/>
          </w:tcPr>
          <w:p w14:paraId="69D608A1" w14:textId="00237602"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1000D4B8" w14:textId="4B61D88A"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4F28FDA9" w14:textId="44C5DC11" w:rsidR="00BF552A" w:rsidRPr="00130ED4" w:rsidRDefault="00BF552A" w:rsidP="00544CA6">
            <w:pPr>
              <w:rPr>
                <w:rFonts w:ascii="Arial" w:hAnsi="Arial" w:cs="Arial"/>
                <w:sz w:val="20"/>
                <w:szCs w:val="20"/>
              </w:rPr>
            </w:pPr>
            <w:r w:rsidRPr="00130ED4">
              <w:rPr>
                <w:rFonts w:ascii="Arial" w:hAnsi="Arial" w:cs="Arial"/>
                <w:sz w:val="20"/>
                <w:szCs w:val="20"/>
              </w:rPr>
              <w:t>Parents / Carers / Staff in settings, schools and services</w:t>
            </w:r>
          </w:p>
        </w:tc>
        <w:tc>
          <w:tcPr>
            <w:tcW w:w="4053" w:type="dxa"/>
            <w:hideMark/>
          </w:tcPr>
          <w:p w14:paraId="72982C69"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Various topics – introductory videos, infographics and </w:t>
            </w:r>
            <w:proofErr w:type="spellStart"/>
            <w:r w:rsidRPr="00130ED4">
              <w:rPr>
                <w:rFonts w:ascii="Arial" w:hAnsi="Arial" w:cs="Arial"/>
                <w:sz w:val="20"/>
                <w:szCs w:val="20"/>
              </w:rPr>
              <w:t>bitepsych</w:t>
            </w:r>
            <w:proofErr w:type="spellEnd"/>
            <w:r w:rsidRPr="00130ED4">
              <w:rPr>
                <w:rFonts w:ascii="Arial" w:hAnsi="Arial" w:cs="Arial"/>
                <w:sz w:val="20"/>
                <w:szCs w:val="20"/>
              </w:rPr>
              <w:t xml:space="preserve"> videos</w:t>
            </w:r>
          </w:p>
        </w:tc>
        <w:tc>
          <w:tcPr>
            <w:tcW w:w="4053" w:type="dxa"/>
            <w:hideMark/>
          </w:tcPr>
          <w:p w14:paraId="52ECA730" w14:textId="77777777" w:rsidR="00BF552A" w:rsidRPr="00130ED4" w:rsidRDefault="00B265B3" w:rsidP="00544CA6">
            <w:pPr>
              <w:rPr>
                <w:rFonts w:ascii="Arial" w:hAnsi="Arial" w:cs="Arial"/>
                <w:sz w:val="20"/>
                <w:szCs w:val="20"/>
                <w:u w:val="single"/>
              </w:rPr>
            </w:pPr>
            <w:hyperlink r:id="rId54" w:history="1">
              <w:r w:rsidR="00BF552A" w:rsidRPr="00130ED4">
                <w:rPr>
                  <w:rStyle w:val="Hyperlink"/>
                  <w:rFonts w:ascii="Arial" w:hAnsi="Arial" w:cs="Arial"/>
                  <w:sz w:val="20"/>
                  <w:szCs w:val="20"/>
                </w:rPr>
                <w:t>Newcastle EPS Resource Library (padlet.com)</w:t>
              </w:r>
            </w:hyperlink>
          </w:p>
        </w:tc>
      </w:tr>
      <w:tr w:rsidR="00BF552A" w:rsidRPr="00130ED4" w14:paraId="55D812DC" w14:textId="77777777" w:rsidTr="00BF552A">
        <w:trPr>
          <w:trHeight w:val="930"/>
        </w:trPr>
        <w:tc>
          <w:tcPr>
            <w:tcW w:w="1606" w:type="dxa"/>
          </w:tcPr>
          <w:p w14:paraId="46BB59F3" w14:textId="6B72CC71"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02A88F5F" w14:textId="03BCFDBA"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3A1A9744" w14:textId="7EB27EEE" w:rsidR="00BF552A" w:rsidRPr="00130ED4" w:rsidRDefault="00BF552A" w:rsidP="00544CA6">
            <w:pPr>
              <w:rPr>
                <w:rFonts w:ascii="Arial" w:hAnsi="Arial" w:cs="Arial"/>
                <w:sz w:val="20"/>
                <w:szCs w:val="20"/>
              </w:rPr>
            </w:pPr>
            <w:r w:rsidRPr="00130ED4">
              <w:rPr>
                <w:rFonts w:ascii="Arial" w:hAnsi="Arial" w:cs="Arial"/>
                <w:sz w:val="20"/>
                <w:szCs w:val="20"/>
              </w:rPr>
              <w:t>All professionals who work with children in the school years </w:t>
            </w:r>
          </w:p>
        </w:tc>
        <w:tc>
          <w:tcPr>
            <w:tcW w:w="4053" w:type="dxa"/>
            <w:hideMark/>
          </w:tcPr>
          <w:p w14:paraId="2929D090" w14:textId="77777777" w:rsidR="00BF552A" w:rsidRPr="00130ED4" w:rsidRDefault="00BF552A" w:rsidP="00544CA6">
            <w:pPr>
              <w:rPr>
                <w:rFonts w:ascii="Arial" w:hAnsi="Arial" w:cs="Arial"/>
                <w:sz w:val="20"/>
                <w:szCs w:val="20"/>
              </w:rPr>
            </w:pPr>
            <w:r w:rsidRPr="00130ED4">
              <w:rPr>
                <w:rFonts w:ascii="Arial" w:hAnsi="Arial" w:cs="Arial"/>
                <w:sz w:val="20"/>
                <w:szCs w:val="20"/>
              </w:rPr>
              <w:t>Universally Available Provision training for schools</w:t>
            </w:r>
            <w:r w:rsidRPr="00130ED4">
              <w:rPr>
                <w:rFonts w:ascii="Arial" w:hAnsi="Arial" w:cs="Arial"/>
                <w:sz w:val="20"/>
                <w:szCs w:val="20"/>
              </w:rPr>
              <w:br/>
              <w:t>1:1 support with staff around target setting/Universally available provision in their classrooms  </w:t>
            </w:r>
          </w:p>
        </w:tc>
        <w:tc>
          <w:tcPr>
            <w:tcW w:w="4053" w:type="dxa"/>
            <w:hideMark/>
          </w:tcPr>
          <w:p w14:paraId="4432FB61" w14:textId="3505EAD2" w:rsidR="00BF552A" w:rsidRPr="00130ED4" w:rsidRDefault="00B265B3" w:rsidP="00544CA6">
            <w:pPr>
              <w:rPr>
                <w:rFonts w:ascii="Arial" w:hAnsi="Arial" w:cs="Arial"/>
                <w:sz w:val="20"/>
                <w:szCs w:val="20"/>
                <w:u w:val="single"/>
              </w:rPr>
            </w:pPr>
            <w:hyperlink r:id="rId55" w:tgtFrame="_blank" w:history="1">
              <w:r w:rsidR="00BF552A" w:rsidRPr="00130ED4">
                <w:rPr>
                  <w:rStyle w:val="Hyperlink"/>
                  <w:rFonts w:ascii="Arial" w:hAnsi="Arial" w:cs="Arial"/>
                  <w:sz w:val="20"/>
                  <w:szCs w:val="20"/>
                </w:rPr>
                <w:t>School Effectiveness SEN (newcastlesupportdirectory.org.uk) </w:t>
              </w:r>
            </w:hyperlink>
          </w:p>
        </w:tc>
      </w:tr>
      <w:tr w:rsidR="00BF552A" w:rsidRPr="00130ED4" w14:paraId="137A4B0A" w14:textId="77777777" w:rsidTr="00BF552A">
        <w:trPr>
          <w:trHeight w:val="620"/>
        </w:trPr>
        <w:tc>
          <w:tcPr>
            <w:tcW w:w="1606" w:type="dxa"/>
          </w:tcPr>
          <w:p w14:paraId="04053634" w14:textId="2E1A0137"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3F2BFF81" w14:textId="045E8903" w:rsidR="00BF552A" w:rsidRPr="00130ED4" w:rsidRDefault="00BF552A" w:rsidP="00544CA6">
            <w:pPr>
              <w:rPr>
                <w:rFonts w:cs="Arial"/>
                <w:sz w:val="20"/>
                <w:szCs w:val="20"/>
              </w:rPr>
            </w:pPr>
            <w:r w:rsidRPr="00130ED4">
              <w:rPr>
                <w:rFonts w:ascii="Arial" w:hAnsi="Arial" w:cs="Arial"/>
                <w:sz w:val="20"/>
                <w:szCs w:val="20"/>
              </w:rPr>
              <w:t>3</w:t>
            </w:r>
          </w:p>
        </w:tc>
        <w:tc>
          <w:tcPr>
            <w:tcW w:w="4053" w:type="dxa"/>
            <w:noWrap/>
            <w:hideMark/>
          </w:tcPr>
          <w:p w14:paraId="5D585CF5" w14:textId="48BFF3B2" w:rsidR="00BF552A" w:rsidRPr="00130ED4" w:rsidRDefault="00BF552A" w:rsidP="00544CA6">
            <w:pPr>
              <w:rPr>
                <w:rFonts w:ascii="Arial" w:hAnsi="Arial" w:cs="Arial"/>
                <w:sz w:val="20"/>
                <w:szCs w:val="20"/>
              </w:rPr>
            </w:pPr>
            <w:r w:rsidRPr="00130ED4">
              <w:rPr>
                <w:rFonts w:ascii="Arial" w:hAnsi="Arial" w:cs="Arial"/>
                <w:sz w:val="20"/>
                <w:szCs w:val="20"/>
              </w:rPr>
              <w:t>LSAs </w:t>
            </w:r>
          </w:p>
        </w:tc>
        <w:tc>
          <w:tcPr>
            <w:tcW w:w="4053" w:type="dxa"/>
            <w:noWrap/>
            <w:hideMark/>
          </w:tcPr>
          <w:p w14:paraId="21F31772" w14:textId="77777777" w:rsidR="00BF552A" w:rsidRPr="00130ED4" w:rsidRDefault="00BF552A" w:rsidP="00544CA6">
            <w:pPr>
              <w:rPr>
                <w:rFonts w:ascii="Arial" w:hAnsi="Arial" w:cs="Arial"/>
                <w:sz w:val="20"/>
                <w:szCs w:val="20"/>
              </w:rPr>
            </w:pPr>
            <w:r w:rsidRPr="00130ED4">
              <w:rPr>
                <w:rFonts w:ascii="Arial" w:hAnsi="Arial" w:cs="Arial"/>
                <w:sz w:val="20"/>
                <w:szCs w:val="20"/>
              </w:rPr>
              <w:t>Universally Available Provision (LSA role) </w:t>
            </w:r>
          </w:p>
        </w:tc>
        <w:tc>
          <w:tcPr>
            <w:tcW w:w="4053" w:type="dxa"/>
            <w:noWrap/>
            <w:hideMark/>
          </w:tcPr>
          <w:p w14:paraId="05D72E3C" w14:textId="77777777" w:rsidR="00BF552A" w:rsidRPr="00130ED4" w:rsidRDefault="00B265B3" w:rsidP="00544CA6">
            <w:pPr>
              <w:rPr>
                <w:rFonts w:ascii="Arial" w:hAnsi="Arial" w:cs="Arial"/>
                <w:sz w:val="20"/>
                <w:szCs w:val="20"/>
                <w:u w:val="single"/>
              </w:rPr>
            </w:pPr>
            <w:hyperlink r:id="rId56" w:tgtFrame="_blank" w:history="1">
              <w:r w:rsidR="00BF552A" w:rsidRPr="00130ED4">
                <w:rPr>
                  <w:rStyle w:val="Hyperlink"/>
                  <w:rFonts w:ascii="Arial" w:hAnsi="Arial" w:cs="Arial"/>
                  <w:sz w:val="20"/>
                  <w:szCs w:val="20"/>
                </w:rPr>
                <w:t>School Effectiveness SEN (newcastlesupportdirectory.org.uk) </w:t>
              </w:r>
            </w:hyperlink>
          </w:p>
        </w:tc>
      </w:tr>
      <w:tr w:rsidR="00BF552A" w:rsidRPr="00130ED4" w14:paraId="648EFA6C" w14:textId="77777777" w:rsidTr="00BF552A">
        <w:trPr>
          <w:trHeight w:val="508"/>
        </w:trPr>
        <w:tc>
          <w:tcPr>
            <w:tcW w:w="1606" w:type="dxa"/>
          </w:tcPr>
          <w:p w14:paraId="3D82F3CC" w14:textId="36AD6E14"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51DAA11A" w14:textId="39BAF3A9" w:rsidR="00BF552A" w:rsidRPr="00130ED4" w:rsidRDefault="00BF552A" w:rsidP="00544CA6">
            <w:pPr>
              <w:rPr>
                <w:rFonts w:cs="Arial"/>
                <w:sz w:val="20"/>
                <w:szCs w:val="20"/>
              </w:rPr>
            </w:pPr>
            <w:r w:rsidRPr="00130ED4">
              <w:rPr>
                <w:rFonts w:ascii="Arial" w:hAnsi="Arial" w:cs="Arial"/>
                <w:sz w:val="20"/>
                <w:szCs w:val="20"/>
              </w:rPr>
              <w:t>3</w:t>
            </w:r>
          </w:p>
        </w:tc>
        <w:tc>
          <w:tcPr>
            <w:tcW w:w="4053" w:type="dxa"/>
            <w:noWrap/>
            <w:hideMark/>
          </w:tcPr>
          <w:p w14:paraId="559D70E9" w14:textId="37275F79" w:rsidR="00BF552A" w:rsidRPr="00130ED4" w:rsidRDefault="00BF552A" w:rsidP="00544CA6">
            <w:pPr>
              <w:rPr>
                <w:rFonts w:ascii="Arial" w:hAnsi="Arial" w:cs="Arial"/>
                <w:sz w:val="20"/>
                <w:szCs w:val="20"/>
              </w:rPr>
            </w:pPr>
            <w:r w:rsidRPr="00130ED4">
              <w:rPr>
                <w:rFonts w:ascii="Arial" w:hAnsi="Arial" w:cs="Arial"/>
                <w:sz w:val="20"/>
                <w:szCs w:val="20"/>
              </w:rPr>
              <w:t>School SENCos </w:t>
            </w:r>
          </w:p>
        </w:tc>
        <w:tc>
          <w:tcPr>
            <w:tcW w:w="4053" w:type="dxa"/>
            <w:noWrap/>
            <w:hideMark/>
          </w:tcPr>
          <w:p w14:paraId="14016FEA" w14:textId="77777777" w:rsidR="00BF552A" w:rsidRPr="00130ED4" w:rsidRDefault="00BF552A" w:rsidP="00544CA6">
            <w:pPr>
              <w:rPr>
                <w:rFonts w:ascii="Arial" w:hAnsi="Arial" w:cs="Arial"/>
                <w:sz w:val="20"/>
                <w:szCs w:val="20"/>
              </w:rPr>
            </w:pPr>
            <w:r w:rsidRPr="00130ED4">
              <w:rPr>
                <w:rFonts w:ascii="Arial" w:hAnsi="Arial" w:cs="Arial"/>
                <w:sz w:val="20"/>
                <w:szCs w:val="20"/>
              </w:rPr>
              <w:t>Descriptors of Need moderation events </w:t>
            </w:r>
          </w:p>
        </w:tc>
        <w:tc>
          <w:tcPr>
            <w:tcW w:w="4053" w:type="dxa"/>
            <w:noWrap/>
            <w:hideMark/>
          </w:tcPr>
          <w:p w14:paraId="162F329C" w14:textId="77777777" w:rsidR="00BF552A" w:rsidRPr="00130ED4" w:rsidRDefault="00B265B3" w:rsidP="00544CA6">
            <w:pPr>
              <w:rPr>
                <w:rFonts w:ascii="Arial" w:hAnsi="Arial" w:cs="Arial"/>
                <w:sz w:val="20"/>
                <w:szCs w:val="20"/>
                <w:u w:val="single"/>
              </w:rPr>
            </w:pPr>
            <w:hyperlink r:id="rId57" w:history="1">
              <w:r w:rsidR="00BF552A" w:rsidRPr="00130ED4">
                <w:rPr>
                  <w:rStyle w:val="Hyperlink"/>
                  <w:rFonts w:ascii="Arial" w:hAnsi="Arial" w:cs="Arial"/>
                  <w:sz w:val="20"/>
                  <w:szCs w:val="20"/>
                </w:rPr>
                <w:t>www.servicestoschools.org.uk</w:t>
              </w:r>
            </w:hyperlink>
          </w:p>
        </w:tc>
      </w:tr>
      <w:tr w:rsidR="00BF552A" w:rsidRPr="00130ED4" w14:paraId="69319065" w14:textId="77777777" w:rsidTr="00BF552A">
        <w:trPr>
          <w:trHeight w:val="686"/>
        </w:trPr>
        <w:tc>
          <w:tcPr>
            <w:tcW w:w="1606" w:type="dxa"/>
          </w:tcPr>
          <w:p w14:paraId="2839BE21" w14:textId="3664B99A"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2E5F4C96" w14:textId="54225D61"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5C29EA82" w14:textId="3A22238F" w:rsidR="00BF552A" w:rsidRPr="00130ED4" w:rsidRDefault="00BF552A" w:rsidP="00544CA6">
            <w:pPr>
              <w:rPr>
                <w:rFonts w:ascii="Arial" w:hAnsi="Arial" w:cs="Arial"/>
                <w:sz w:val="20"/>
                <w:szCs w:val="20"/>
              </w:rPr>
            </w:pPr>
            <w:r w:rsidRPr="00130ED4">
              <w:rPr>
                <w:rFonts w:ascii="Arial" w:hAnsi="Arial" w:cs="Arial"/>
                <w:sz w:val="20"/>
                <w:szCs w:val="20"/>
              </w:rPr>
              <w:t>SENCOs and HLTAs </w:t>
            </w:r>
          </w:p>
        </w:tc>
        <w:tc>
          <w:tcPr>
            <w:tcW w:w="4053" w:type="dxa"/>
            <w:hideMark/>
          </w:tcPr>
          <w:p w14:paraId="4F165EEF" w14:textId="77777777" w:rsidR="00BF552A" w:rsidRPr="00130ED4" w:rsidRDefault="00BF552A" w:rsidP="00544CA6">
            <w:pPr>
              <w:rPr>
                <w:rFonts w:ascii="Arial" w:hAnsi="Arial" w:cs="Arial"/>
                <w:sz w:val="20"/>
                <w:szCs w:val="20"/>
              </w:rPr>
            </w:pPr>
            <w:r w:rsidRPr="00130ED4">
              <w:rPr>
                <w:rFonts w:ascii="Arial" w:hAnsi="Arial" w:cs="Arial"/>
                <w:sz w:val="20"/>
                <w:szCs w:val="20"/>
              </w:rPr>
              <w:t>Sir Charles Parsons Assessment and Recording Tool (SCART) Training </w:t>
            </w:r>
          </w:p>
        </w:tc>
        <w:tc>
          <w:tcPr>
            <w:tcW w:w="4053" w:type="dxa"/>
            <w:noWrap/>
            <w:hideMark/>
          </w:tcPr>
          <w:p w14:paraId="2844CB45" w14:textId="30CE3E9C" w:rsidR="00BF552A" w:rsidRPr="00130ED4" w:rsidRDefault="00B265B3" w:rsidP="00544CA6">
            <w:pPr>
              <w:rPr>
                <w:rFonts w:ascii="Arial" w:hAnsi="Arial" w:cs="Arial"/>
                <w:sz w:val="20"/>
                <w:szCs w:val="20"/>
              </w:rPr>
            </w:pPr>
            <w:hyperlink r:id="rId58" w:tgtFrame="_blank" w:history="1">
              <w:r w:rsidR="00BF552A" w:rsidRPr="00130ED4">
                <w:rPr>
                  <w:rStyle w:val="Hyperlink"/>
                  <w:rFonts w:ascii="Arial" w:hAnsi="Arial" w:cs="Arial"/>
                  <w:sz w:val="20"/>
                  <w:szCs w:val="20"/>
                </w:rPr>
                <w:t>School Effectiveness SEN (newcastlesupportdirectory.org.uk) </w:t>
              </w:r>
            </w:hyperlink>
          </w:p>
        </w:tc>
      </w:tr>
      <w:tr w:rsidR="00BF552A" w:rsidRPr="00130ED4" w14:paraId="69AE659B" w14:textId="77777777" w:rsidTr="00BF552A">
        <w:trPr>
          <w:trHeight w:val="620"/>
        </w:trPr>
        <w:tc>
          <w:tcPr>
            <w:tcW w:w="1606" w:type="dxa"/>
          </w:tcPr>
          <w:p w14:paraId="356D903E" w14:textId="51311599"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34AC2703" w14:textId="45653AEA"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2D7D5CCB" w14:textId="2199431D" w:rsidR="00BF552A" w:rsidRPr="00130ED4" w:rsidRDefault="00BF552A" w:rsidP="00544CA6">
            <w:pPr>
              <w:rPr>
                <w:rFonts w:ascii="Arial" w:hAnsi="Arial" w:cs="Arial"/>
                <w:sz w:val="20"/>
                <w:szCs w:val="20"/>
              </w:rPr>
            </w:pPr>
            <w:r w:rsidRPr="00130ED4">
              <w:rPr>
                <w:rFonts w:ascii="Arial" w:hAnsi="Arial" w:cs="Arial"/>
                <w:sz w:val="20"/>
                <w:szCs w:val="20"/>
              </w:rPr>
              <w:t>SENCOs And TAs </w:t>
            </w:r>
          </w:p>
        </w:tc>
        <w:tc>
          <w:tcPr>
            <w:tcW w:w="4053" w:type="dxa"/>
            <w:hideMark/>
          </w:tcPr>
          <w:p w14:paraId="3D5D9304" w14:textId="77777777" w:rsidR="00BF552A" w:rsidRPr="00130ED4" w:rsidRDefault="00BF552A" w:rsidP="00544CA6">
            <w:pPr>
              <w:rPr>
                <w:rFonts w:ascii="Arial" w:hAnsi="Arial" w:cs="Arial"/>
                <w:sz w:val="20"/>
                <w:szCs w:val="20"/>
              </w:rPr>
            </w:pPr>
            <w:r w:rsidRPr="00130ED4">
              <w:rPr>
                <w:rFonts w:ascii="Arial" w:hAnsi="Arial" w:cs="Arial"/>
                <w:sz w:val="20"/>
                <w:szCs w:val="20"/>
              </w:rPr>
              <w:t>How to write a SEN Support Plan </w:t>
            </w:r>
          </w:p>
        </w:tc>
        <w:tc>
          <w:tcPr>
            <w:tcW w:w="4053" w:type="dxa"/>
            <w:hideMark/>
          </w:tcPr>
          <w:p w14:paraId="49DDCDEE" w14:textId="77777777" w:rsidR="00BF552A" w:rsidRPr="00130ED4" w:rsidRDefault="00B265B3" w:rsidP="00544CA6">
            <w:pPr>
              <w:rPr>
                <w:rFonts w:ascii="Arial" w:hAnsi="Arial" w:cs="Arial"/>
                <w:sz w:val="20"/>
                <w:szCs w:val="20"/>
                <w:u w:val="single"/>
              </w:rPr>
            </w:pPr>
            <w:hyperlink r:id="rId59" w:tgtFrame="_blank" w:history="1">
              <w:r w:rsidR="00BF552A" w:rsidRPr="00130ED4">
                <w:rPr>
                  <w:rStyle w:val="Hyperlink"/>
                  <w:rFonts w:ascii="Arial" w:hAnsi="Arial" w:cs="Arial"/>
                  <w:sz w:val="20"/>
                  <w:szCs w:val="20"/>
                </w:rPr>
                <w:t>School Effectiveness SEN (newcastlesupportdirectory.org.uk) </w:t>
              </w:r>
            </w:hyperlink>
          </w:p>
        </w:tc>
      </w:tr>
      <w:tr w:rsidR="00BF552A" w:rsidRPr="00130ED4" w14:paraId="28DF88BA" w14:textId="77777777" w:rsidTr="00BF552A">
        <w:trPr>
          <w:trHeight w:val="620"/>
        </w:trPr>
        <w:tc>
          <w:tcPr>
            <w:tcW w:w="1606" w:type="dxa"/>
          </w:tcPr>
          <w:p w14:paraId="39E739A4" w14:textId="63166173" w:rsidR="00BF552A" w:rsidRPr="00130ED4" w:rsidRDefault="00BF552A" w:rsidP="00544CA6">
            <w:pPr>
              <w:rPr>
                <w:rFonts w:cs="Arial"/>
                <w:sz w:val="20"/>
                <w:szCs w:val="20"/>
              </w:rPr>
            </w:pPr>
            <w:r w:rsidRPr="00130ED4">
              <w:rPr>
                <w:rFonts w:ascii="Arial" w:hAnsi="Arial" w:cs="Arial"/>
                <w:sz w:val="20"/>
                <w:szCs w:val="20"/>
              </w:rPr>
              <w:t>Schools General</w:t>
            </w:r>
          </w:p>
        </w:tc>
        <w:tc>
          <w:tcPr>
            <w:tcW w:w="689" w:type="dxa"/>
          </w:tcPr>
          <w:p w14:paraId="3C9EC023" w14:textId="5791F354"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627CE30B" w14:textId="4972B292" w:rsidR="00BF552A" w:rsidRPr="00130ED4" w:rsidRDefault="00BF552A" w:rsidP="00544CA6">
            <w:pPr>
              <w:rPr>
                <w:rFonts w:ascii="Arial" w:hAnsi="Arial" w:cs="Arial"/>
                <w:sz w:val="20"/>
                <w:szCs w:val="20"/>
              </w:rPr>
            </w:pPr>
            <w:r w:rsidRPr="00130ED4">
              <w:rPr>
                <w:rFonts w:ascii="Arial" w:hAnsi="Arial" w:cs="Arial"/>
                <w:sz w:val="20"/>
                <w:szCs w:val="20"/>
              </w:rPr>
              <w:t>SEND Leaders across education health and social care </w:t>
            </w:r>
          </w:p>
        </w:tc>
        <w:tc>
          <w:tcPr>
            <w:tcW w:w="4053" w:type="dxa"/>
            <w:hideMark/>
          </w:tcPr>
          <w:p w14:paraId="6C1F00E0" w14:textId="77777777" w:rsidR="00BF552A" w:rsidRPr="00130ED4" w:rsidRDefault="00BF552A" w:rsidP="00544CA6">
            <w:pPr>
              <w:rPr>
                <w:rFonts w:ascii="Arial" w:hAnsi="Arial" w:cs="Arial"/>
                <w:sz w:val="20"/>
                <w:szCs w:val="20"/>
              </w:rPr>
            </w:pPr>
            <w:r w:rsidRPr="00130ED4">
              <w:rPr>
                <w:rFonts w:ascii="Arial" w:hAnsi="Arial" w:cs="Arial"/>
                <w:sz w:val="20"/>
                <w:szCs w:val="20"/>
              </w:rPr>
              <w:t>Participate in local and national SEND networks to share good practice </w:t>
            </w:r>
          </w:p>
        </w:tc>
        <w:tc>
          <w:tcPr>
            <w:tcW w:w="4053" w:type="dxa"/>
            <w:hideMark/>
          </w:tcPr>
          <w:p w14:paraId="7C717015" w14:textId="77777777" w:rsidR="00BF552A" w:rsidRPr="00130ED4" w:rsidRDefault="00BF552A" w:rsidP="00544CA6">
            <w:pPr>
              <w:rPr>
                <w:rFonts w:ascii="Arial" w:hAnsi="Arial" w:cs="Arial"/>
                <w:sz w:val="20"/>
                <w:szCs w:val="20"/>
              </w:rPr>
            </w:pPr>
            <w:r w:rsidRPr="00130ED4">
              <w:rPr>
                <w:rFonts w:ascii="Arial" w:hAnsi="Arial" w:cs="Arial"/>
                <w:sz w:val="20"/>
                <w:szCs w:val="20"/>
              </w:rPr>
              <w:t>Ad-hoc events </w:t>
            </w:r>
          </w:p>
        </w:tc>
      </w:tr>
      <w:tr w:rsidR="00BF552A" w:rsidRPr="00130ED4" w14:paraId="72A3EE5A" w14:textId="77777777" w:rsidTr="00BF552A">
        <w:trPr>
          <w:trHeight w:val="930"/>
        </w:trPr>
        <w:tc>
          <w:tcPr>
            <w:tcW w:w="1606" w:type="dxa"/>
          </w:tcPr>
          <w:p w14:paraId="004E8402" w14:textId="6CA574EE" w:rsidR="00BF552A" w:rsidRPr="00130ED4" w:rsidRDefault="00BF552A" w:rsidP="00544CA6">
            <w:pPr>
              <w:rPr>
                <w:rFonts w:cs="Arial"/>
                <w:sz w:val="20"/>
                <w:szCs w:val="20"/>
              </w:rPr>
            </w:pPr>
            <w:r w:rsidRPr="00130ED4">
              <w:rPr>
                <w:rFonts w:ascii="Arial" w:hAnsi="Arial" w:cs="Arial"/>
                <w:sz w:val="20"/>
                <w:szCs w:val="20"/>
              </w:rPr>
              <w:lastRenderedPageBreak/>
              <w:t>SEND for Health colleagues</w:t>
            </w:r>
          </w:p>
        </w:tc>
        <w:tc>
          <w:tcPr>
            <w:tcW w:w="689" w:type="dxa"/>
          </w:tcPr>
          <w:p w14:paraId="6461F8F8" w14:textId="1530D2EE"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228D107A" w14:textId="32F0E888" w:rsidR="00BF552A" w:rsidRPr="00130ED4" w:rsidRDefault="00BF552A" w:rsidP="00544CA6">
            <w:pPr>
              <w:rPr>
                <w:rFonts w:ascii="Arial" w:hAnsi="Arial" w:cs="Arial"/>
                <w:sz w:val="20"/>
                <w:szCs w:val="20"/>
              </w:rPr>
            </w:pPr>
            <w:r w:rsidRPr="00130ED4">
              <w:rPr>
                <w:rFonts w:ascii="Arial" w:hAnsi="Arial" w:cs="Arial"/>
                <w:sz w:val="20"/>
                <w:szCs w:val="20"/>
              </w:rPr>
              <w:t>Health staff: For clinical and non-clinical staff who, within their role, have contact with children and young people up to the age of 25 years with SEND. </w:t>
            </w:r>
          </w:p>
        </w:tc>
        <w:tc>
          <w:tcPr>
            <w:tcW w:w="4053" w:type="dxa"/>
            <w:hideMark/>
          </w:tcPr>
          <w:p w14:paraId="18BDE80C" w14:textId="77777777" w:rsidR="00BF552A" w:rsidRPr="00130ED4" w:rsidRDefault="00BF552A" w:rsidP="00544CA6">
            <w:pPr>
              <w:rPr>
                <w:rFonts w:ascii="Arial" w:hAnsi="Arial" w:cs="Arial"/>
                <w:sz w:val="20"/>
                <w:szCs w:val="20"/>
              </w:rPr>
            </w:pPr>
            <w:r w:rsidRPr="00130ED4">
              <w:rPr>
                <w:rFonts w:ascii="Arial" w:hAnsi="Arial" w:cs="Arial"/>
                <w:sz w:val="20"/>
                <w:szCs w:val="20"/>
              </w:rPr>
              <w:t>Level 2: Supporting Children and Young People with SEND and their families: Improving skills and understanding for Health colleagues</w:t>
            </w:r>
          </w:p>
        </w:tc>
        <w:tc>
          <w:tcPr>
            <w:tcW w:w="4053" w:type="dxa"/>
            <w:hideMark/>
          </w:tcPr>
          <w:p w14:paraId="487BD206" w14:textId="77777777" w:rsidR="00BF552A" w:rsidRPr="00130ED4" w:rsidRDefault="00B265B3" w:rsidP="00544CA6">
            <w:pPr>
              <w:rPr>
                <w:rFonts w:ascii="Arial" w:hAnsi="Arial" w:cs="Arial"/>
                <w:sz w:val="20"/>
                <w:szCs w:val="20"/>
                <w:u w:val="single"/>
              </w:rPr>
            </w:pPr>
            <w:hyperlink r:id="rId60" w:history="1">
              <w:r w:rsidR="00BF552A" w:rsidRPr="00130ED4">
                <w:rPr>
                  <w:rStyle w:val="Hyperlink"/>
                  <w:rFonts w:ascii="Arial" w:hAnsi="Arial" w:cs="Arial"/>
                  <w:sz w:val="20"/>
                  <w:szCs w:val="20"/>
                </w:rPr>
                <w:t>Training catalogue | Council for Disabled Children</w:t>
              </w:r>
            </w:hyperlink>
          </w:p>
        </w:tc>
      </w:tr>
      <w:tr w:rsidR="00BF552A" w:rsidRPr="00130ED4" w14:paraId="1DDA4420" w14:textId="77777777" w:rsidTr="00BF552A">
        <w:trPr>
          <w:trHeight w:val="930"/>
        </w:trPr>
        <w:tc>
          <w:tcPr>
            <w:tcW w:w="1606" w:type="dxa"/>
          </w:tcPr>
          <w:p w14:paraId="60D9AEA4" w14:textId="2283CDD7"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7AF5D133" w14:textId="0D18C024"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15FBF898" w14:textId="179D1887" w:rsidR="00BF552A" w:rsidRPr="00130ED4" w:rsidRDefault="00BF552A" w:rsidP="00544CA6">
            <w:pPr>
              <w:rPr>
                <w:rFonts w:ascii="Arial" w:hAnsi="Arial" w:cs="Arial"/>
                <w:sz w:val="20"/>
                <w:szCs w:val="20"/>
              </w:rPr>
            </w:pPr>
            <w:r w:rsidRPr="00130ED4">
              <w:rPr>
                <w:rFonts w:ascii="Arial" w:hAnsi="Arial" w:cs="Arial"/>
                <w:sz w:val="20"/>
                <w:szCs w:val="20"/>
              </w:rPr>
              <w:t>Health colleagues (Health visitors &amp; SALT) working with CYP with a sensory impairment</w:t>
            </w:r>
          </w:p>
        </w:tc>
        <w:tc>
          <w:tcPr>
            <w:tcW w:w="4053" w:type="dxa"/>
            <w:hideMark/>
          </w:tcPr>
          <w:p w14:paraId="7E7CA978" w14:textId="09CA979B" w:rsidR="00BF552A" w:rsidRPr="00130ED4" w:rsidRDefault="00BF552A" w:rsidP="00544CA6">
            <w:pPr>
              <w:rPr>
                <w:rFonts w:ascii="Arial" w:hAnsi="Arial" w:cs="Arial"/>
                <w:sz w:val="20"/>
                <w:szCs w:val="20"/>
              </w:rPr>
            </w:pPr>
            <w:r w:rsidRPr="00130ED4">
              <w:rPr>
                <w:rFonts w:ascii="Arial" w:hAnsi="Arial" w:cs="Arial"/>
                <w:sz w:val="20"/>
                <w:szCs w:val="20"/>
              </w:rPr>
              <w:t xml:space="preserve">General awareness session including joint working practices &amp; referral pathway into the SEND Sensory Service </w:t>
            </w:r>
          </w:p>
        </w:tc>
        <w:tc>
          <w:tcPr>
            <w:tcW w:w="4053" w:type="dxa"/>
            <w:hideMark/>
          </w:tcPr>
          <w:p w14:paraId="0F7E6106" w14:textId="77777777" w:rsidR="00BF552A" w:rsidRPr="00130ED4" w:rsidRDefault="00B265B3" w:rsidP="00544CA6">
            <w:pPr>
              <w:rPr>
                <w:rFonts w:ascii="Arial" w:hAnsi="Arial" w:cs="Arial"/>
                <w:sz w:val="20"/>
                <w:szCs w:val="20"/>
                <w:u w:val="single"/>
              </w:rPr>
            </w:pPr>
            <w:hyperlink r:id="rId61" w:history="1">
              <w:r w:rsidR="00BF552A" w:rsidRPr="00130ED4">
                <w:rPr>
                  <w:rStyle w:val="Hyperlink"/>
                  <w:rFonts w:ascii="Arial" w:hAnsi="Arial" w:cs="Arial"/>
                  <w:sz w:val="20"/>
                  <w:szCs w:val="20"/>
                </w:rPr>
                <w:t>sensoryservice@newcastle.gov.uk</w:t>
              </w:r>
            </w:hyperlink>
          </w:p>
        </w:tc>
      </w:tr>
      <w:tr w:rsidR="00BF552A" w:rsidRPr="00130ED4" w14:paraId="0887699F" w14:textId="77777777" w:rsidTr="00BF552A">
        <w:trPr>
          <w:trHeight w:val="792"/>
        </w:trPr>
        <w:tc>
          <w:tcPr>
            <w:tcW w:w="1606" w:type="dxa"/>
          </w:tcPr>
          <w:p w14:paraId="48ECAD3E" w14:textId="357C82DA"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40BE4ECD" w14:textId="098FEA17"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59744F7F" w14:textId="640EAE21" w:rsidR="00BF552A" w:rsidRPr="00130ED4" w:rsidRDefault="00BF552A" w:rsidP="00544CA6">
            <w:pPr>
              <w:rPr>
                <w:rFonts w:ascii="Arial" w:hAnsi="Arial" w:cs="Arial"/>
                <w:sz w:val="20"/>
                <w:szCs w:val="20"/>
              </w:rPr>
            </w:pPr>
            <w:r w:rsidRPr="00130ED4">
              <w:rPr>
                <w:rFonts w:ascii="Arial" w:hAnsi="Arial" w:cs="Arial"/>
                <w:sz w:val="20"/>
                <w:szCs w:val="20"/>
              </w:rPr>
              <w:t>LA SEND services (Transport, SEND SAR, SENDOS, EPS CWD team)</w:t>
            </w:r>
          </w:p>
        </w:tc>
        <w:tc>
          <w:tcPr>
            <w:tcW w:w="4053" w:type="dxa"/>
            <w:hideMark/>
          </w:tcPr>
          <w:p w14:paraId="5E1AAD1A" w14:textId="06E70627" w:rsidR="00BF552A" w:rsidRPr="00130ED4" w:rsidRDefault="00BF552A" w:rsidP="00544CA6">
            <w:pPr>
              <w:rPr>
                <w:rFonts w:ascii="Arial" w:hAnsi="Arial" w:cs="Arial"/>
                <w:sz w:val="20"/>
                <w:szCs w:val="20"/>
              </w:rPr>
            </w:pPr>
            <w:r w:rsidRPr="00130ED4">
              <w:rPr>
                <w:rFonts w:ascii="Arial" w:hAnsi="Arial" w:cs="Arial"/>
                <w:sz w:val="20"/>
                <w:szCs w:val="20"/>
              </w:rPr>
              <w:t>General awareness session including referral pathway into the SEND Sensory Service</w:t>
            </w:r>
          </w:p>
        </w:tc>
        <w:tc>
          <w:tcPr>
            <w:tcW w:w="4053" w:type="dxa"/>
            <w:hideMark/>
          </w:tcPr>
          <w:p w14:paraId="406FA2D9" w14:textId="77777777" w:rsidR="00BF552A" w:rsidRPr="00130ED4" w:rsidRDefault="00B265B3" w:rsidP="00544CA6">
            <w:pPr>
              <w:rPr>
                <w:rFonts w:ascii="Arial" w:hAnsi="Arial" w:cs="Arial"/>
                <w:sz w:val="20"/>
                <w:szCs w:val="20"/>
                <w:u w:val="single"/>
              </w:rPr>
            </w:pPr>
            <w:hyperlink r:id="rId62" w:history="1">
              <w:r w:rsidR="00BF552A" w:rsidRPr="00130ED4">
                <w:rPr>
                  <w:rStyle w:val="Hyperlink"/>
                  <w:rFonts w:ascii="Arial" w:hAnsi="Arial" w:cs="Arial"/>
                  <w:sz w:val="20"/>
                  <w:szCs w:val="20"/>
                </w:rPr>
                <w:t>sensoryservice@newcastle.gov.uk</w:t>
              </w:r>
            </w:hyperlink>
          </w:p>
        </w:tc>
      </w:tr>
      <w:tr w:rsidR="00BF552A" w:rsidRPr="00130ED4" w14:paraId="29F9A75B" w14:textId="77777777" w:rsidTr="00BF552A">
        <w:trPr>
          <w:trHeight w:val="620"/>
        </w:trPr>
        <w:tc>
          <w:tcPr>
            <w:tcW w:w="1606" w:type="dxa"/>
          </w:tcPr>
          <w:p w14:paraId="2F3BB2CE" w14:textId="04B4C58F"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7192052E" w14:textId="711432FE"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4DEBA053" w14:textId="799E0203" w:rsidR="00BF552A" w:rsidRPr="00130ED4" w:rsidRDefault="00BF552A" w:rsidP="00544CA6">
            <w:pPr>
              <w:rPr>
                <w:rFonts w:ascii="Arial" w:hAnsi="Arial" w:cs="Arial"/>
                <w:sz w:val="20"/>
                <w:szCs w:val="20"/>
              </w:rPr>
            </w:pPr>
            <w:r w:rsidRPr="00130ED4">
              <w:rPr>
                <w:rFonts w:ascii="Arial" w:hAnsi="Arial" w:cs="Arial"/>
                <w:sz w:val="20"/>
                <w:szCs w:val="20"/>
              </w:rPr>
              <w:t>Newcastle University PGCE (Primary &amp; Secondary) &amp; SALT students</w:t>
            </w:r>
          </w:p>
        </w:tc>
        <w:tc>
          <w:tcPr>
            <w:tcW w:w="4053" w:type="dxa"/>
            <w:hideMark/>
          </w:tcPr>
          <w:p w14:paraId="63726665" w14:textId="77777777" w:rsidR="00BF552A" w:rsidRPr="00130ED4" w:rsidRDefault="00BF552A" w:rsidP="00544CA6">
            <w:pPr>
              <w:rPr>
                <w:rFonts w:ascii="Arial" w:hAnsi="Arial" w:cs="Arial"/>
                <w:sz w:val="20"/>
                <w:szCs w:val="20"/>
              </w:rPr>
            </w:pPr>
            <w:r w:rsidRPr="00130ED4">
              <w:rPr>
                <w:rFonts w:ascii="Arial" w:hAnsi="Arial" w:cs="Arial"/>
                <w:sz w:val="20"/>
                <w:szCs w:val="20"/>
              </w:rPr>
              <w:t> </w:t>
            </w:r>
          </w:p>
        </w:tc>
        <w:tc>
          <w:tcPr>
            <w:tcW w:w="4053" w:type="dxa"/>
            <w:hideMark/>
          </w:tcPr>
          <w:p w14:paraId="36CF0D27" w14:textId="77777777" w:rsidR="00BF552A" w:rsidRPr="00130ED4" w:rsidRDefault="00B265B3" w:rsidP="00544CA6">
            <w:pPr>
              <w:rPr>
                <w:rFonts w:ascii="Arial" w:hAnsi="Arial" w:cs="Arial"/>
                <w:sz w:val="20"/>
                <w:szCs w:val="20"/>
                <w:u w:val="single"/>
              </w:rPr>
            </w:pPr>
            <w:hyperlink r:id="rId63" w:history="1">
              <w:r w:rsidR="00BF552A" w:rsidRPr="00130ED4">
                <w:rPr>
                  <w:rStyle w:val="Hyperlink"/>
                  <w:rFonts w:ascii="Arial" w:hAnsi="Arial" w:cs="Arial"/>
                  <w:sz w:val="20"/>
                  <w:szCs w:val="20"/>
                </w:rPr>
                <w:t>sensoryservice@newcastle.gov.uk</w:t>
              </w:r>
            </w:hyperlink>
          </w:p>
        </w:tc>
      </w:tr>
      <w:tr w:rsidR="00BF552A" w:rsidRPr="00130ED4" w14:paraId="685F0D97" w14:textId="77777777" w:rsidTr="00BF552A">
        <w:trPr>
          <w:trHeight w:val="1240"/>
        </w:trPr>
        <w:tc>
          <w:tcPr>
            <w:tcW w:w="1606" w:type="dxa"/>
          </w:tcPr>
          <w:p w14:paraId="3BDD3A58" w14:textId="260BA2B1"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6C8C1CAC" w14:textId="2EF534C8"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699611A4" w14:textId="0AC8E251"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who have a student who is severely sight impaired or blind and been advised by a QTVI their student needs access to braille/tactile resources (Descriptors of need level: 5-6)</w:t>
            </w:r>
          </w:p>
        </w:tc>
        <w:tc>
          <w:tcPr>
            <w:tcW w:w="4053" w:type="dxa"/>
            <w:hideMark/>
          </w:tcPr>
          <w:p w14:paraId="3D2FBAA3" w14:textId="77777777" w:rsidR="00BF552A" w:rsidRPr="00130ED4" w:rsidRDefault="00BF552A" w:rsidP="00544CA6">
            <w:pPr>
              <w:rPr>
                <w:rFonts w:ascii="Arial" w:hAnsi="Arial" w:cs="Arial"/>
                <w:sz w:val="20"/>
                <w:szCs w:val="20"/>
              </w:rPr>
            </w:pPr>
            <w:r w:rsidRPr="00130ED4">
              <w:rPr>
                <w:rFonts w:ascii="Arial" w:hAnsi="Arial" w:cs="Arial"/>
                <w:sz w:val="20"/>
                <w:szCs w:val="20"/>
              </w:rPr>
              <w:t>VI Pupil specific information/Access to learning / Braille &amp; Tactile Graphics</w:t>
            </w:r>
          </w:p>
        </w:tc>
        <w:tc>
          <w:tcPr>
            <w:tcW w:w="4053" w:type="dxa"/>
            <w:hideMark/>
          </w:tcPr>
          <w:p w14:paraId="65071B90" w14:textId="385E967F" w:rsidR="00BF552A" w:rsidRPr="00130ED4" w:rsidRDefault="00BF552A" w:rsidP="00544CA6">
            <w:pPr>
              <w:rPr>
                <w:rFonts w:ascii="Arial" w:hAnsi="Arial" w:cs="Arial"/>
                <w:sz w:val="20"/>
                <w:szCs w:val="20"/>
              </w:rPr>
            </w:pPr>
            <w:r w:rsidRPr="00130ED4">
              <w:rPr>
                <w:rFonts w:ascii="Arial" w:hAnsi="Arial" w:cs="Arial"/>
                <w:sz w:val="20"/>
                <w:szCs w:val="20"/>
              </w:rPr>
              <w:t xml:space="preserve">Contact Katie Fuller: </w:t>
            </w:r>
            <w:hyperlink r:id="rId64" w:history="1">
              <w:r w:rsidRPr="00130ED4">
                <w:rPr>
                  <w:rStyle w:val="Hyperlink"/>
                  <w:rFonts w:ascii="Arial" w:hAnsi="Arial" w:cs="Arial"/>
                  <w:sz w:val="20"/>
                  <w:szCs w:val="20"/>
                </w:rPr>
                <w:t>sensoryservice@newcastle.gov.uk</w:t>
              </w:r>
            </w:hyperlink>
          </w:p>
          <w:p w14:paraId="6B17D4EE" w14:textId="59B1965E" w:rsidR="00BF552A" w:rsidRPr="00130ED4" w:rsidRDefault="00BF552A" w:rsidP="00544CA6">
            <w:pPr>
              <w:rPr>
                <w:rFonts w:ascii="Arial" w:hAnsi="Arial" w:cs="Arial"/>
                <w:sz w:val="20"/>
                <w:szCs w:val="20"/>
                <w:u w:val="single"/>
              </w:rPr>
            </w:pPr>
          </w:p>
        </w:tc>
      </w:tr>
      <w:tr w:rsidR="00BF552A" w:rsidRPr="00130ED4" w14:paraId="7494764A" w14:textId="77777777" w:rsidTr="00BF552A">
        <w:trPr>
          <w:trHeight w:val="830"/>
        </w:trPr>
        <w:tc>
          <w:tcPr>
            <w:tcW w:w="1606" w:type="dxa"/>
          </w:tcPr>
          <w:p w14:paraId="4283D8BB" w14:textId="276D2C6E"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33BB159D" w14:textId="0FF6B5E6"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219949BA" w14:textId="58DF5F3D"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are deaf</w:t>
            </w:r>
          </w:p>
        </w:tc>
        <w:tc>
          <w:tcPr>
            <w:tcW w:w="4053" w:type="dxa"/>
            <w:hideMark/>
          </w:tcPr>
          <w:p w14:paraId="10AE1F51" w14:textId="307E9D17" w:rsidR="00BF552A" w:rsidRPr="00130ED4" w:rsidRDefault="00BF552A" w:rsidP="00544CA6">
            <w:pPr>
              <w:rPr>
                <w:rFonts w:ascii="Arial" w:hAnsi="Arial" w:cs="Arial"/>
                <w:sz w:val="20"/>
                <w:szCs w:val="20"/>
              </w:rPr>
            </w:pPr>
            <w:r w:rsidRPr="00130ED4">
              <w:rPr>
                <w:rFonts w:ascii="Arial" w:hAnsi="Arial" w:cs="Arial"/>
                <w:sz w:val="20"/>
                <w:szCs w:val="20"/>
              </w:rPr>
              <w:t>Introduction to deafness/hearing impairment (HI)</w:t>
            </w:r>
          </w:p>
        </w:tc>
        <w:tc>
          <w:tcPr>
            <w:tcW w:w="4053" w:type="dxa"/>
            <w:hideMark/>
          </w:tcPr>
          <w:p w14:paraId="02F4297E" w14:textId="045D4FA7" w:rsidR="00BF552A" w:rsidRPr="00130ED4" w:rsidRDefault="00B265B3" w:rsidP="00544CA6">
            <w:pPr>
              <w:rPr>
                <w:rFonts w:ascii="Arial" w:hAnsi="Arial" w:cs="Arial"/>
                <w:sz w:val="20"/>
                <w:szCs w:val="20"/>
                <w:u w:val="single"/>
              </w:rPr>
            </w:pPr>
            <w:hyperlink r:id="rId65" w:history="1">
              <w:r w:rsidR="00BF552A" w:rsidRPr="00130ED4">
                <w:rPr>
                  <w:rStyle w:val="Hyperlink"/>
                  <w:rFonts w:ascii="Arial" w:hAnsi="Arial" w:cs="Arial"/>
                  <w:sz w:val="20"/>
                  <w:szCs w:val="20"/>
                  <w:u w:val="none"/>
                </w:rPr>
                <w:t xml:space="preserve">Contact Rebecca O'Leary: </w:t>
              </w:r>
              <w:r w:rsidR="00BF552A" w:rsidRPr="00130ED4">
                <w:rPr>
                  <w:rStyle w:val="Hyperlink"/>
                  <w:rFonts w:ascii="Arial" w:hAnsi="Arial" w:cs="Arial"/>
                  <w:sz w:val="20"/>
                  <w:szCs w:val="20"/>
                </w:rPr>
                <w:t>sensoryservice@newcastle.gov.uk</w:t>
              </w:r>
            </w:hyperlink>
          </w:p>
        </w:tc>
      </w:tr>
      <w:tr w:rsidR="00BF552A" w:rsidRPr="00130ED4" w14:paraId="54E3B3B6" w14:textId="77777777" w:rsidTr="00BF552A">
        <w:trPr>
          <w:trHeight w:val="620"/>
        </w:trPr>
        <w:tc>
          <w:tcPr>
            <w:tcW w:w="1606" w:type="dxa"/>
          </w:tcPr>
          <w:p w14:paraId="0EED1E5C" w14:textId="224E406B"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26A91C63" w14:textId="06ACF8D9"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7E8ADA55" w14:textId="5E2A61E8" w:rsidR="00BF552A" w:rsidRPr="00130ED4" w:rsidRDefault="00BF552A" w:rsidP="00544CA6">
            <w:pPr>
              <w:rPr>
                <w:rFonts w:ascii="Arial" w:hAnsi="Arial" w:cs="Arial"/>
                <w:sz w:val="20"/>
                <w:szCs w:val="20"/>
              </w:rPr>
            </w:pPr>
            <w:r w:rsidRPr="00130ED4">
              <w:rPr>
                <w:rFonts w:ascii="Arial" w:hAnsi="Arial" w:cs="Arial"/>
                <w:sz w:val="20"/>
                <w:szCs w:val="20"/>
              </w:rPr>
              <w:t xml:space="preserve">Staff in schools &amp; settings working with children and young people who are deaf/have a hearing impairment (Descriptors of need level: 1-4) </w:t>
            </w:r>
          </w:p>
        </w:tc>
        <w:tc>
          <w:tcPr>
            <w:tcW w:w="4053" w:type="dxa"/>
            <w:hideMark/>
          </w:tcPr>
          <w:p w14:paraId="2FE6ECFC" w14:textId="77777777" w:rsidR="00BF552A" w:rsidRPr="00130ED4" w:rsidRDefault="00BF552A" w:rsidP="00544CA6">
            <w:pPr>
              <w:rPr>
                <w:rFonts w:ascii="Arial" w:hAnsi="Arial" w:cs="Arial"/>
                <w:sz w:val="20"/>
                <w:szCs w:val="20"/>
              </w:rPr>
            </w:pPr>
            <w:r w:rsidRPr="00130ED4">
              <w:rPr>
                <w:rFonts w:ascii="Arial" w:hAnsi="Arial" w:cs="Arial"/>
                <w:sz w:val="20"/>
                <w:szCs w:val="20"/>
              </w:rPr>
              <w:t>Introduction to deafness/hearing impairment (HI) + pupil specific information</w:t>
            </w:r>
          </w:p>
        </w:tc>
        <w:tc>
          <w:tcPr>
            <w:tcW w:w="4053" w:type="dxa"/>
            <w:hideMark/>
          </w:tcPr>
          <w:p w14:paraId="40B424DB" w14:textId="3F02E918" w:rsidR="00BF552A" w:rsidRPr="00130ED4" w:rsidRDefault="00BF552A" w:rsidP="00544CA6">
            <w:pPr>
              <w:rPr>
                <w:rFonts w:ascii="Arial" w:hAnsi="Arial" w:cs="Arial"/>
                <w:sz w:val="20"/>
                <w:szCs w:val="20"/>
              </w:rPr>
            </w:pPr>
            <w:r w:rsidRPr="00130ED4">
              <w:rPr>
                <w:rFonts w:ascii="Arial" w:hAnsi="Arial" w:cs="Arial"/>
                <w:sz w:val="20"/>
                <w:szCs w:val="20"/>
              </w:rPr>
              <w:t xml:space="preserve">Contact Rebecca O'Leary:  </w:t>
            </w:r>
            <w:hyperlink r:id="rId66" w:history="1">
              <w:r w:rsidRPr="00130ED4">
                <w:rPr>
                  <w:rStyle w:val="Hyperlink"/>
                  <w:rFonts w:ascii="Arial" w:hAnsi="Arial" w:cs="Arial"/>
                  <w:sz w:val="20"/>
                  <w:szCs w:val="20"/>
                </w:rPr>
                <w:t>sensoryservice@newcastle.gov.uk</w:t>
              </w:r>
            </w:hyperlink>
          </w:p>
          <w:p w14:paraId="491E4DFF" w14:textId="78BA7C55" w:rsidR="00BF552A" w:rsidRPr="00130ED4" w:rsidRDefault="00BF552A" w:rsidP="00544CA6">
            <w:pPr>
              <w:rPr>
                <w:rFonts w:ascii="Arial" w:hAnsi="Arial" w:cs="Arial"/>
                <w:sz w:val="20"/>
                <w:szCs w:val="20"/>
                <w:u w:val="single"/>
              </w:rPr>
            </w:pPr>
          </w:p>
        </w:tc>
      </w:tr>
      <w:tr w:rsidR="00BF552A" w:rsidRPr="00130ED4" w14:paraId="090259C2" w14:textId="77777777" w:rsidTr="00BF552A">
        <w:trPr>
          <w:trHeight w:val="1240"/>
        </w:trPr>
        <w:tc>
          <w:tcPr>
            <w:tcW w:w="1606" w:type="dxa"/>
          </w:tcPr>
          <w:p w14:paraId="1AC6E16A" w14:textId="2F0A1526"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5BDE42B7" w14:textId="34D34A77"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3E723D6F" w14:textId="5350A092"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are deaf and have been issued with additional audiological equipment (radio aids)</w:t>
            </w:r>
          </w:p>
        </w:tc>
        <w:tc>
          <w:tcPr>
            <w:tcW w:w="4053" w:type="dxa"/>
            <w:hideMark/>
          </w:tcPr>
          <w:p w14:paraId="3FABAFE1" w14:textId="77777777" w:rsidR="00BF552A" w:rsidRPr="00130ED4" w:rsidRDefault="00BF552A" w:rsidP="00544CA6">
            <w:pPr>
              <w:rPr>
                <w:rFonts w:ascii="Arial" w:hAnsi="Arial" w:cs="Arial"/>
                <w:sz w:val="20"/>
                <w:szCs w:val="20"/>
              </w:rPr>
            </w:pPr>
            <w:r w:rsidRPr="00130ED4">
              <w:rPr>
                <w:rFonts w:ascii="Arial" w:hAnsi="Arial" w:cs="Arial"/>
                <w:sz w:val="20"/>
                <w:szCs w:val="20"/>
              </w:rPr>
              <w:t>Effective use of assistive technology</w:t>
            </w:r>
          </w:p>
        </w:tc>
        <w:tc>
          <w:tcPr>
            <w:tcW w:w="4053" w:type="dxa"/>
            <w:hideMark/>
          </w:tcPr>
          <w:p w14:paraId="3671832E" w14:textId="5A881DB2" w:rsidR="00BF552A" w:rsidRPr="00130ED4" w:rsidRDefault="00BF552A" w:rsidP="00544CA6">
            <w:pPr>
              <w:rPr>
                <w:rFonts w:ascii="Arial" w:hAnsi="Arial" w:cs="Arial"/>
                <w:sz w:val="20"/>
                <w:szCs w:val="20"/>
                <w:u w:val="single"/>
              </w:rPr>
            </w:pPr>
            <w:r w:rsidRPr="00130ED4">
              <w:rPr>
                <w:rFonts w:ascii="Arial" w:hAnsi="Arial" w:cs="Arial"/>
                <w:sz w:val="20"/>
                <w:szCs w:val="20"/>
              </w:rPr>
              <w:t xml:space="preserve">Contact Rebecca O'Leary: </w:t>
            </w:r>
            <w:hyperlink r:id="rId67" w:history="1">
              <w:r w:rsidRPr="00130ED4">
                <w:rPr>
                  <w:rStyle w:val="Hyperlink"/>
                  <w:rFonts w:ascii="Arial" w:hAnsi="Arial" w:cs="Arial"/>
                  <w:sz w:val="20"/>
                  <w:szCs w:val="20"/>
                </w:rPr>
                <w:t>sensoryservice@newcastle.gov.uk</w:t>
              </w:r>
            </w:hyperlink>
          </w:p>
          <w:p w14:paraId="38871B70" w14:textId="334902FF" w:rsidR="00BF552A" w:rsidRPr="00130ED4" w:rsidRDefault="00BF552A" w:rsidP="00544CA6">
            <w:pPr>
              <w:rPr>
                <w:rFonts w:ascii="Arial" w:hAnsi="Arial" w:cs="Arial"/>
                <w:sz w:val="20"/>
                <w:szCs w:val="20"/>
                <w:u w:val="single"/>
              </w:rPr>
            </w:pPr>
          </w:p>
        </w:tc>
      </w:tr>
      <w:tr w:rsidR="00BF552A" w:rsidRPr="00130ED4" w14:paraId="646F9EF1" w14:textId="77777777" w:rsidTr="00BF552A">
        <w:trPr>
          <w:trHeight w:val="620"/>
        </w:trPr>
        <w:tc>
          <w:tcPr>
            <w:tcW w:w="1606" w:type="dxa"/>
          </w:tcPr>
          <w:p w14:paraId="2321F26F" w14:textId="30DA2933"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2FC99ABC" w14:textId="28DC8276"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3A3A1482" w14:textId="716A18B9"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are deaf</w:t>
            </w:r>
          </w:p>
        </w:tc>
        <w:tc>
          <w:tcPr>
            <w:tcW w:w="4053" w:type="dxa"/>
            <w:hideMark/>
          </w:tcPr>
          <w:p w14:paraId="61319F6F" w14:textId="77777777" w:rsidR="00BF552A" w:rsidRPr="00130ED4" w:rsidRDefault="00BF552A" w:rsidP="00544CA6">
            <w:pPr>
              <w:rPr>
                <w:rFonts w:ascii="Arial" w:hAnsi="Arial" w:cs="Arial"/>
                <w:sz w:val="20"/>
                <w:szCs w:val="20"/>
              </w:rPr>
            </w:pPr>
            <w:r w:rsidRPr="00130ED4">
              <w:rPr>
                <w:rFonts w:ascii="Arial" w:hAnsi="Arial" w:cs="Arial"/>
                <w:sz w:val="20"/>
                <w:szCs w:val="20"/>
              </w:rPr>
              <w:t>Conductive hearing loss</w:t>
            </w:r>
          </w:p>
        </w:tc>
        <w:tc>
          <w:tcPr>
            <w:tcW w:w="4053" w:type="dxa"/>
            <w:hideMark/>
          </w:tcPr>
          <w:p w14:paraId="073FBA9C" w14:textId="175DC142" w:rsidR="00BF552A" w:rsidRPr="00130ED4" w:rsidRDefault="00BF552A" w:rsidP="00544CA6">
            <w:pPr>
              <w:rPr>
                <w:rFonts w:ascii="Arial" w:hAnsi="Arial" w:cs="Arial"/>
                <w:sz w:val="20"/>
                <w:szCs w:val="20"/>
              </w:rPr>
            </w:pPr>
            <w:r w:rsidRPr="00130ED4">
              <w:rPr>
                <w:rFonts w:ascii="Arial" w:hAnsi="Arial" w:cs="Arial"/>
                <w:sz w:val="20"/>
                <w:szCs w:val="20"/>
              </w:rPr>
              <w:t xml:space="preserve">Contact Rebecca O’Leary: </w:t>
            </w:r>
            <w:hyperlink r:id="rId68" w:history="1">
              <w:r w:rsidRPr="00130ED4">
                <w:rPr>
                  <w:rStyle w:val="Hyperlink"/>
                  <w:rFonts w:ascii="Arial" w:hAnsi="Arial" w:cs="Arial"/>
                  <w:sz w:val="20"/>
                  <w:szCs w:val="20"/>
                </w:rPr>
                <w:t>sensoryservice@newcastle.gov.uk</w:t>
              </w:r>
            </w:hyperlink>
          </w:p>
          <w:p w14:paraId="47BE47DB" w14:textId="276ACFB0" w:rsidR="00BF552A" w:rsidRPr="00130ED4" w:rsidRDefault="00BF552A" w:rsidP="00544CA6">
            <w:pPr>
              <w:rPr>
                <w:rFonts w:ascii="Arial" w:hAnsi="Arial" w:cs="Arial"/>
                <w:sz w:val="20"/>
                <w:szCs w:val="20"/>
                <w:u w:val="single"/>
              </w:rPr>
            </w:pPr>
          </w:p>
        </w:tc>
      </w:tr>
      <w:tr w:rsidR="00BF552A" w:rsidRPr="00130ED4" w14:paraId="5B6AC354" w14:textId="77777777" w:rsidTr="00BF552A">
        <w:trPr>
          <w:trHeight w:val="930"/>
        </w:trPr>
        <w:tc>
          <w:tcPr>
            <w:tcW w:w="1606" w:type="dxa"/>
          </w:tcPr>
          <w:p w14:paraId="0CE01816" w14:textId="3C6B4D90"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63D00B71" w14:textId="2E85AA6E"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29315CCB" w14:textId="2E0A58EC"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have a vision impairment (Descriptors of need level: 1-3)</w:t>
            </w:r>
          </w:p>
        </w:tc>
        <w:tc>
          <w:tcPr>
            <w:tcW w:w="4053" w:type="dxa"/>
            <w:hideMark/>
          </w:tcPr>
          <w:p w14:paraId="65C19808" w14:textId="77777777" w:rsidR="00BF552A" w:rsidRPr="00130ED4" w:rsidRDefault="00BF552A" w:rsidP="00544CA6">
            <w:pPr>
              <w:rPr>
                <w:rFonts w:ascii="Arial" w:hAnsi="Arial" w:cs="Arial"/>
                <w:sz w:val="20"/>
                <w:szCs w:val="20"/>
              </w:rPr>
            </w:pPr>
            <w:r w:rsidRPr="00130ED4">
              <w:rPr>
                <w:rFonts w:ascii="Arial" w:hAnsi="Arial" w:cs="Arial"/>
                <w:sz w:val="20"/>
                <w:szCs w:val="20"/>
              </w:rPr>
              <w:t>Introduction to Visual Impairment (VI)</w:t>
            </w:r>
          </w:p>
        </w:tc>
        <w:tc>
          <w:tcPr>
            <w:tcW w:w="4053" w:type="dxa"/>
            <w:hideMark/>
          </w:tcPr>
          <w:p w14:paraId="497ADB30" w14:textId="77777777" w:rsidR="00BF552A" w:rsidRPr="00130ED4" w:rsidRDefault="00BF552A" w:rsidP="00544CA6">
            <w:pPr>
              <w:rPr>
                <w:rFonts w:ascii="Arial" w:hAnsi="Arial" w:cs="Arial"/>
                <w:sz w:val="20"/>
                <w:szCs w:val="20"/>
              </w:rPr>
            </w:pPr>
            <w:r w:rsidRPr="00130ED4">
              <w:rPr>
                <w:rFonts w:ascii="Arial" w:hAnsi="Arial" w:cs="Arial"/>
                <w:sz w:val="20"/>
                <w:szCs w:val="20"/>
              </w:rPr>
              <w:t>Contact Katie Fuller</w:t>
            </w:r>
          </w:p>
          <w:p w14:paraId="0937A6CB" w14:textId="77777777" w:rsidR="00BF552A" w:rsidRPr="00130ED4" w:rsidRDefault="00B265B3" w:rsidP="00544CA6">
            <w:pPr>
              <w:rPr>
                <w:rFonts w:ascii="Arial" w:hAnsi="Arial" w:cs="Arial"/>
                <w:sz w:val="20"/>
                <w:szCs w:val="20"/>
              </w:rPr>
            </w:pPr>
            <w:hyperlink r:id="rId69" w:history="1">
              <w:r w:rsidR="00BF552A" w:rsidRPr="00130ED4">
                <w:rPr>
                  <w:rStyle w:val="Hyperlink"/>
                  <w:rFonts w:ascii="Arial" w:hAnsi="Arial" w:cs="Arial"/>
                  <w:sz w:val="20"/>
                  <w:szCs w:val="20"/>
                </w:rPr>
                <w:t>sensoryservice@newcastle.gov.uk</w:t>
              </w:r>
            </w:hyperlink>
          </w:p>
          <w:p w14:paraId="4EF26543" w14:textId="59E1E0D3" w:rsidR="00BF552A" w:rsidRPr="00130ED4" w:rsidRDefault="00BF552A" w:rsidP="00544CA6">
            <w:pPr>
              <w:rPr>
                <w:rFonts w:ascii="Arial" w:hAnsi="Arial" w:cs="Arial"/>
                <w:sz w:val="20"/>
                <w:szCs w:val="20"/>
                <w:u w:val="single"/>
              </w:rPr>
            </w:pPr>
          </w:p>
        </w:tc>
      </w:tr>
      <w:tr w:rsidR="00BF552A" w:rsidRPr="00130ED4" w14:paraId="6850F443" w14:textId="77777777" w:rsidTr="00BF552A">
        <w:trPr>
          <w:trHeight w:val="620"/>
        </w:trPr>
        <w:tc>
          <w:tcPr>
            <w:tcW w:w="1606" w:type="dxa"/>
          </w:tcPr>
          <w:p w14:paraId="1A071766" w14:textId="7B8B6473" w:rsidR="00BF552A" w:rsidRPr="00130ED4" w:rsidRDefault="00BF552A" w:rsidP="00544CA6">
            <w:pPr>
              <w:rPr>
                <w:rFonts w:cs="Arial"/>
                <w:sz w:val="20"/>
                <w:szCs w:val="20"/>
              </w:rPr>
            </w:pPr>
            <w:r w:rsidRPr="00130ED4">
              <w:rPr>
                <w:rFonts w:ascii="Arial" w:hAnsi="Arial" w:cs="Arial"/>
                <w:sz w:val="20"/>
                <w:szCs w:val="20"/>
              </w:rPr>
              <w:lastRenderedPageBreak/>
              <w:t>Sensory and Physical.</w:t>
            </w:r>
          </w:p>
        </w:tc>
        <w:tc>
          <w:tcPr>
            <w:tcW w:w="689" w:type="dxa"/>
          </w:tcPr>
          <w:p w14:paraId="667208CE" w14:textId="58E81553"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29D465C7" w14:textId="42292EC6"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have a vision impairment (Descriptors of need level: 1-4)</w:t>
            </w:r>
          </w:p>
        </w:tc>
        <w:tc>
          <w:tcPr>
            <w:tcW w:w="4053" w:type="dxa"/>
            <w:hideMark/>
          </w:tcPr>
          <w:p w14:paraId="54514B39" w14:textId="77777777" w:rsidR="00BF552A" w:rsidRPr="00130ED4" w:rsidRDefault="00BF552A" w:rsidP="00544CA6">
            <w:pPr>
              <w:rPr>
                <w:rFonts w:ascii="Arial" w:hAnsi="Arial" w:cs="Arial"/>
                <w:sz w:val="20"/>
                <w:szCs w:val="20"/>
              </w:rPr>
            </w:pPr>
            <w:r w:rsidRPr="00130ED4">
              <w:rPr>
                <w:rFonts w:ascii="Arial" w:hAnsi="Arial" w:cs="Arial"/>
                <w:sz w:val="20"/>
                <w:szCs w:val="20"/>
              </w:rPr>
              <w:t>Introduction to Visual Impairment (VI) + pupil specific information</w:t>
            </w:r>
          </w:p>
        </w:tc>
        <w:tc>
          <w:tcPr>
            <w:tcW w:w="4053" w:type="dxa"/>
            <w:hideMark/>
          </w:tcPr>
          <w:p w14:paraId="27BCAC36" w14:textId="13870C89" w:rsidR="00BF552A" w:rsidRPr="00130ED4" w:rsidRDefault="00BF552A" w:rsidP="00544CA6">
            <w:pPr>
              <w:rPr>
                <w:rFonts w:ascii="Arial" w:hAnsi="Arial" w:cs="Arial"/>
                <w:sz w:val="20"/>
                <w:szCs w:val="20"/>
              </w:rPr>
            </w:pPr>
            <w:r w:rsidRPr="00130ED4">
              <w:rPr>
                <w:rFonts w:ascii="Arial" w:hAnsi="Arial" w:cs="Arial"/>
                <w:sz w:val="20"/>
                <w:szCs w:val="20"/>
              </w:rPr>
              <w:t>Contact Katie Fuller</w:t>
            </w:r>
          </w:p>
          <w:p w14:paraId="62F7303C" w14:textId="4339D999" w:rsidR="00BF552A" w:rsidRPr="00130ED4" w:rsidRDefault="00B265B3" w:rsidP="00544CA6">
            <w:pPr>
              <w:rPr>
                <w:rFonts w:ascii="Arial" w:hAnsi="Arial" w:cs="Arial"/>
                <w:sz w:val="20"/>
                <w:szCs w:val="20"/>
              </w:rPr>
            </w:pPr>
            <w:hyperlink r:id="rId70" w:history="1">
              <w:r w:rsidR="00BF552A" w:rsidRPr="00130ED4">
                <w:rPr>
                  <w:rStyle w:val="Hyperlink"/>
                  <w:rFonts w:ascii="Arial" w:hAnsi="Arial" w:cs="Arial"/>
                  <w:sz w:val="20"/>
                  <w:szCs w:val="20"/>
                </w:rPr>
                <w:t>sensoryservice@newcastle.gov.uk</w:t>
              </w:r>
            </w:hyperlink>
          </w:p>
          <w:p w14:paraId="4DBFB1EF" w14:textId="3CD73944" w:rsidR="00BF552A" w:rsidRPr="00130ED4" w:rsidRDefault="00BF552A" w:rsidP="00544CA6">
            <w:pPr>
              <w:rPr>
                <w:rFonts w:ascii="Arial" w:hAnsi="Arial" w:cs="Arial"/>
                <w:sz w:val="20"/>
                <w:szCs w:val="20"/>
                <w:u w:val="single"/>
              </w:rPr>
            </w:pPr>
          </w:p>
        </w:tc>
      </w:tr>
      <w:tr w:rsidR="00BF552A" w:rsidRPr="00130ED4" w14:paraId="2EA9AB51" w14:textId="77777777" w:rsidTr="00BF552A">
        <w:trPr>
          <w:trHeight w:val="620"/>
        </w:trPr>
        <w:tc>
          <w:tcPr>
            <w:tcW w:w="1606" w:type="dxa"/>
          </w:tcPr>
          <w:p w14:paraId="098E2604" w14:textId="2D99997F"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398F4CA8" w14:textId="5A870969"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04B7AED9" w14:textId="79AC181F"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have a significant vision impairment (Descriptors of need level: 3-6)</w:t>
            </w:r>
          </w:p>
        </w:tc>
        <w:tc>
          <w:tcPr>
            <w:tcW w:w="4053" w:type="dxa"/>
            <w:hideMark/>
          </w:tcPr>
          <w:p w14:paraId="15BB5BA7"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VI Pupil specific information + </w:t>
            </w:r>
            <w:proofErr w:type="spellStart"/>
            <w:r w:rsidRPr="00130ED4">
              <w:rPr>
                <w:rFonts w:ascii="Arial" w:hAnsi="Arial" w:cs="Arial"/>
                <w:sz w:val="20"/>
                <w:szCs w:val="20"/>
              </w:rPr>
              <w:t>Habilitation</w:t>
            </w:r>
            <w:proofErr w:type="spellEnd"/>
          </w:p>
        </w:tc>
        <w:tc>
          <w:tcPr>
            <w:tcW w:w="4053" w:type="dxa"/>
          </w:tcPr>
          <w:p w14:paraId="5919921C" w14:textId="77777777" w:rsidR="00BF552A" w:rsidRPr="00130ED4" w:rsidRDefault="00BF552A" w:rsidP="00544CA6">
            <w:pPr>
              <w:rPr>
                <w:rFonts w:ascii="Arial" w:hAnsi="Arial" w:cs="Arial"/>
                <w:sz w:val="20"/>
                <w:szCs w:val="20"/>
              </w:rPr>
            </w:pPr>
            <w:r w:rsidRPr="00130ED4">
              <w:rPr>
                <w:rFonts w:ascii="Arial" w:hAnsi="Arial" w:cs="Arial"/>
                <w:sz w:val="20"/>
                <w:szCs w:val="20"/>
              </w:rPr>
              <w:t>Contact Katie Fuller</w:t>
            </w:r>
          </w:p>
          <w:p w14:paraId="4507230C" w14:textId="77777777" w:rsidR="00BF552A" w:rsidRPr="00130ED4" w:rsidRDefault="00B265B3" w:rsidP="00544CA6">
            <w:pPr>
              <w:rPr>
                <w:rFonts w:ascii="Arial" w:hAnsi="Arial" w:cs="Arial"/>
                <w:sz w:val="20"/>
                <w:szCs w:val="20"/>
              </w:rPr>
            </w:pPr>
            <w:hyperlink r:id="rId71" w:history="1">
              <w:r w:rsidR="00BF552A" w:rsidRPr="00130ED4">
                <w:rPr>
                  <w:rStyle w:val="Hyperlink"/>
                  <w:rFonts w:ascii="Arial" w:hAnsi="Arial" w:cs="Arial"/>
                  <w:sz w:val="20"/>
                  <w:szCs w:val="20"/>
                </w:rPr>
                <w:t>sensoryservice@newcastle.gov.uk</w:t>
              </w:r>
            </w:hyperlink>
          </w:p>
          <w:p w14:paraId="4FB7DE93" w14:textId="6D185248" w:rsidR="00BF552A" w:rsidRPr="00130ED4" w:rsidRDefault="00BF552A" w:rsidP="00544CA6">
            <w:pPr>
              <w:rPr>
                <w:rFonts w:ascii="Arial" w:hAnsi="Arial" w:cs="Arial"/>
                <w:sz w:val="20"/>
                <w:szCs w:val="20"/>
                <w:u w:val="single"/>
              </w:rPr>
            </w:pPr>
          </w:p>
        </w:tc>
      </w:tr>
      <w:tr w:rsidR="00BF552A" w:rsidRPr="00130ED4" w14:paraId="072EF3CA" w14:textId="77777777" w:rsidTr="00BF552A">
        <w:trPr>
          <w:trHeight w:val="620"/>
        </w:trPr>
        <w:tc>
          <w:tcPr>
            <w:tcW w:w="1606" w:type="dxa"/>
          </w:tcPr>
          <w:p w14:paraId="09E71117" w14:textId="78A27194"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4031A872" w14:textId="0980EF71"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3E1E0470" w14:textId="6DE508E1"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have a significant vision impairment (Descriptors of need level: 3-6). Been advised by a QTVI their student needs access to Modified Large Print resources.</w:t>
            </w:r>
          </w:p>
        </w:tc>
        <w:tc>
          <w:tcPr>
            <w:tcW w:w="4053" w:type="dxa"/>
            <w:hideMark/>
          </w:tcPr>
          <w:p w14:paraId="209D1781" w14:textId="77777777" w:rsidR="00BF552A" w:rsidRPr="00130ED4" w:rsidRDefault="00BF552A" w:rsidP="00544CA6">
            <w:pPr>
              <w:rPr>
                <w:rFonts w:ascii="Arial" w:hAnsi="Arial" w:cs="Arial"/>
                <w:sz w:val="20"/>
                <w:szCs w:val="20"/>
              </w:rPr>
            </w:pPr>
            <w:r w:rsidRPr="00130ED4">
              <w:rPr>
                <w:rFonts w:ascii="Arial" w:hAnsi="Arial" w:cs="Arial"/>
                <w:sz w:val="20"/>
                <w:szCs w:val="20"/>
              </w:rPr>
              <w:t>VI Pupil specific information + Access to learning – Modified Large Print Resources</w:t>
            </w:r>
          </w:p>
        </w:tc>
        <w:tc>
          <w:tcPr>
            <w:tcW w:w="4053" w:type="dxa"/>
            <w:hideMark/>
          </w:tcPr>
          <w:p w14:paraId="67A10380" w14:textId="77777777" w:rsidR="00BF552A" w:rsidRPr="00130ED4" w:rsidRDefault="00BF552A" w:rsidP="00544CA6">
            <w:pPr>
              <w:rPr>
                <w:rFonts w:ascii="Arial" w:hAnsi="Arial" w:cs="Arial"/>
                <w:sz w:val="20"/>
                <w:szCs w:val="20"/>
              </w:rPr>
            </w:pPr>
            <w:r w:rsidRPr="00130ED4">
              <w:rPr>
                <w:rFonts w:ascii="Arial" w:hAnsi="Arial" w:cs="Arial"/>
                <w:sz w:val="20"/>
                <w:szCs w:val="20"/>
              </w:rPr>
              <w:t>Contact Katie Fuller</w:t>
            </w:r>
          </w:p>
          <w:p w14:paraId="2710396A" w14:textId="77777777" w:rsidR="00BF552A" w:rsidRPr="00130ED4" w:rsidRDefault="00B265B3" w:rsidP="00544CA6">
            <w:pPr>
              <w:rPr>
                <w:rFonts w:ascii="Arial" w:hAnsi="Arial" w:cs="Arial"/>
                <w:sz w:val="20"/>
                <w:szCs w:val="20"/>
              </w:rPr>
            </w:pPr>
            <w:hyperlink r:id="rId72" w:history="1">
              <w:r w:rsidR="00BF552A" w:rsidRPr="00130ED4">
                <w:rPr>
                  <w:rStyle w:val="Hyperlink"/>
                  <w:rFonts w:ascii="Arial" w:hAnsi="Arial" w:cs="Arial"/>
                  <w:sz w:val="20"/>
                  <w:szCs w:val="20"/>
                </w:rPr>
                <w:t>sensoryservice@newcastle.gov.uk</w:t>
              </w:r>
            </w:hyperlink>
          </w:p>
          <w:p w14:paraId="459B6909" w14:textId="602ADE5A" w:rsidR="00BF552A" w:rsidRPr="00130ED4" w:rsidRDefault="00BF552A" w:rsidP="00544CA6">
            <w:pPr>
              <w:rPr>
                <w:rFonts w:ascii="Arial" w:hAnsi="Arial" w:cs="Arial"/>
                <w:sz w:val="20"/>
                <w:szCs w:val="20"/>
                <w:u w:val="single"/>
              </w:rPr>
            </w:pPr>
          </w:p>
        </w:tc>
      </w:tr>
      <w:tr w:rsidR="00BF552A" w:rsidRPr="00130ED4" w14:paraId="0FD8C660" w14:textId="77777777" w:rsidTr="00BF552A">
        <w:trPr>
          <w:trHeight w:val="620"/>
        </w:trPr>
        <w:tc>
          <w:tcPr>
            <w:tcW w:w="1606" w:type="dxa"/>
          </w:tcPr>
          <w:p w14:paraId="449867E2" w14:textId="0AEC2FCF"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5FE1F83D" w14:textId="326E83EA"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2F4B39A4" w14:textId="3309FD2B" w:rsidR="00BF552A" w:rsidRPr="00130ED4" w:rsidRDefault="00BF552A" w:rsidP="00544CA6">
            <w:pPr>
              <w:rPr>
                <w:rFonts w:ascii="Arial" w:hAnsi="Arial" w:cs="Arial"/>
                <w:sz w:val="20"/>
                <w:szCs w:val="20"/>
              </w:rPr>
            </w:pPr>
            <w:r w:rsidRPr="00130ED4">
              <w:rPr>
                <w:rFonts w:ascii="Arial" w:hAnsi="Arial" w:cs="Arial"/>
                <w:sz w:val="20"/>
                <w:szCs w:val="20"/>
              </w:rPr>
              <w:t>Staff in schools &amp; settings working with children and young people who have a significant vision impairment (Descriptors of need level: 3-6) and require access to MLP.</w:t>
            </w:r>
          </w:p>
        </w:tc>
        <w:tc>
          <w:tcPr>
            <w:tcW w:w="4053" w:type="dxa"/>
            <w:hideMark/>
          </w:tcPr>
          <w:p w14:paraId="73EF1753" w14:textId="48C58A31" w:rsidR="00BF552A" w:rsidRPr="00130ED4" w:rsidRDefault="00BF552A" w:rsidP="00544CA6">
            <w:pPr>
              <w:rPr>
                <w:rFonts w:ascii="Arial" w:hAnsi="Arial" w:cs="Arial"/>
                <w:sz w:val="20"/>
                <w:szCs w:val="20"/>
              </w:rPr>
            </w:pPr>
            <w:r w:rsidRPr="00130ED4">
              <w:rPr>
                <w:rFonts w:ascii="Arial" w:hAnsi="Arial" w:cs="Arial"/>
                <w:sz w:val="20"/>
                <w:szCs w:val="20"/>
              </w:rPr>
              <w:t>Creating Modified Large Print (MLP) Resources (staff must have undertaken prior training session ‘VI Pupil specific information +Access to learning- Modified Large Print Resources’)</w:t>
            </w:r>
          </w:p>
        </w:tc>
        <w:tc>
          <w:tcPr>
            <w:tcW w:w="4053" w:type="dxa"/>
            <w:hideMark/>
          </w:tcPr>
          <w:p w14:paraId="3BCDA153" w14:textId="77777777" w:rsidR="00BF552A" w:rsidRPr="00130ED4" w:rsidRDefault="00BF552A" w:rsidP="00544CA6">
            <w:pPr>
              <w:rPr>
                <w:rFonts w:ascii="Arial" w:hAnsi="Arial" w:cs="Arial"/>
                <w:sz w:val="20"/>
                <w:szCs w:val="20"/>
              </w:rPr>
            </w:pPr>
            <w:r w:rsidRPr="00130ED4">
              <w:rPr>
                <w:rFonts w:ascii="Arial" w:hAnsi="Arial" w:cs="Arial"/>
                <w:sz w:val="20"/>
                <w:szCs w:val="20"/>
              </w:rPr>
              <w:t>Contact Katie Fuller</w:t>
            </w:r>
          </w:p>
          <w:p w14:paraId="5AB2CA70" w14:textId="77777777" w:rsidR="00BF552A" w:rsidRPr="00130ED4" w:rsidRDefault="00B265B3" w:rsidP="00544CA6">
            <w:pPr>
              <w:rPr>
                <w:rFonts w:ascii="Arial" w:hAnsi="Arial" w:cs="Arial"/>
                <w:sz w:val="20"/>
                <w:szCs w:val="20"/>
              </w:rPr>
            </w:pPr>
            <w:hyperlink r:id="rId73" w:history="1">
              <w:r w:rsidR="00BF552A" w:rsidRPr="00130ED4">
                <w:rPr>
                  <w:rStyle w:val="Hyperlink"/>
                  <w:rFonts w:ascii="Arial" w:hAnsi="Arial" w:cs="Arial"/>
                  <w:sz w:val="20"/>
                  <w:szCs w:val="20"/>
                </w:rPr>
                <w:t>sensoryservice@newcastle.gov.uk</w:t>
              </w:r>
            </w:hyperlink>
          </w:p>
          <w:p w14:paraId="365EC7AF" w14:textId="421EAA23" w:rsidR="00BF552A" w:rsidRPr="00130ED4" w:rsidRDefault="00BF552A" w:rsidP="00544CA6">
            <w:pPr>
              <w:rPr>
                <w:rFonts w:ascii="Arial" w:hAnsi="Arial" w:cs="Arial"/>
                <w:sz w:val="20"/>
                <w:szCs w:val="20"/>
                <w:u w:val="single"/>
              </w:rPr>
            </w:pPr>
          </w:p>
        </w:tc>
      </w:tr>
      <w:tr w:rsidR="00BF552A" w:rsidRPr="00130ED4" w14:paraId="511FD0DE" w14:textId="77777777" w:rsidTr="00BF552A">
        <w:trPr>
          <w:trHeight w:val="620"/>
        </w:trPr>
        <w:tc>
          <w:tcPr>
            <w:tcW w:w="1606" w:type="dxa"/>
          </w:tcPr>
          <w:p w14:paraId="327D9D4B" w14:textId="21F2C130" w:rsidR="00BF552A" w:rsidRPr="00130ED4" w:rsidRDefault="00BF552A" w:rsidP="00544CA6">
            <w:pPr>
              <w:rPr>
                <w:rFonts w:cs="Arial"/>
                <w:sz w:val="20"/>
                <w:szCs w:val="20"/>
              </w:rPr>
            </w:pPr>
            <w:r w:rsidRPr="00130ED4">
              <w:rPr>
                <w:rFonts w:ascii="Arial" w:hAnsi="Arial" w:cs="Arial"/>
                <w:sz w:val="20"/>
                <w:szCs w:val="20"/>
              </w:rPr>
              <w:t>Cognition and Learning</w:t>
            </w:r>
          </w:p>
        </w:tc>
        <w:tc>
          <w:tcPr>
            <w:tcW w:w="689" w:type="dxa"/>
          </w:tcPr>
          <w:p w14:paraId="492CE47A" w14:textId="54C774E2"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0A3F180F" w14:textId="6B7950B4" w:rsidR="00BF552A" w:rsidRPr="00130ED4" w:rsidRDefault="00BF552A" w:rsidP="00544CA6">
            <w:pPr>
              <w:rPr>
                <w:rFonts w:ascii="Arial" w:hAnsi="Arial" w:cs="Arial"/>
                <w:sz w:val="20"/>
                <w:szCs w:val="20"/>
              </w:rPr>
            </w:pPr>
            <w:r w:rsidRPr="00130ED4">
              <w:rPr>
                <w:rFonts w:ascii="Arial" w:hAnsi="Arial" w:cs="Arial"/>
                <w:sz w:val="20"/>
                <w:szCs w:val="20"/>
              </w:rPr>
              <w:t>Staff in schools and adults working with children and young people attending school</w:t>
            </w:r>
          </w:p>
        </w:tc>
        <w:tc>
          <w:tcPr>
            <w:tcW w:w="4053" w:type="dxa"/>
            <w:hideMark/>
          </w:tcPr>
          <w:p w14:paraId="318AC05B" w14:textId="77777777" w:rsidR="00BF552A" w:rsidRPr="00130ED4" w:rsidRDefault="00BF552A" w:rsidP="00544CA6">
            <w:pPr>
              <w:rPr>
                <w:rFonts w:ascii="Arial" w:hAnsi="Arial" w:cs="Arial"/>
                <w:sz w:val="20"/>
                <w:szCs w:val="20"/>
              </w:rPr>
            </w:pPr>
            <w:r w:rsidRPr="00130ED4">
              <w:rPr>
                <w:rFonts w:ascii="Arial" w:hAnsi="Arial" w:cs="Arial"/>
                <w:sz w:val="20"/>
                <w:szCs w:val="20"/>
              </w:rPr>
              <w:t>Dyslexia Awareness</w:t>
            </w:r>
          </w:p>
        </w:tc>
        <w:tc>
          <w:tcPr>
            <w:tcW w:w="4053" w:type="dxa"/>
            <w:hideMark/>
          </w:tcPr>
          <w:p w14:paraId="330232C9" w14:textId="77777777" w:rsidR="00BF552A" w:rsidRPr="00130ED4" w:rsidRDefault="00B265B3" w:rsidP="00544CA6">
            <w:pPr>
              <w:rPr>
                <w:rFonts w:ascii="Arial" w:hAnsi="Arial" w:cs="Arial"/>
                <w:sz w:val="20"/>
                <w:szCs w:val="20"/>
                <w:u w:val="single"/>
              </w:rPr>
            </w:pPr>
            <w:hyperlink r:id="rId74" w:history="1">
              <w:r w:rsidR="00BF552A" w:rsidRPr="00130ED4">
                <w:rPr>
                  <w:rStyle w:val="Hyperlink"/>
                  <w:rFonts w:ascii="Arial" w:hAnsi="Arial" w:cs="Arial"/>
                  <w:sz w:val="20"/>
                  <w:szCs w:val="20"/>
                </w:rPr>
                <w:t xml:space="preserve">sendos@newcastle.gov.uk </w:t>
              </w:r>
            </w:hyperlink>
          </w:p>
        </w:tc>
      </w:tr>
      <w:tr w:rsidR="00BF552A" w:rsidRPr="00130ED4" w14:paraId="7801642F" w14:textId="77777777" w:rsidTr="00BF552A">
        <w:trPr>
          <w:trHeight w:val="930"/>
        </w:trPr>
        <w:tc>
          <w:tcPr>
            <w:tcW w:w="1606" w:type="dxa"/>
          </w:tcPr>
          <w:p w14:paraId="43C49DE0" w14:textId="78EA0F9F" w:rsidR="00BF552A" w:rsidRPr="00130ED4" w:rsidRDefault="00BF552A" w:rsidP="00544CA6">
            <w:pPr>
              <w:rPr>
                <w:rFonts w:cs="Arial"/>
                <w:sz w:val="20"/>
                <w:szCs w:val="20"/>
              </w:rPr>
            </w:pPr>
            <w:r w:rsidRPr="00130ED4">
              <w:rPr>
                <w:rFonts w:ascii="Arial" w:hAnsi="Arial" w:cs="Arial"/>
                <w:sz w:val="20"/>
                <w:szCs w:val="20"/>
              </w:rPr>
              <w:t>Speech, Language and Communication needs</w:t>
            </w:r>
          </w:p>
        </w:tc>
        <w:tc>
          <w:tcPr>
            <w:tcW w:w="689" w:type="dxa"/>
          </w:tcPr>
          <w:p w14:paraId="11D14B11" w14:textId="02DBE9E2"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4C9CBD66" w14:textId="0B07347A" w:rsidR="00BF552A" w:rsidRPr="00130ED4" w:rsidRDefault="00BF552A" w:rsidP="00544CA6">
            <w:pPr>
              <w:rPr>
                <w:rFonts w:ascii="Arial" w:hAnsi="Arial" w:cs="Arial"/>
                <w:sz w:val="20"/>
                <w:szCs w:val="20"/>
              </w:rPr>
            </w:pPr>
            <w:r w:rsidRPr="00130ED4">
              <w:rPr>
                <w:rFonts w:ascii="Arial" w:hAnsi="Arial" w:cs="Arial"/>
                <w:sz w:val="20"/>
                <w:szCs w:val="20"/>
              </w:rPr>
              <w:t>Staff in schools and adults working with children and young people attending school</w:t>
            </w:r>
          </w:p>
        </w:tc>
        <w:tc>
          <w:tcPr>
            <w:tcW w:w="4053" w:type="dxa"/>
            <w:hideMark/>
          </w:tcPr>
          <w:p w14:paraId="341AC959" w14:textId="77777777" w:rsidR="00BF552A" w:rsidRPr="00130ED4" w:rsidRDefault="00BF552A" w:rsidP="00544CA6">
            <w:pPr>
              <w:rPr>
                <w:rFonts w:ascii="Arial" w:hAnsi="Arial" w:cs="Arial"/>
                <w:sz w:val="20"/>
                <w:szCs w:val="20"/>
              </w:rPr>
            </w:pPr>
            <w:r w:rsidRPr="00130ED4">
              <w:rPr>
                <w:rFonts w:ascii="Arial" w:hAnsi="Arial" w:cs="Arial"/>
                <w:sz w:val="20"/>
                <w:szCs w:val="20"/>
              </w:rPr>
              <w:t>An overview of speech and language difficulties experienced by children and young people at school</w:t>
            </w:r>
          </w:p>
        </w:tc>
        <w:tc>
          <w:tcPr>
            <w:tcW w:w="4053" w:type="dxa"/>
            <w:hideMark/>
          </w:tcPr>
          <w:p w14:paraId="02AB2644" w14:textId="77777777" w:rsidR="00BF552A" w:rsidRPr="00130ED4" w:rsidRDefault="00B265B3" w:rsidP="00544CA6">
            <w:pPr>
              <w:rPr>
                <w:rFonts w:ascii="Arial" w:hAnsi="Arial" w:cs="Arial"/>
                <w:sz w:val="20"/>
                <w:szCs w:val="20"/>
                <w:u w:val="single"/>
              </w:rPr>
            </w:pPr>
            <w:hyperlink r:id="rId75" w:history="1">
              <w:r w:rsidR="00BF552A" w:rsidRPr="00130ED4">
                <w:rPr>
                  <w:rStyle w:val="Hyperlink"/>
                  <w:rFonts w:ascii="Arial" w:hAnsi="Arial" w:cs="Arial"/>
                  <w:sz w:val="20"/>
                  <w:szCs w:val="20"/>
                </w:rPr>
                <w:t>sendos@newcastle.gov.uk</w:t>
              </w:r>
            </w:hyperlink>
          </w:p>
        </w:tc>
      </w:tr>
      <w:tr w:rsidR="00BF552A" w:rsidRPr="00130ED4" w14:paraId="4E48A820" w14:textId="77777777" w:rsidTr="00BF552A">
        <w:trPr>
          <w:trHeight w:val="930"/>
        </w:trPr>
        <w:tc>
          <w:tcPr>
            <w:tcW w:w="1606" w:type="dxa"/>
          </w:tcPr>
          <w:p w14:paraId="32E50A72" w14:textId="46664803"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1C42FAB1" w14:textId="49A8262B"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686D595B" w14:textId="0DE43A92" w:rsidR="00BF552A" w:rsidRPr="00130ED4" w:rsidRDefault="00BF552A" w:rsidP="00544CA6">
            <w:pPr>
              <w:rPr>
                <w:rFonts w:ascii="Arial" w:hAnsi="Arial" w:cs="Arial"/>
                <w:sz w:val="20"/>
                <w:szCs w:val="20"/>
              </w:rPr>
            </w:pPr>
            <w:r w:rsidRPr="00130ED4">
              <w:rPr>
                <w:rFonts w:ascii="Arial" w:hAnsi="Arial" w:cs="Arial"/>
                <w:sz w:val="20"/>
                <w:szCs w:val="20"/>
              </w:rPr>
              <w:t>Staff in schools and settings who has been identified with visual processing difficulties</w:t>
            </w:r>
          </w:p>
        </w:tc>
        <w:tc>
          <w:tcPr>
            <w:tcW w:w="4053" w:type="dxa"/>
            <w:hideMark/>
          </w:tcPr>
          <w:p w14:paraId="4609E2AE" w14:textId="77777777" w:rsidR="00BF552A" w:rsidRPr="00130ED4" w:rsidRDefault="00BF552A" w:rsidP="00544CA6">
            <w:pPr>
              <w:rPr>
                <w:rFonts w:ascii="Arial" w:hAnsi="Arial" w:cs="Arial"/>
                <w:sz w:val="20"/>
                <w:szCs w:val="20"/>
              </w:rPr>
            </w:pPr>
            <w:r w:rsidRPr="00130ED4">
              <w:rPr>
                <w:rFonts w:ascii="Arial" w:hAnsi="Arial" w:cs="Arial"/>
                <w:sz w:val="20"/>
                <w:szCs w:val="20"/>
              </w:rPr>
              <w:t>Visual processing</w:t>
            </w:r>
          </w:p>
        </w:tc>
        <w:tc>
          <w:tcPr>
            <w:tcW w:w="4053" w:type="dxa"/>
            <w:hideMark/>
          </w:tcPr>
          <w:p w14:paraId="6004BBD9" w14:textId="77777777" w:rsidR="00BF552A" w:rsidRPr="00130ED4" w:rsidRDefault="00BF552A" w:rsidP="00544CA6">
            <w:pPr>
              <w:rPr>
                <w:rFonts w:ascii="Arial" w:hAnsi="Arial" w:cs="Arial"/>
                <w:sz w:val="20"/>
                <w:szCs w:val="20"/>
              </w:rPr>
            </w:pPr>
            <w:r w:rsidRPr="00130ED4">
              <w:rPr>
                <w:rFonts w:ascii="Arial" w:hAnsi="Arial" w:cs="Arial"/>
                <w:sz w:val="20"/>
                <w:szCs w:val="20"/>
              </w:rPr>
              <w:t>Contact Katie Fuller</w:t>
            </w:r>
          </w:p>
          <w:p w14:paraId="30A75E28" w14:textId="77777777" w:rsidR="00BF552A" w:rsidRPr="00130ED4" w:rsidRDefault="00B265B3" w:rsidP="00544CA6">
            <w:pPr>
              <w:rPr>
                <w:rFonts w:ascii="Arial" w:hAnsi="Arial" w:cs="Arial"/>
                <w:sz w:val="20"/>
                <w:szCs w:val="20"/>
              </w:rPr>
            </w:pPr>
            <w:hyperlink r:id="rId76" w:history="1">
              <w:r w:rsidR="00BF552A" w:rsidRPr="00130ED4">
                <w:rPr>
                  <w:rStyle w:val="Hyperlink"/>
                  <w:rFonts w:ascii="Arial" w:hAnsi="Arial" w:cs="Arial"/>
                  <w:sz w:val="20"/>
                  <w:szCs w:val="20"/>
                </w:rPr>
                <w:t>sensoryservice@newcastle.gov.uk</w:t>
              </w:r>
            </w:hyperlink>
          </w:p>
          <w:p w14:paraId="044A1943" w14:textId="79FFA909" w:rsidR="00BF552A" w:rsidRPr="00130ED4" w:rsidRDefault="00BF552A" w:rsidP="00544CA6">
            <w:pPr>
              <w:rPr>
                <w:rFonts w:ascii="Arial" w:hAnsi="Arial" w:cs="Arial"/>
                <w:sz w:val="20"/>
                <w:szCs w:val="20"/>
                <w:u w:val="single"/>
              </w:rPr>
            </w:pPr>
          </w:p>
        </w:tc>
      </w:tr>
      <w:tr w:rsidR="00BF552A" w:rsidRPr="00130ED4" w14:paraId="4065958C" w14:textId="77777777" w:rsidTr="00BF552A">
        <w:trPr>
          <w:trHeight w:val="930"/>
        </w:trPr>
        <w:tc>
          <w:tcPr>
            <w:tcW w:w="1606" w:type="dxa"/>
          </w:tcPr>
          <w:p w14:paraId="107DAC74" w14:textId="5CE581AA"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7C13C2CC" w14:textId="52CD19C3"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5466B9FA" w14:textId="22C02038" w:rsidR="00BF552A" w:rsidRPr="00130ED4" w:rsidRDefault="00BF552A" w:rsidP="00544CA6">
            <w:pPr>
              <w:rPr>
                <w:rFonts w:ascii="Arial" w:hAnsi="Arial" w:cs="Arial"/>
                <w:sz w:val="20"/>
                <w:szCs w:val="20"/>
              </w:rPr>
            </w:pPr>
            <w:r w:rsidRPr="00130ED4">
              <w:rPr>
                <w:rFonts w:ascii="Arial" w:hAnsi="Arial" w:cs="Arial"/>
                <w:sz w:val="20"/>
                <w:szCs w:val="20"/>
              </w:rPr>
              <w:t>Staff in schools and settings who have a student who has a VI, CVI and/or additional/complex needs (Descriptors of need level: 3-6)</w:t>
            </w:r>
          </w:p>
        </w:tc>
        <w:tc>
          <w:tcPr>
            <w:tcW w:w="4053" w:type="dxa"/>
            <w:hideMark/>
          </w:tcPr>
          <w:p w14:paraId="03F98A4F" w14:textId="77777777" w:rsidR="00BF552A" w:rsidRPr="00130ED4" w:rsidRDefault="00BF552A" w:rsidP="00544CA6">
            <w:pPr>
              <w:rPr>
                <w:rFonts w:ascii="Arial" w:hAnsi="Arial" w:cs="Arial"/>
                <w:sz w:val="20"/>
                <w:szCs w:val="20"/>
              </w:rPr>
            </w:pPr>
            <w:r w:rsidRPr="00130ED4">
              <w:rPr>
                <w:rFonts w:ascii="Arial" w:hAnsi="Arial" w:cs="Arial"/>
                <w:sz w:val="20"/>
                <w:szCs w:val="20"/>
              </w:rPr>
              <w:t>VI and Complex Needs + Cerebral Visual Impairment (CVI)</w:t>
            </w:r>
          </w:p>
        </w:tc>
        <w:tc>
          <w:tcPr>
            <w:tcW w:w="4053" w:type="dxa"/>
            <w:hideMark/>
          </w:tcPr>
          <w:p w14:paraId="18692E41" w14:textId="77777777" w:rsidR="00BF552A" w:rsidRPr="00130ED4" w:rsidRDefault="00BF552A" w:rsidP="00544CA6">
            <w:pPr>
              <w:rPr>
                <w:rFonts w:ascii="Arial" w:hAnsi="Arial" w:cs="Arial"/>
                <w:sz w:val="20"/>
                <w:szCs w:val="20"/>
              </w:rPr>
            </w:pPr>
            <w:r w:rsidRPr="00130ED4">
              <w:rPr>
                <w:rFonts w:ascii="Arial" w:hAnsi="Arial" w:cs="Arial"/>
                <w:sz w:val="20"/>
                <w:szCs w:val="20"/>
              </w:rPr>
              <w:t>Contact Katie Fuller</w:t>
            </w:r>
          </w:p>
          <w:p w14:paraId="16203939" w14:textId="77777777" w:rsidR="00BF552A" w:rsidRPr="00130ED4" w:rsidRDefault="00B265B3" w:rsidP="00544CA6">
            <w:pPr>
              <w:rPr>
                <w:rFonts w:ascii="Arial" w:hAnsi="Arial" w:cs="Arial"/>
                <w:sz w:val="20"/>
                <w:szCs w:val="20"/>
              </w:rPr>
            </w:pPr>
            <w:hyperlink r:id="rId77" w:history="1">
              <w:r w:rsidR="00BF552A" w:rsidRPr="00130ED4">
                <w:rPr>
                  <w:rStyle w:val="Hyperlink"/>
                  <w:rFonts w:ascii="Arial" w:hAnsi="Arial" w:cs="Arial"/>
                  <w:sz w:val="20"/>
                  <w:szCs w:val="20"/>
                </w:rPr>
                <w:t>sensoryservice@newcastle.gov.uk</w:t>
              </w:r>
            </w:hyperlink>
          </w:p>
          <w:p w14:paraId="173BAE0D" w14:textId="7CDBD437" w:rsidR="00BF552A" w:rsidRPr="00130ED4" w:rsidRDefault="00BF552A" w:rsidP="00544CA6">
            <w:pPr>
              <w:rPr>
                <w:rFonts w:ascii="Arial" w:hAnsi="Arial" w:cs="Arial"/>
                <w:sz w:val="20"/>
                <w:szCs w:val="20"/>
                <w:u w:val="single"/>
              </w:rPr>
            </w:pPr>
          </w:p>
        </w:tc>
      </w:tr>
      <w:tr w:rsidR="00BF552A" w:rsidRPr="00130ED4" w14:paraId="01A2168A" w14:textId="77777777" w:rsidTr="007237A4">
        <w:trPr>
          <w:trHeight w:val="717"/>
        </w:trPr>
        <w:tc>
          <w:tcPr>
            <w:tcW w:w="1606" w:type="dxa"/>
          </w:tcPr>
          <w:p w14:paraId="687DD809" w14:textId="6BAC4A25"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062C0B58" w14:textId="21622C07"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142702AA" w14:textId="5076B7C5" w:rsidR="00BF552A" w:rsidRPr="00130ED4" w:rsidRDefault="00BF552A" w:rsidP="00544CA6">
            <w:pPr>
              <w:rPr>
                <w:rFonts w:ascii="Arial" w:hAnsi="Arial" w:cs="Arial"/>
                <w:sz w:val="20"/>
                <w:szCs w:val="20"/>
              </w:rPr>
            </w:pPr>
            <w:r w:rsidRPr="00130ED4">
              <w:rPr>
                <w:rFonts w:ascii="Arial" w:hAnsi="Arial" w:cs="Arial"/>
                <w:sz w:val="20"/>
                <w:szCs w:val="20"/>
              </w:rPr>
              <w:t>Parents / carers and staff in Early Years settings / schools</w:t>
            </w:r>
          </w:p>
        </w:tc>
        <w:tc>
          <w:tcPr>
            <w:tcW w:w="4053" w:type="dxa"/>
            <w:hideMark/>
          </w:tcPr>
          <w:p w14:paraId="379DEF54" w14:textId="77777777" w:rsidR="00BF552A" w:rsidRPr="00130ED4" w:rsidRDefault="00BF552A" w:rsidP="00544CA6">
            <w:pPr>
              <w:rPr>
                <w:rFonts w:ascii="Arial" w:hAnsi="Arial" w:cs="Arial"/>
                <w:sz w:val="20"/>
                <w:szCs w:val="20"/>
              </w:rPr>
            </w:pPr>
            <w:r w:rsidRPr="00130ED4">
              <w:rPr>
                <w:rFonts w:ascii="Arial" w:hAnsi="Arial" w:cs="Arial"/>
                <w:sz w:val="20"/>
                <w:szCs w:val="20"/>
              </w:rPr>
              <w:t>Makaton awareness</w:t>
            </w:r>
          </w:p>
        </w:tc>
        <w:tc>
          <w:tcPr>
            <w:tcW w:w="4053" w:type="dxa"/>
            <w:noWrap/>
            <w:hideMark/>
          </w:tcPr>
          <w:p w14:paraId="70B6DBD1" w14:textId="305767CB" w:rsidR="00BF552A" w:rsidRPr="00130ED4" w:rsidRDefault="00BF552A" w:rsidP="00544CA6">
            <w:pPr>
              <w:rPr>
                <w:rFonts w:ascii="Arial" w:hAnsi="Arial" w:cs="Arial"/>
                <w:sz w:val="20"/>
                <w:szCs w:val="20"/>
              </w:rPr>
            </w:pPr>
            <w:r w:rsidRPr="00130ED4">
              <w:rPr>
                <w:rFonts w:ascii="Arial" w:hAnsi="Arial" w:cs="Arial"/>
                <w:sz w:val="20"/>
                <w:szCs w:val="20"/>
              </w:rPr>
              <w:t>Contact Angela Barlow</w:t>
            </w:r>
          </w:p>
          <w:p w14:paraId="321BCB07" w14:textId="77777777" w:rsidR="00BF552A" w:rsidRPr="00130ED4" w:rsidRDefault="00B265B3" w:rsidP="00544CA6">
            <w:pPr>
              <w:rPr>
                <w:rFonts w:ascii="Arial" w:hAnsi="Arial" w:cs="Arial"/>
                <w:sz w:val="20"/>
                <w:szCs w:val="20"/>
              </w:rPr>
            </w:pPr>
            <w:hyperlink r:id="rId78" w:history="1">
              <w:r w:rsidR="00BF552A" w:rsidRPr="00130ED4">
                <w:rPr>
                  <w:rStyle w:val="Hyperlink"/>
                  <w:rFonts w:ascii="Arial" w:hAnsi="Arial" w:cs="Arial"/>
                  <w:sz w:val="20"/>
                  <w:szCs w:val="20"/>
                </w:rPr>
                <w:t>sensoryservice@newcastle.gov.uk</w:t>
              </w:r>
            </w:hyperlink>
          </w:p>
          <w:p w14:paraId="40F32C80" w14:textId="518B8695" w:rsidR="00BF552A" w:rsidRPr="00130ED4" w:rsidRDefault="00BF552A" w:rsidP="00544CA6">
            <w:pPr>
              <w:rPr>
                <w:rFonts w:ascii="Arial" w:hAnsi="Arial" w:cs="Arial"/>
                <w:sz w:val="20"/>
                <w:szCs w:val="20"/>
                <w:u w:val="single"/>
              </w:rPr>
            </w:pPr>
          </w:p>
        </w:tc>
      </w:tr>
      <w:tr w:rsidR="00BF552A" w:rsidRPr="00130ED4" w14:paraId="40CA9222" w14:textId="77777777" w:rsidTr="00BF552A">
        <w:trPr>
          <w:trHeight w:val="1240"/>
        </w:trPr>
        <w:tc>
          <w:tcPr>
            <w:tcW w:w="1606" w:type="dxa"/>
          </w:tcPr>
          <w:p w14:paraId="05FD450D" w14:textId="4BA56327" w:rsidR="00BF552A" w:rsidRPr="00130ED4" w:rsidRDefault="00BF552A" w:rsidP="00544CA6">
            <w:pPr>
              <w:rPr>
                <w:rFonts w:cs="Arial"/>
                <w:sz w:val="20"/>
                <w:szCs w:val="20"/>
              </w:rPr>
            </w:pPr>
            <w:r w:rsidRPr="00130ED4">
              <w:rPr>
                <w:rFonts w:ascii="Arial" w:hAnsi="Arial" w:cs="Arial"/>
                <w:sz w:val="20"/>
                <w:szCs w:val="20"/>
              </w:rPr>
              <w:lastRenderedPageBreak/>
              <w:t>Sensory and Physical.</w:t>
            </w:r>
          </w:p>
        </w:tc>
        <w:tc>
          <w:tcPr>
            <w:tcW w:w="689" w:type="dxa"/>
          </w:tcPr>
          <w:p w14:paraId="6C4955D1" w14:textId="4E3FC862"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42475173" w14:textId="0DAD42EB" w:rsidR="00BF552A" w:rsidRPr="00130ED4" w:rsidRDefault="00BF552A" w:rsidP="00544CA6">
            <w:pPr>
              <w:rPr>
                <w:rFonts w:ascii="Arial" w:hAnsi="Arial" w:cs="Arial"/>
                <w:sz w:val="20"/>
                <w:szCs w:val="20"/>
              </w:rPr>
            </w:pPr>
            <w:r w:rsidRPr="00130ED4">
              <w:rPr>
                <w:rFonts w:ascii="Arial" w:hAnsi="Arial" w:cs="Arial"/>
                <w:sz w:val="20"/>
                <w:szCs w:val="20"/>
              </w:rPr>
              <w:t>Support staff in schools and settings who are working with one student who is deaf (Descriptors of need 4 or above) or more deaf students Support staff in schools and settings who are working with CYP who are deaf</w:t>
            </w:r>
          </w:p>
        </w:tc>
        <w:tc>
          <w:tcPr>
            <w:tcW w:w="4053" w:type="dxa"/>
            <w:hideMark/>
          </w:tcPr>
          <w:p w14:paraId="450C6DCA" w14:textId="77777777" w:rsidR="00BF552A" w:rsidRPr="00130ED4" w:rsidRDefault="00BF552A" w:rsidP="00544CA6">
            <w:pPr>
              <w:rPr>
                <w:rFonts w:ascii="Arial" w:hAnsi="Arial" w:cs="Arial"/>
                <w:sz w:val="20"/>
                <w:szCs w:val="20"/>
              </w:rPr>
            </w:pPr>
            <w:r w:rsidRPr="00130ED4">
              <w:rPr>
                <w:rFonts w:ascii="Arial" w:hAnsi="Arial" w:cs="Arial"/>
                <w:sz w:val="20"/>
                <w:szCs w:val="20"/>
              </w:rPr>
              <w:t>Supporting Children who are deaf or have a hearing impairment (Accredited AIM L2)</w:t>
            </w:r>
            <w:r w:rsidRPr="00130ED4">
              <w:rPr>
                <w:rFonts w:ascii="Arial" w:hAnsi="Arial" w:cs="Arial"/>
                <w:sz w:val="20"/>
                <w:szCs w:val="20"/>
              </w:rPr>
              <w:br/>
              <w:t>18-week course ran by the SEND Sensory Service (Hearing Impairment Service)</w:t>
            </w:r>
          </w:p>
        </w:tc>
        <w:tc>
          <w:tcPr>
            <w:tcW w:w="4053" w:type="dxa"/>
            <w:noWrap/>
            <w:hideMark/>
          </w:tcPr>
          <w:p w14:paraId="08DCA87E" w14:textId="4EFAB562" w:rsidR="00BF552A" w:rsidRPr="00130ED4" w:rsidRDefault="00B265B3" w:rsidP="00544CA6">
            <w:pPr>
              <w:rPr>
                <w:rFonts w:ascii="Arial" w:hAnsi="Arial" w:cs="Arial"/>
                <w:sz w:val="20"/>
                <w:szCs w:val="20"/>
                <w:u w:val="single"/>
              </w:rPr>
            </w:pPr>
            <w:hyperlink r:id="rId79" w:history="1">
              <w:r w:rsidR="00BF552A" w:rsidRPr="00130ED4">
                <w:rPr>
                  <w:rStyle w:val="Hyperlink"/>
                  <w:rFonts w:ascii="Arial" w:hAnsi="Arial" w:cs="Arial"/>
                  <w:sz w:val="20"/>
                  <w:szCs w:val="20"/>
                </w:rPr>
                <w:t>sensoryservice@newcastle.gov.uk</w:t>
              </w:r>
            </w:hyperlink>
          </w:p>
        </w:tc>
      </w:tr>
      <w:tr w:rsidR="00BF552A" w:rsidRPr="00130ED4" w14:paraId="5971CE90" w14:textId="77777777" w:rsidTr="00BF552A">
        <w:trPr>
          <w:trHeight w:val="1240"/>
        </w:trPr>
        <w:tc>
          <w:tcPr>
            <w:tcW w:w="1606" w:type="dxa"/>
          </w:tcPr>
          <w:p w14:paraId="462B62B6" w14:textId="22D9B6CC"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1607448C" w14:textId="7FF72825"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3654F8BF" w14:textId="6C93B8A1" w:rsidR="00BF552A" w:rsidRPr="00130ED4" w:rsidRDefault="00BF552A" w:rsidP="00544CA6">
            <w:pPr>
              <w:rPr>
                <w:rFonts w:ascii="Arial" w:hAnsi="Arial" w:cs="Arial"/>
                <w:sz w:val="20"/>
                <w:szCs w:val="20"/>
              </w:rPr>
            </w:pPr>
            <w:r w:rsidRPr="00130ED4">
              <w:rPr>
                <w:rFonts w:ascii="Arial" w:hAnsi="Arial" w:cs="Arial"/>
                <w:sz w:val="20"/>
                <w:szCs w:val="20"/>
              </w:rPr>
              <w:t>Support staff in schools and settings who are working with one student with a significant vision impairment (Descriptors of need 4 or above) or more students with VI</w:t>
            </w:r>
          </w:p>
        </w:tc>
        <w:tc>
          <w:tcPr>
            <w:tcW w:w="4053" w:type="dxa"/>
            <w:hideMark/>
          </w:tcPr>
          <w:p w14:paraId="74D77B6B" w14:textId="77777777" w:rsidR="00BF552A" w:rsidRPr="00130ED4" w:rsidRDefault="00BF552A" w:rsidP="00544CA6">
            <w:pPr>
              <w:rPr>
                <w:rFonts w:ascii="Arial" w:hAnsi="Arial" w:cs="Arial"/>
                <w:sz w:val="20"/>
                <w:szCs w:val="20"/>
              </w:rPr>
            </w:pPr>
            <w:r w:rsidRPr="00130ED4">
              <w:rPr>
                <w:rFonts w:ascii="Arial" w:hAnsi="Arial" w:cs="Arial"/>
                <w:sz w:val="20"/>
                <w:szCs w:val="20"/>
              </w:rPr>
              <w:t>Supporting Children &amp; young people with a vision impairment (Accredited AIM L2 &amp; L3 options)</w:t>
            </w:r>
            <w:r w:rsidRPr="00130ED4">
              <w:rPr>
                <w:rFonts w:ascii="Arial" w:hAnsi="Arial" w:cs="Arial"/>
                <w:sz w:val="20"/>
                <w:szCs w:val="20"/>
              </w:rPr>
              <w:br/>
              <w:t>18-week course ran by the SEND Sensory Service (Children’s Vision team)</w:t>
            </w:r>
          </w:p>
        </w:tc>
        <w:tc>
          <w:tcPr>
            <w:tcW w:w="4053" w:type="dxa"/>
            <w:noWrap/>
            <w:hideMark/>
          </w:tcPr>
          <w:p w14:paraId="09A6B561" w14:textId="77777777" w:rsidR="00BF552A" w:rsidRPr="00130ED4" w:rsidRDefault="00B265B3" w:rsidP="00544CA6">
            <w:pPr>
              <w:rPr>
                <w:rFonts w:ascii="Arial" w:hAnsi="Arial" w:cs="Arial"/>
                <w:sz w:val="20"/>
                <w:szCs w:val="20"/>
                <w:u w:val="single"/>
              </w:rPr>
            </w:pPr>
            <w:hyperlink r:id="rId80" w:history="1">
              <w:r w:rsidR="00BF552A" w:rsidRPr="00130ED4">
                <w:rPr>
                  <w:rStyle w:val="Hyperlink"/>
                  <w:rFonts w:ascii="Arial" w:hAnsi="Arial" w:cs="Arial"/>
                  <w:sz w:val="20"/>
                  <w:szCs w:val="20"/>
                </w:rPr>
                <w:t>sensoryservice@newcastle.gov.uk</w:t>
              </w:r>
            </w:hyperlink>
          </w:p>
        </w:tc>
      </w:tr>
      <w:tr w:rsidR="00BF552A" w:rsidRPr="00130ED4" w14:paraId="24A2F2D7" w14:textId="77777777" w:rsidTr="00BF552A">
        <w:trPr>
          <w:trHeight w:val="620"/>
        </w:trPr>
        <w:tc>
          <w:tcPr>
            <w:tcW w:w="1606" w:type="dxa"/>
          </w:tcPr>
          <w:p w14:paraId="1C1F5E83" w14:textId="15466B9B"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256A7BCC" w14:textId="47CC1DC2"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7E0E4220" w14:textId="2606EC9C" w:rsidR="00BF552A" w:rsidRPr="00130ED4" w:rsidRDefault="00BF552A" w:rsidP="00544CA6">
            <w:pPr>
              <w:rPr>
                <w:rFonts w:ascii="Arial" w:hAnsi="Arial" w:cs="Arial"/>
                <w:sz w:val="20"/>
                <w:szCs w:val="20"/>
              </w:rPr>
            </w:pPr>
            <w:proofErr w:type="spellStart"/>
            <w:r w:rsidRPr="00130ED4">
              <w:rPr>
                <w:rFonts w:ascii="Arial" w:hAnsi="Arial" w:cs="Arial"/>
                <w:sz w:val="20"/>
                <w:szCs w:val="20"/>
              </w:rPr>
              <w:t>Habilitation</w:t>
            </w:r>
            <w:proofErr w:type="spellEnd"/>
            <w:r w:rsidRPr="00130ED4">
              <w:rPr>
                <w:rFonts w:ascii="Arial" w:hAnsi="Arial" w:cs="Arial"/>
                <w:sz w:val="20"/>
                <w:szCs w:val="20"/>
              </w:rPr>
              <w:t xml:space="preserve"> Specialist working with children and young people with vision impairment </w:t>
            </w:r>
          </w:p>
        </w:tc>
        <w:tc>
          <w:tcPr>
            <w:tcW w:w="4053" w:type="dxa"/>
            <w:hideMark/>
          </w:tcPr>
          <w:p w14:paraId="040BC156"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Mandatory qualification - graduate diploma in </w:t>
            </w:r>
            <w:proofErr w:type="spellStart"/>
            <w:r w:rsidRPr="00130ED4">
              <w:rPr>
                <w:rFonts w:ascii="Arial" w:hAnsi="Arial" w:cs="Arial"/>
                <w:sz w:val="20"/>
                <w:szCs w:val="20"/>
              </w:rPr>
              <w:t>habilitation</w:t>
            </w:r>
            <w:proofErr w:type="spellEnd"/>
            <w:r w:rsidRPr="00130ED4">
              <w:rPr>
                <w:rFonts w:ascii="Arial" w:hAnsi="Arial" w:cs="Arial"/>
                <w:sz w:val="20"/>
                <w:szCs w:val="20"/>
              </w:rPr>
              <w:t xml:space="preserve"> and disabilities of sight (children &amp; young people) </w:t>
            </w:r>
          </w:p>
        </w:tc>
        <w:tc>
          <w:tcPr>
            <w:tcW w:w="4053" w:type="dxa"/>
            <w:hideMark/>
          </w:tcPr>
          <w:p w14:paraId="4F05D323" w14:textId="53100D27" w:rsidR="00BF552A" w:rsidRPr="00130ED4" w:rsidRDefault="00BF552A" w:rsidP="00544CA6">
            <w:pPr>
              <w:rPr>
                <w:rFonts w:ascii="Arial" w:hAnsi="Arial" w:cs="Arial"/>
                <w:sz w:val="20"/>
                <w:szCs w:val="20"/>
              </w:rPr>
            </w:pPr>
            <w:r w:rsidRPr="00130ED4">
              <w:rPr>
                <w:rFonts w:ascii="Arial" w:hAnsi="Arial" w:cs="Arial"/>
                <w:sz w:val="20"/>
                <w:szCs w:val="20"/>
              </w:rPr>
              <w:t>Contact Joanne Scott</w:t>
            </w:r>
          </w:p>
          <w:p w14:paraId="2D81CA32" w14:textId="77777777" w:rsidR="00BF552A" w:rsidRPr="00130ED4" w:rsidRDefault="00B265B3" w:rsidP="00544CA6">
            <w:pPr>
              <w:rPr>
                <w:rFonts w:ascii="Arial" w:hAnsi="Arial" w:cs="Arial"/>
                <w:sz w:val="20"/>
                <w:szCs w:val="20"/>
              </w:rPr>
            </w:pPr>
            <w:hyperlink r:id="rId81" w:history="1">
              <w:r w:rsidR="00BF552A" w:rsidRPr="00130ED4">
                <w:rPr>
                  <w:rStyle w:val="Hyperlink"/>
                  <w:rFonts w:ascii="Arial" w:hAnsi="Arial" w:cs="Arial"/>
                  <w:sz w:val="20"/>
                  <w:szCs w:val="20"/>
                </w:rPr>
                <w:t>sensoryservice@newcastle.gov.uk</w:t>
              </w:r>
            </w:hyperlink>
          </w:p>
          <w:p w14:paraId="5204AF85" w14:textId="66686C0B" w:rsidR="00BF552A" w:rsidRPr="00130ED4" w:rsidRDefault="00BF552A" w:rsidP="00544CA6">
            <w:pPr>
              <w:rPr>
                <w:rFonts w:ascii="Arial" w:hAnsi="Arial" w:cs="Arial"/>
                <w:sz w:val="20"/>
                <w:szCs w:val="20"/>
                <w:u w:val="single"/>
              </w:rPr>
            </w:pPr>
          </w:p>
        </w:tc>
      </w:tr>
      <w:tr w:rsidR="00BF552A" w:rsidRPr="00130ED4" w14:paraId="27F29AF9" w14:textId="77777777" w:rsidTr="00BF552A">
        <w:trPr>
          <w:trHeight w:val="620"/>
        </w:trPr>
        <w:tc>
          <w:tcPr>
            <w:tcW w:w="1606" w:type="dxa"/>
          </w:tcPr>
          <w:p w14:paraId="2D544EEA" w14:textId="499AD553"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7D9A173F" w14:textId="7C9E814D"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1A4AF341" w14:textId="679C5585" w:rsidR="00BF552A" w:rsidRPr="00130ED4" w:rsidRDefault="00BF552A" w:rsidP="00544CA6">
            <w:pPr>
              <w:rPr>
                <w:rFonts w:ascii="Arial" w:hAnsi="Arial" w:cs="Arial"/>
                <w:sz w:val="20"/>
                <w:szCs w:val="20"/>
              </w:rPr>
            </w:pPr>
            <w:r w:rsidRPr="00130ED4">
              <w:rPr>
                <w:rFonts w:ascii="Arial" w:hAnsi="Arial" w:cs="Arial"/>
                <w:sz w:val="20"/>
                <w:szCs w:val="20"/>
              </w:rPr>
              <w:t>Staff in the SEND Sensory Service working with children and young people who are deaf </w:t>
            </w:r>
          </w:p>
        </w:tc>
        <w:tc>
          <w:tcPr>
            <w:tcW w:w="4053" w:type="dxa"/>
            <w:hideMark/>
          </w:tcPr>
          <w:p w14:paraId="4862D396" w14:textId="77777777" w:rsidR="00BF552A" w:rsidRPr="00130ED4" w:rsidRDefault="00BF552A" w:rsidP="00544CA6">
            <w:pPr>
              <w:rPr>
                <w:rFonts w:ascii="Arial" w:hAnsi="Arial" w:cs="Arial"/>
                <w:sz w:val="20"/>
                <w:szCs w:val="20"/>
              </w:rPr>
            </w:pPr>
            <w:r w:rsidRPr="00130ED4">
              <w:rPr>
                <w:rFonts w:ascii="Arial" w:hAnsi="Arial" w:cs="Arial"/>
                <w:sz w:val="20"/>
                <w:szCs w:val="20"/>
              </w:rPr>
              <w:t>Qualifications in British Sign Language, minimum Level 2. </w:t>
            </w:r>
          </w:p>
        </w:tc>
        <w:tc>
          <w:tcPr>
            <w:tcW w:w="4053" w:type="dxa"/>
            <w:hideMark/>
          </w:tcPr>
          <w:p w14:paraId="3BCF9F95" w14:textId="77777777" w:rsidR="00BF552A" w:rsidRPr="00130ED4" w:rsidRDefault="00BF552A" w:rsidP="00544CA6">
            <w:pPr>
              <w:rPr>
                <w:rFonts w:ascii="Arial" w:hAnsi="Arial" w:cs="Arial"/>
                <w:sz w:val="20"/>
                <w:szCs w:val="20"/>
              </w:rPr>
            </w:pPr>
            <w:r w:rsidRPr="00130ED4">
              <w:rPr>
                <w:rFonts w:ascii="Arial" w:hAnsi="Arial" w:cs="Arial"/>
                <w:sz w:val="20"/>
                <w:szCs w:val="20"/>
              </w:rPr>
              <w:t>Contact Joanne Scott</w:t>
            </w:r>
          </w:p>
          <w:p w14:paraId="2729E2F5" w14:textId="77777777" w:rsidR="00BF552A" w:rsidRPr="00130ED4" w:rsidRDefault="00B265B3" w:rsidP="00544CA6">
            <w:pPr>
              <w:rPr>
                <w:rFonts w:ascii="Arial" w:hAnsi="Arial" w:cs="Arial"/>
                <w:sz w:val="20"/>
                <w:szCs w:val="20"/>
              </w:rPr>
            </w:pPr>
            <w:hyperlink r:id="rId82" w:history="1">
              <w:r w:rsidR="00BF552A" w:rsidRPr="00130ED4">
                <w:rPr>
                  <w:rStyle w:val="Hyperlink"/>
                  <w:rFonts w:ascii="Arial" w:hAnsi="Arial" w:cs="Arial"/>
                  <w:sz w:val="20"/>
                  <w:szCs w:val="20"/>
                </w:rPr>
                <w:t>sensoryservice@newcastle.gov.uk</w:t>
              </w:r>
            </w:hyperlink>
          </w:p>
          <w:p w14:paraId="125C0C91" w14:textId="2E52DC06" w:rsidR="00BF552A" w:rsidRPr="00130ED4" w:rsidRDefault="00BF552A" w:rsidP="00544CA6">
            <w:pPr>
              <w:rPr>
                <w:rFonts w:ascii="Arial" w:hAnsi="Arial" w:cs="Arial"/>
                <w:sz w:val="20"/>
                <w:szCs w:val="20"/>
                <w:u w:val="single"/>
              </w:rPr>
            </w:pPr>
          </w:p>
        </w:tc>
      </w:tr>
      <w:tr w:rsidR="00BF552A" w:rsidRPr="00130ED4" w14:paraId="2E37FAD4" w14:textId="77777777" w:rsidTr="00BF552A">
        <w:trPr>
          <w:trHeight w:val="620"/>
        </w:trPr>
        <w:tc>
          <w:tcPr>
            <w:tcW w:w="1606" w:type="dxa"/>
          </w:tcPr>
          <w:p w14:paraId="478460F2" w14:textId="53F6BDF3"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79FE8CB2" w14:textId="67D36167"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213010D6" w14:textId="5BDC76D6" w:rsidR="00BF552A" w:rsidRPr="00130ED4" w:rsidRDefault="00BF552A" w:rsidP="00544CA6">
            <w:pPr>
              <w:rPr>
                <w:rFonts w:ascii="Arial" w:hAnsi="Arial" w:cs="Arial"/>
                <w:sz w:val="20"/>
                <w:szCs w:val="20"/>
              </w:rPr>
            </w:pPr>
            <w:r w:rsidRPr="00130ED4">
              <w:rPr>
                <w:rFonts w:ascii="Arial" w:hAnsi="Arial" w:cs="Arial"/>
                <w:sz w:val="20"/>
                <w:szCs w:val="20"/>
              </w:rPr>
              <w:t>Teachers for Children with Vision Impairment in the SEND Sensory Service </w:t>
            </w:r>
          </w:p>
        </w:tc>
        <w:tc>
          <w:tcPr>
            <w:tcW w:w="4053" w:type="dxa"/>
            <w:hideMark/>
          </w:tcPr>
          <w:p w14:paraId="4C029511" w14:textId="77777777" w:rsidR="00BF552A" w:rsidRPr="00130ED4" w:rsidRDefault="00BF552A" w:rsidP="00544CA6">
            <w:pPr>
              <w:rPr>
                <w:rFonts w:ascii="Arial" w:hAnsi="Arial" w:cs="Arial"/>
                <w:sz w:val="20"/>
                <w:szCs w:val="20"/>
              </w:rPr>
            </w:pPr>
            <w:r w:rsidRPr="00130ED4">
              <w:rPr>
                <w:rFonts w:ascii="Arial" w:hAnsi="Arial" w:cs="Arial"/>
                <w:sz w:val="20"/>
                <w:szCs w:val="20"/>
              </w:rPr>
              <w:t>Mandatory post- graduate qualification for specialist teachers of vision impairment </w:t>
            </w:r>
          </w:p>
        </w:tc>
        <w:tc>
          <w:tcPr>
            <w:tcW w:w="4053" w:type="dxa"/>
            <w:hideMark/>
          </w:tcPr>
          <w:p w14:paraId="412E7D45" w14:textId="77777777" w:rsidR="00BF552A" w:rsidRPr="00130ED4" w:rsidRDefault="00BF552A" w:rsidP="00544CA6">
            <w:pPr>
              <w:rPr>
                <w:rFonts w:ascii="Arial" w:hAnsi="Arial" w:cs="Arial"/>
                <w:sz w:val="20"/>
                <w:szCs w:val="20"/>
              </w:rPr>
            </w:pPr>
            <w:r w:rsidRPr="00130ED4">
              <w:rPr>
                <w:rFonts w:ascii="Arial" w:hAnsi="Arial" w:cs="Arial"/>
                <w:sz w:val="20"/>
                <w:szCs w:val="20"/>
              </w:rPr>
              <w:t>Contact Joanne Scott</w:t>
            </w:r>
          </w:p>
          <w:p w14:paraId="2F88926A" w14:textId="77777777" w:rsidR="00BF552A" w:rsidRPr="00130ED4" w:rsidRDefault="00B265B3" w:rsidP="00544CA6">
            <w:pPr>
              <w:rPr>
                <w:rFonts w:ascii="Arial" w:hAnsi="Arial" w:cs="Arial"/>
                <w:sz w:val="20"/>
                <w:szCs w:val="20"/>
              </w:rPr>
            </w:pPr>
            <w:hyperlink r:id="rId83" w:history="1">
              <w:r w:rsidR="00BF552A" w:rsidRPr="00130ED4">
                <w:rPr>
                  <w:rStyle w:val="Hyperlink"/>
                  <w:rFonts w:ascii="Arial" w:hAnsi="Arial" w:cs="Arial"/>
                  <w:sz w:val="20"/>
                  <w:szCs w:val="20"/>
                </w:rPr>
                <w:t>sensoryservice@newcastle.gov.uk</w:t>
              </w:r>
            </w:hyperlink>
          </w:p>
          <w:p w14:paraId="1A1D9747" w14:textId="6F44E5BD" w:rsidR="00BF552A" w:rsidRPr="00130ED4" w:rsidRDefault="00BF552A" w:rsidP="00544CA6">
            <w:pPr>
              <w:rPr>
                <w:rFonts w:ascii="Arial" w:hAnsi="Arial" w:cs="Arial"/>
                <w:sz w:val="20"/>
                <w:szCs w:val="20"/>
                <w:u w:val="single"/>
              </w:rPr>
            </w:pPr>
          </w:p>
        </w:tc>
      </w:tr>
      <w:tr w:rsidR="00BF552A" w:rsidRPr="00130ED4" w14:paraId="0EBFB816" w14:textId="77777777" w:rsidTr="00BF552A">
        <w:trPr>
          <w:trHeight w:val="620"/>
        </w:trPr>
        <w:tc>
          <w:tcPr>
            <w:tcW w:w="1606" w:type="dxa"/>
          </w:tcPr>
          <w:p w14:paraId="55977ED2" w14:textId="3BE1E33A" w:rsidR="00BF552A" w:rsidRPr="00130ED4" w:rsidRDefault="00BF552A" w:rsidP="00544CA6">
            <w:pPr>
              <w:rPr>
                <w:rFonts w:cs="Arial"/>
                <w:sz w:val="20"/>
                <w:szCs w:val="20"/>
              </w:rPr>
            </w:pPr>
            <w:r w:rsidRPr="00130ED4">
              <w:rPr>
                <w:rFonts w:ascii="Arial" w:hAnsi="Arial" w:cs="Arial"/>
                <w:sz w:val="20"/>
                <w:szCs w:val="20"/>
              </w:rPr>
              <w:t>Sensory and Physical.</w:t>
            </w:r>
          </w:p>
        </w:tc>
        <w:tc>
          <w:tcPr>
            <w:tcW w:w="689" w:type="dxa"/>
          </w:tcPr>
          <w:p w14:paraId="19D62673" w14:textId="334CA521"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349E73DA" w14:textId="4CD26E50" w:rsidR="00BF552A" w:rsidRPr="00130ED4" w:rsidRDefault="00BF552A" w:rsidP="00544CA6">
            <w:pPr>
              <w:rPr>
                <w:rFonts w:ascii="Arial" w:hAnsi="Arial" w:cs="Arial"/>
                <w:sz w:val="20"/>
                <w:szCs w:val="20"/>
              </w:rPr>
            </w:pPr>
            <w:r w:rsidRPr="00130ED4">
              <w:rPr>
                <w:rFonts w:ascii="Arial" w:hAnsi="Arial" w:cs="Arial"/>
                <w:sz w:val="20"/>
                <w:szCs w:val="20"/>
              </w:rPr>
              <w:t>Teachers of Deaf Children &amp; Young People in the SEND Sensory Service </w:t>
            </w:r>
          </w:p>
        </w:tc>
        <w:tc>
          <w:tcPr>
            <w:tcW w:w="4053" w:type="dxa"/>
            <w:hideMark/>
          </w:tcPr>
          <w:p w14:paraId="3DCF4E0F" w14:textId="77777777" w:rsidR="00BF552A" w:rsidRPr="00130ED4" w:rsidRDefault="00BF552A" w:rsidP="00544CA6">
            <w:pPr>
              <w:rPr>
                <w:rFonts w:ascii="Arial" w:hAnsi="Arial" w:cs="Arial"/>
                <w:sz w:val="20"/>
                <w:szCs w:val="20"/>
              </w:rPr>
            </w:pPr>
            <w:r w:rsidRPr="00130ED4">
              <w:rPr>
                <w:rFonts w:ascii="Arial" w:hAnsi="Arial" w:cs="Arial"/>
                <w:sz w:val="20"/>
                <w:szCs w:val="20"/>
              </w:rPr>
              <w:t>Mandatory post-graduate qualification for specialist teachers of the deaf </w:t>
            </w:r>
          </w:p>
        </w:tc>
        <w:tc>
          <w:tcPr>
            <w:tcW w:w="4053" w:type="dxa"/>
            <w:hideMark/>
          </w:tcPr>
          <w:p w14:paraId="136C9A91" w14:textId="77777777" w:rsidR="00BF552A" w:rsidRPr="00130ED4" w:rsidRDefault="00BF552A" w:rsidP="00544CA6">
            <w:pPr>
              <w:rPr>
                <w:rFonts w:ascii="Arial" w:hAnsi="Arial" w:cs="Arial"/>
                <w:sz w:val="20"/>
                <w:szCs w:val="20"/>
              </w:rPr>
            </w:pPr>
            <w:r w:rsidRPr="00130ED4">
              <w:rPr>
                <w:rFonts w:ascii="Arial" w:hAnsi="Arial" w:cs="Arial"/>
                <w:sz w:val="20"/>
                <w:szCs w:val="20"/>
              </w:rPr>
              <w:t>Contact Joanne Scott</w:t>
            </w:r>
          </w:p>
          <w:p w14:paraId="48726FF6" w14:textId="77777777" w:rsidR="00BF552A" w:rsidRPr="00130ED4" w:rsidRDefault="00B265B3" w:rsidP="00544CA6">
            <w:pPr>
              <w:rPr>
                <w:rFonts w:ascii="Arial" w:hAnsi="Arial" w:cs="Arial"/>
                <w:sz w:val="20"/>
                <w:szCs w:val="20"/>
              </w:rPr>
            </w:pPr>
            <w:hyperlink r:id="rId84" w:history="1">
              <w:r w:rsidR="00BF552A" w:rsidRPr="00130ED4">
                <w:rPr>
                  <w:rStyle w:val="Hyperlink"/>
                  <w:rFonts w:ascii="Arial" w:hAnsi="Arial" w:cs="Arial"/>
                  <w:sz w:val="20"/>
                  <w:szCs w:val="20"/>
                </w:rPr>
                <w:t>sensoryservice@newcastle.gov.uk</w:t>
              </w:r>
            </w:hyperlink>
          </w:p>
          <w:p w14:paraId="54F26373" w14:textId="2F0950C6" w:rsidR="00BF552A" w:rsidRPr="00130ED4" w:rsidRDefault="00BF552A" w:rsidP="00544CA6">
            <w:pPr>
              <w:rPr>
                <w:rFonts w:ascii="Arial" w:hAnsi="Arial" w:cs="Arial"/>
                <w:sz w:val="20"/>
                <w:szCs w:val="20"/>
                <w:u w:val="single"/>
              </w:rPr>
            </w:pPr>
          </w:p>
        </w:tc>
      </w:tr>
      <w:tr w:rsidR="00BF552A" w:rsidRPr="00130ED4" w14:paraId="7CAC0C28" w14:textId="77777777" w:rsidTr="00BF552A">
        <w:trPr>
          <w:trHeight w:val="1020"/>
        </w:trPr>
        <w:tc>
          <w:tcPr>
            <w:tcW w:w="1606" w:type="dxa"/>
          </w:tcPr>
          <w:p w14:paraId="202F70EE" w14:textId="63D6FAA4"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3A7CE9B4" w14:textId="1E67AE5E"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6C05E3C1" w14:textId="6FCA9553" w:rsidR="00BF552A" w:rsidRPr="00130ED4" w:rsidRDefault="00BF552A" w:rsidP="00544CA6">
            <w:pPr>
              <w:rPr>
                <w:rFonts w:ascii="Arial" w:hAnsi="Arial" w:cs="Arial"/>
                <w:sz w:val="20"/>
                <w:szCs w:val="20"/>
              </w:rPr>
            </w:pPr>
            <w:r w:rsidRPr="00130ED4">
              <w:rPr>
                <w:rFonts w:ascii="Arial" w:hAnsi="Arial" w:cs="Arial"/>
                <w:sz w:val="20"/>
                <w:szCs w:val="20"/>
              </w:rPr>
              <w:t>Parents / Carers / Staff in settings, schools and services</w:t>
            </w:r>
          </w:p>
        </w:tc>
        <w:tc>
          <w:tcPr>
            <w:tcW w:w="4053" w:type="dxa"/>
            <w:hideMark/>
          </w:tcPr>
          <w:p w14:paraId="38FF530F" w14:textId="77777777" w:rsidR="00BF552A" w:rsidRPr="00130ED4" w:rsidRDefault="00BF552A" w:rsidP="00544CA6">
            <w:pPr>
              <w:rPr>
                <w:rFonts w:ascii="Arial" w:hAnsi="Arial" w:cs="Arial"/>
                <w:sz w:val="20"/>
                <w:szCs w:val="20"/>
              </w:rPr>
            </w:pPr>
            <w:r w:rsidRPr="00130ED4">
              <w:rPr>
                <w:rFonts w:ascii="Arial" w:hAnsi="Arial" w:cs="Arial"/>
                <w:sz w:val="20"/>
                <w:szCs w:val="20"/>
              </w:rPr>
              <w:t>Emotionally Based School Non- Attendance (EBSNA) awareness</w:t>
            </w:r>
          </w:p>
        </w:tc>
        <w:tc>
          <w:tcPr>
            <w:tcW w:w="4053" w:type="dxa"/>
            <w:hideMark/>
          </w:tcPr>
          <w:p w14:paraId="36222850" w14:textId="2FDB6F7B" w:rsidR="00BF552A" w:rsidRPr="00130ED4" w:rsidRDefault="00B265B3" w:rsidP="00544CA6">
            <w:pPr>
              <w:rPr>
                <w:rFonts w:ascii="Arial" w:hAnsi="Arial" w:cs="Arial"/>
                <w:sz w:val="20"/>
                <w:szCs w:val="20"/>
                <w:u w:val="single"/>
              </w:rPr>
            </w:pPr>
            <w:hyperlink r:id="rId85">
              <w:r w:rsidR="00BF552A" w:rsidRPr="00130ED4">
                <w:rPr>
                  <w:rStyle w:val="Hyperlink"/>
                  <w:rFonts w:ascii="Arial" w:hAnsi="Arial" w:cs="Arial"/>
                  <w:sz w:val="20"/>
                  <w:szCs w:val="20"/>
                </w:rPr>
                <w:t>Emotionally Based School Non-Attendance (EBSNA) Support and Information (padlet.com) (padlet created by Newcastle EPS)</w:t>
              </w:r>
            </w:hyperlink>
          </w:p>
        </w:tc>
      </w:tr>
      <w:tr w:rsidR="00BF552A" w:rsidRPr="00130ED4" w14:paraId="1EDF3854" w14:textId="77777777" w:rsidTr="00BF552A">
        <w:trPr>
          <w:trHeight w:val="620"/>
        </w:trPr>
        <w:tc>
          <w:tcPr>
            <w:tcW w:w="1606" w:type="dxa"/>
          </w:tcPr>
          <w:p w14:paraId="78403D44" w14:textId="495A45DC"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67CB3B59" w14:textId="0A991BA7"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6F5B5B08" w14:textId="022F5D32" w:rsidR="00BF552A" w:rsidRPr="00130ED4" w:rsidRDefault="00BF552A" w:rsidP="00544CA6">
            <w:pPr>
              <w:rPr>
                <w:rFonts w:ascii="Arial" w:hAnsi="Arial" w:cs="Arial"/>
                <w:sz w:val="20"/>
                <w:szCs w:val="20"/>
              </w:rPr>
            </w:pPr>
            <w:r w:rsidRPr="00130ED4">
              <w:rPr>
                <w:rFonts w:ascii="Arial" w:hAnsi="Arial" w:cs="Arial"/>
                <w:sz w:val="20"/>
                <w:szCs w:val="20"/>
              </w:rPr>
              <w:t>Parents / Carers / Staff in settings, schools and services</w:t>
            </w:r>
          </w:p>
        </w:tc>
        <w:tc>
          <w:tcPr>
            <w:tcW w:w="4053" w:type="dxa"/>
            <w:hideMark/>
          </w:tcPr>
          <w:p w14:paraId="1EC02F87" w14:textId="77777777" w:rsidR="00BF552A" w:rsidRPr="00130ED4" w:rsidRDefault="00BF552A" w:rsidP="00544CA6">
            <w:pPr>
              <w:rPr>
                <w:rFonts w:ascii="Arial" w:hAnsi="Arial" w:cs="Arial"/>
                <w:sz w:val="20"/>
                <w:szCs w:val="20"/>
              </w:rPr>
            </w:pPr>
            <w:r w:rsidRPr="00130ED4">
              <w:rPr>
                <w:rFonts w:ascii="Arial" w:hAnsi="Arial" w:cs="Arial"/>
                <w:sz w:val="20"/>
                <w:szCs w:val="20"/>
              </w:rPr>
              <w:t>Supporting children who are worried</w:t>
            </w:r>
          </w:p>
        </w:tc>
        <w:tc>
          <w:tcPr>
            <w:tcW w:w="4053" w:type="dxa"/>
            <w:hideMark/>
          </w:tcPr>
          <w:p w14:paraId="4DEC1DFE" w14:textId="77777777" w:rsidR="00BF552A" w:rsidRPr="00130ED4" w:rsidRDefault="00B265B3" w:rsidP="00544CA6">
            <w:pPr>
              <w:rPr>
                <w:rFonts w:ascii="Arial" w:hAnsi="Arial" w:cs="Arial"/>
                <w:sz w:val="20"/>
                <w:szCs w:val="20"/>
                <w:u w:val="single"/>
              </w:rPr>
            </w:pPr>
            <w:hyperlink r:id="rId86" w:history="1">
              <w:r w:rsidR="00BF552A" w:rsidRPr="00130ED4">
                <w:rPr>
                  <w:rStyle w:val="Hyperlink"/>
                  <w:rFonts w:ascii="Arial" w:hAnsi="Arial" w:cs="Arial"/>
                  <w:sz w:val="20"/>
                  <w:szCs w:val="20"/>
                </w:rPr>
                <w:t>Newcastle EPS Resource Library (padlet.com)</w:t>
              </w:r>
            </w:hyperlink>
          </w:p>
        </w:tc>
      </w:tr>
      <w:tr w:rsidR="00BF552A" w:rsidRPr="00130ED4" w14:paraId="655D9FA1" w14:textId="77777777" w:rsidTr="00BF552A">
        <w:trPr>
          <w:trHeight w:val="310"/>
        </w:trPr>
        <w:tc>
          <w:tcPr>
            <w:tcW w:w="1606" w:type="dxa"/>
          </w:tcPr>
          <w:p w14:paraId="02F40360" w14:textId="2736F26C"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3978A174" w14:textId="2EC67E6E"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74809F5E" w14:textId="1B8B1FF1" w:rsidR="00BF552A" w:rsidRPr="00130ED4" w:rsidRDefault="00BF552A" w:rsidP="00544CA6">
            <w:pPr>
              <w:rPr>
                <w:rFonts w:ascii="Arial" w:hAnsi="Arial" w:cs="Arial"/>
                <w:sz w:val="20"/>
                <w:szCs w:val="20"/>
              </w:rPr>
            </w:pPr>
            <w:r w:rsidRPr="00130ED4">
              <w:rPr>
                <w:rFonts w:ascii="Arial" w:hAnsi="Arial" w:cs="Arial"/>
                <w:sz w:val="20"/>
                <w:szCs w:val="20"/>
              </w:rPr>
              <w:t>Parents / Carers / Staff in settings, schools and services</w:t>
            </w:r>
          </w:p>
        </w:tc>
        <w:tc>
          <w:tcPr>
            <w:tcW w:w="4053" w:type="dxa"/>
            <w:hideMark/>
          </w:tcPr>
          <w:p w14:paraId="056EC37A"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Developing children’s resilience </w:t>
            </w:r>
          </w:p>
        </w:tc>
        <w:tc>
          <w:tcPr>
            <w:tcW w:w="4053" w:type="dxa"/>
            <w:hideMark/>
          </w:tcPr>
          <w:p w14:paraId="054DC936" w14:textId="77777777" w:rsidR="00BF552A" w:rsidRPr="00130ED4" w:rsidRDefault="00B265B3" w:rsidP="00544CA6">
            <w:pPr>
              <w:rPr>
                <w:rFonts w:ascii="Arial" w:hAnsi="Arial" w:cs="Arial"/>
                <w:sz w:val="20"/>
                <w:szCs w:val="20"/>
                <w:u w:val="single"/>
              </w:rPr>
            </w:pPr>
            <w:hyperlink r:id="rId87" w:history="1">
              <w:r w:rsidR="00BF552A" w:rsidRPr="00130ED4">
                <w:rPr>
                  <w:rStyle w:val="Hyperlink"/>
                  <w:rFonts w:ascii="Arial" w:hAnsi="Arial" w:cs="Arial"/>
                  <w:sz w:val="20"/>
                  <w:szCs w:val="20"/>
                </w:rPr>
                <w:t>Newcastle EPS Resource Library (padlet.com)</w:t>
              </w:r>
              <w:r w:rsidR="00BF552A" w:rsidRPr="00130ED4">
                <w:rPr>
                  <w:rStyle w:val="Hyperlink"/>
                  <w:rFonts w:ascii="Arial" w:hAnsi="Arial" w:cs="Arial"/>
                  <w:sz w:val="20"/>
                  <w:szCs w:val="20"/>
                </w:rPr>
                <w:br/>
              </w:r>
            </w:hyperlink>
          </w:p>
        </w:tc>
      </w:tr>
      <w:tr w:rsidR="00BF552A" w:rsidRPr="00130ED4" w14:paraId="2025256F" w14:textId="77777777" w:rsidTr="00BF552A">
        <w:trPr>
          <w:trHeight w:val="720"/>
        </w:trPr>
        <w:tc>
          <w:tcPr>
            <w:tcW w:w="1606" w:type="dxa"/>
          </w:tcPr>
          <w:p w14:paraId="173A3547" w14:textId="01FEE97D"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426E4989" w14:textId="0FED149C"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53C1CC03" w14:textId="559B9CAD" w:rsidR="00BF552A" w:rsidRPr="00130ED4" w:rsidRDefault="00BF552A" w:rsidP="00544CA6">
            <w:pPr>
              <w:rPr>
                <w:rFonts w:ascii="Arial" w:hAnsi="Arial" w:cs="Arial"/>
                <w:sz w:val="20"/>
                <w:szCs w:val="20"/>
              </w:rPr>
            </w:pPr>
            <w:r w:rsidRPr="00130ED4">
              <w:rPr>
                <w:rFonts w:ascii="Arial" w:hAnsi="Arial" w:cs="Arial"/>
                <w:sz w:val="20"/>
                <w:szCs w:val="20"/>
              </w:rPr>
              <w:t>Parents / Carers / Staff in settings, schools and services</w:t>
            </w:r>
          </w:p>
        </w:tc>
        <w:tc>
          <w:tcPr>
            <w:tcW w:w="4053" w:type="dxa"/>
            <w:hideMark/>
          </w:tcPr>
          <w:p w14:paraId="4CBC77D7"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Supporting children with transitions </w:t>
            </w:r>
          </w:p>
        </w:tc>
        <w:tc>
          <w:tcPr>
            <w:tcW w:w="4053" w:type="dxa"/>
            <w:hideMark/>
          </w:tcPr>
          <w:p w14:paraId="754E4A65" w14:textId="77777777" w:rsidR="00BF552A" w:rsidRPr="00130ED4" w:rsidRDefault="00B265B3" w:rsidP="00544CA6">
            <w:pPr>
              <w:rPr>
                <w:rFonts w:ascii="Arial" w:hAnsi="Arial" w:cs="Arial"/>
                <w:sz w:val="20"/>
                <w:szCs w:val="20"/>
                <w:u w:val="single"/>
              </w:rPr>
            </w:pPr>
            <w:hyperlink r:id="rId88" w:history="1">
              <w:r w:rsidR="00BF552A" w:rsidRPr="00130ED4">
                <w:rPr>
                  <w:rStyle w:val="Hyperlink"/>
                  <w:rFonts w:ascii="Arial" w:hAnsi="Arial" w:cs="Arial"/>
                  <w:sz w:val="20"/>
                  <w:szCs w:val="20"/>
                </w:rPr>
                <w:t>Transition Support (padlet.com) (padlet created by Newcastle EPS)</w:t>
              </w:r>
              <w:r w:rsidR="00BF552A" w:rsidRPr="00130ED4">
                <w:rPr>
                  <w:rStyle w:val="Hyperlink"/>
                  <w:rFonts w:ascii="Arial" w:hAnsi="Arial" w:cs="Arial"/>
                  <w:sz w:val="20"/>
                  <w:szCs w:val="20"/>
                </w:rPr>
                <w:br/>
              </w:r>
            </w:hyperlink>
          </w:p>
        </w:tc>
      </w:tr>
      <w:tr w:rsidR="00BF552A" w:rsidRPr="00130ED4" w14:paraId="15BE6EAE" w14:textId="77777777" w:rsidTr="00BF552A">
        <w:trPr>
          <w:trHeight w:val="828"/>
        </w:trPr>
        <w:tc>
          <w:tcPr>
            <w:tcW w:w="1606" w:type="dxa"/>
          </w:tcPr>
          <w:p w14:paraId="67EDE774" w14:textId="2B500221"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5EB463FC" w14:textId="153C6590"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03F11AF4" w14:textId="746AA4D5" w:rsidR="00BF552A" w:rsidRPr="00130ED4" w:rsidRDefault="00BF552A" w:rsidP="00544CA6">
            <w:pPr>
              <w:rPr>
                <w:rFonts w:ascii="Arial" w:hAnsi="Arial" w:cs="Arial"/>
                <w:sz w:val="20"/>
                <w:szCs w:val="20"/>
              </w:rPr>
            </w:pPr>
            <w:r w:rsidRPr="00130ED4">
              <w:rPr>
                <w:rFonts w:ascii="Arial" w:hAnsi="Arial" w:cs="Arial"/>
                <w:sz w:val="20"/>
                <w:szCs w:val="20"/>
              </w:rPr>
              <w:t>Parents / Carers / Staff in settings, schools and services</w:t>
            </w:r>
          </w:p>
          <w:p w14:paraId="4C19E3B9" w14:textId="6ED0FC8D" w:rsidR="00BF552A" w:rsidRPr="00130ED4" w:rsidRDefault="00BF552A" w:rsidP="00544CA6">
            <w:pPr>
              <w:rPr>
                <w:rFonts w:ascii="Arial" w:hAnsi="Arial" w:cs="Arial"/>
                <w:sz w:val="20"/>
                <w:szCs w:val="20"/>
              </w:rPr>
            </w:pPr>
          </w:p>
        </w:tc>
        <w:tc>
          <w:tcPr>
            <w:tcW w:w="4053" w:type="dxa"/>
            <w:hideMark/>
          </w:tcPr>
          <w:p w14:paraId="1842063A" w14:textId="3A123EB8" w:rsidR="00BF552A" w:rsidRPr="00130ED4" w:rsidRDefault="00BF552A" w:rsidP="00544CA6">
            <w:pPr>
              <w:rPr>
                <w:rFonts w:ascii="Arial" w:hAnsi="Arial" w:cs="Arial"/>
                <w:sz w:val="20"/>
                <w:szCs w:val="20"/>
              </w:rPr>
            </w:pPr>
            <w:r w:rsidRPr="00130ED4">
              <w:rPr>
                <w:rFonts w:ascii="Arial" w:hAnsi="Arial" w:cs="Arial"/>
                <w:sz w:val="20"/>
                <w:szCs w:val="20"/>
              </w:rPr>
              <w:t>Zones of regulation</w:t>
            </w:r>
          </w:p>
        </w:tc>
        <w:tc>
          <w:tcPr>
            <w:tcW w:w="4053" w:type="dxa"/>
            <w:hideMark/>
          </w:tcPr>
          <w:p w14:paraId="37F5A6A1" w14:textId="20473BF5" w:rsidR="00BF552A" w:rsidRPr="00130ED4" w:rsidRDefault="00B265B3" w:rsidP="00544CA6">
            <w:pPr>
              <w:rPr>
                <w:rFonts w:ascii="Arial" w:hAnsi="Arial" w:cs="Arial"/>
                <w:sz w:val="20"/>
                <w:szCs w:val="20"/>
                <w:u w:val="single"/>
              </w:rPr>
            </w:pPr>
            <w:hyperlink r:id="rId89" w:history="1">
              <w:r w:rsidR="00BF552A" w:rsidRPr="00130ED4">
                <w:rPr>
                  <w:rStyle w:val="Hyperlink"/>
                  <w:rFonts w:ascii="Arial" w:hAnsi="Arial" w:cs="Arial"/>
                  <w:sz w:val="20"/>
                  <w:szCs w:val="20"/>
                </w:rPr>
                <w:t>https://padlet.com/NewcastleEP/zones-of-regulation-a3rfu9otv1geem0t/wish/3026039100</w:t>
              </w:r>
            </w:hyperlink>
          </w:p>
        </w:tc>
      </w:tr>
      <w:tr w:rsidR="00BF552A" w:rsidRPr="00130ED4" w14:paraId="296E7C56" w14:textId="77777777" w:rsidTr="00BF552A">
        <w:trPr>
          <w:trHeight w:val="310"/>
        </w:trPr>
        <w:tc>
          <w:tcPr>
            <w:tcW w:w="1606" w:type="dxa"/>
          </w:tcPr>
          <w:p w14:paraId="071E5C39" w14:textId="376E7BCA" w:rsidR="00BF552A" w:rsidRPr="00130ED4" w:rsidRDefault="00BF552A" w:rsidP="00544CA6">
            <w:pPr>
              <w:rPr>
                <w:rFonts w:cs="Arial"/>
                <w:sz w:val="20"/>
                <w:szCs w:val="20"/>
              </w:rPr>
            </w:pPr>
            <w:r w:rsidRPr="00130ED4">
              <w:rPr>
                <w:rFonts w:ascii="Arial" w:hAnsi="Arial" w:cs="Arial"/>
                <w:sz w:val="20"/>
                <w:szCs w:val="20"/>
              </w:rPr>
              <w:lastRenderedPageBreak/>
              <w:t xml:space="preserve">Social, Emotional and Mental Health </w:t>
            </w:r>
          </w:p>
        </w:tc>
        <w:tc>
          <w:tcPr>
            <w:tcW w:w="689" w:type="dxa"/>
          </w:tcPr>
          <w:p w14:paraId="21E8AAF5" w14:textId="49110454"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45A8BDE3" w14:textId="356C3720" w:rsidR="00BF552A" w:rsidRPr="00130ED4" w:rsidRDefault="00BF552A" w:rsidP="00544CA6">
            <w:pPr>
              <w:rPr>
                <w:rFonts w:ascii="Arial" w:hAnsi="Arial" w:cs="Arial"/>
                <w:sz w:val="20"/>
                <w:szCs w:val="20"/>
              </w:rPr>
            </w:pPr>
            <w:r w:rsidRPr="00130ED4">
              <w:rPr>
                <w:rFonts w:ascii="Arial" w:hAnsi="Arial" w:cs="Arial"/>
                <w:sz w:val="20"/>
                <w:szCs w:val="20"/>
              </w:rPr>
              <w:t>Adults supporting children with SEMH needs in schools</w:t>
            </w:r>
          </w:p>
        </w:tc>
        <w:tc>
          <w:tcPr>
            <w:tcW w:w="4053" w:type="dxa"/>
            <w:hideMark/>
          </w:tcPr>
          <w:p w14:paraId="75897B8A" w14:textId="77777777" w:rsidR="00BF552A" w:rsidRPr="00130ED4" w:rsidRDefault="00BF552A" w:rsidP="00544CA6">
            <w:pPr>
              <w:rPr>
                <w:rFonts w:ascii="Arial" w:hAnsi="Arial" w:cs="Arial"/>
                <w:sz w:val="20"/>
                <w:szCs w:val="20"/>
              </w:rPr>
            </w:pPr>
            <w:r w:rsidRPr="00130ED4">
              <w:rPr>
                <w:rFonts w:ascii="Arial" w:hAnsi="Arial" w:cs="Arial"/>
                <w:sz w:val="20"/>
                <w:szCs w:val="20"/>
              </w:rPr>
              <w:t>5Rs framework and the importance of connectedness. How to use the SEMH profile</w:t>
            </w:r>
          </w:p>
        </w:tc>
        <w:tc>
          <w:tcPr>
            <w:tcW w:w="4053" w:type="dxa"/>
            <w:hideMark/>
          </w:tcPr>
          <w:p w14:paraId="36554150" w14:textId="50E99959" w:rsidR="00BF552A" w:rsidRPr="00130ED4" w:rsidRDefault="00B265B3" w:rsidP="00544CA6">
            <w:pPr>
              <w:rPr>
                <w:rFonts w:ascii="Arial" w:hAnsi="Arial" w:cs="Arial"/>
                <w:sz w:val="20"/>
                <w:szCs w:val="20"/>
                <w:u w:val="single"/>
              </w:rPr>
            </w:pPr>
            <w:hyperlink r:id="rId90" w:history="1">
              <w:r w:rsidR="00BF552A" w:rsidRPr="00130ED4">
                <w:rPr>
                  <w:rFonts w:ascii="Arial" w:hAnsi="Arial" w:cs="Arial"/>
                  <w:color w:val="0000FF"/>
                  <w:sz w:val="20"/>
                  <w:szCs w:val="20"/>
                  <w:u w:val="single"/>
                </w:rPr>
                <w:t>Newcastle EPS Resource Library (padlet.com)</w:t>
              </w:r>
            </w:hyperlink>
            <w:r w:rsidR="00BF552A" w:rsidRPr="00130ED4">
              <w:rPr>
                <w:rFonts w:ascii="Arial" w:hAnsi="Arial" w:cs="Arial"/>
                <w:sz w:val="20"/>
                <w:szCs w:val="20"/>
                <w:u w:val="single"/>
              </w:rPr>
              <w:br/>
            </w:r>
          </w:p>
        </w:tc>
      </w:tr>
      <w:tr w:rsidR="00BF552A" w:rsidRPr="00130ED4" w14:paraId="43AA23AA" w14:textId="77777777" w:rsidTr="00BF552A">
        <w:trPr>
          <w:trHeight w:val="620"/>
        </w:trPr>
        <w:tc>
          <w:tcPr>
            <w:tcW w:w="1606" w:type="dxa"/>
          </w:tcPr>
          <w:p w14:paraId="390003EA" w14:textId="248FD006"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7B9380DB" w14:textId="2CDFDB24"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0EA4C81C" w14:textId="7738D39F" w:rsidR="00BF552A" w:rsidRPr="00130ED4" w:rsidRDefault="00BF552A" w:rsidP="00544CA6">
            <w:pPr>
              <w:rPr>
                <w:rFonts w:ascii="Arial" w:hAnsi="Arial" w:cs="Arial"/>
                <w:sz w:val="20"/>
                <w:szCs w:val="20"/>
              </w:rPr>
            </w:pPr>
            <w:r w:rsidRPr="00130ED4">
              <w:rPr>
                <w:rFonts w:ascii="Arial" w:hAnsi="Arial" w:cs="Arial"/>
                <w:sz w:val="20"/>
                <w:szCs w:val="20"/>
              </w:rPr>
              <w:t>Adults working with children and young people who want to reflect on how to work effectively together to help resolve issues.</w:t>
            </w:r>
          </w:p>
        </w:tc>
        <w:tc>
          <w:tcPr>
            <w:tcW w:w="4053" w:type="dxa"/>
            <w:hideMark/>
          </w:tcPr>
          <w:p w14:paraId="629D9DFB" w14:textId="1573BD1A" w:rsidR="00BF552A" w:rsidRPr="00130ED4" w:rsidRDefault="00BF552A" w:rsidP="00544CA6">
            <w:pPr>
              <w:rPr>
                <w:rFonts w:ascii="Arial" w:hAnsi="Arial" w:cs="Arial"/>
                <w:sz w:val="20"/>
                <w:szCs w:val="20"/>
              </w:rPr>
            </w:pPr>
            <w:r w:rsidRPr="00130ED4">
              <w:rPr>
                <w:rFonts w:ascii="Arial" w:hAnsi="Arial" w:cs="Arial"/>
                <w:sz w:val="20"/>
                <w:szCs w:val="20"/>
              </w:rPr>
              <w:t xml:space="preserve">Person centred practice / Group consultation </w:t>
            </w:r>
          </w:p>
        </w:tc>
        <w:tc>
          <w:tcPr>
            <w:tcW w:w="4053" w:type="dxa"/>
            <w:hideMark/>
          </w:tcPr>
          <w:p w14:paraId="53C28EC8" w14:textId="77777777" w:rsidR="00BF552A" w:rsidRPr="00130ED4" w:rsidRDefault="00B265B3" w:rsidP="00544CA6">
            <w:pPr>
              <w:rPr>
                <w:rFonts w:ascii="Arial" w:hAnsi="Arial" w:cs="Arial"/>
                <w:sz w:val="20"/>
                <w:szCs w:val="20"/>
                <w:u w:val="single"/>
              </w:rPr>
            </w:pPr>
            <w:hyperlink r:id="rId91" w:history="1">
              <w:r w:rsidR="00BF552A" w:rsidRPr="00130ED4">
                <w:rPr>
                  <w:rStyle w:val="Hyperlink"/>
                  <w:rFonts w:ascii="Arial" w:hAnsi="Arial" w:cs="Arial"/>
                  <w:sz w:val="20"/>
                  <w:szCs w:val="20"/>
                </w:rPr>
                <w:t>Newcastle EPS Resource Library (padlet.com)</w:t>
              </w:r>
              <w:r w:rsidR="00BF552A" w:rsidRPr="00130ED4">
                <w:rPr>
                  <w:rStyle w:val="Hyperlink"/>
                  <w:rFonts w:ascii="Arial" w:hAnsi="Arial" w:cs="Arial"/>
                  <w:sz w:val="20"/>
                  <w:szCs w:val="20"/>
                </w:rPr>
                <w:br/>
              </w:r>
            </w:hyperlink>
          </w:p>
        </w:tc>
      </w:tr>
      <w:tr w:rsidR="00BF552A" w:rsidRPr="00130ED4" w14:paraId="74937B80" w14:textId="77777777" w:rsidTr="00BF552A">
        <w:trPr>
          <w:trHeight w:val="620"/>
        </w:trPr>
        <w:tc>
          <w:tcPr>
            <w:tcW w:w="1606" w:type="dxa"/>
          </w:tcPr>
          <w:p w14:paraId="061D0717" w14:textId="3C2C2F47"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417B14AD" w14:textId="22E6B8A4"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7126F949" w14:textId="10A51AB0" w:rsidR="00BF552A" w:rsidRPr="00130ED4" w:rsidRDefault="00BF552A" w:rsidP="00544CA6">
            <w:pPr>
              <w:rPr>
                <w:rFonts w:ascii="Arial" w:hAnsi="Arial" w:cs="Arial"/>
                <w:sz w:val="20"/>
                <w:szCs w:val="20"/>
              </w:rPr>
            </w:pPr>
            <w:r w:rsidRPr="00130ED4">
              <w:rPr>
                <w:rFonts w:ascii="Arial" w:hAnsi="Arial" w:cs="Arial"/>
                <w:sz w:val="20"/>
                <w:szCs w:val="20"/>
              </w:rPr>
              <w:t xml:space="preserve">Adults working with children who have experienced a critical incident or bereavement </w:t>
            </w:r>
          </w:p>
        </w:tc>
        <w:tc>
          <w:tcPr>
            <w:tcW w:w="4053" w:type="dxa"/>
            <w:hideMark/>
          </w:tcPr>
          <w:p w14:paraId="7F365F20" w14:textId="792DD149" w:rsidR="00BF552A" w:rsidRPr="00130ED4" w:rsidRDefault="00BF552A" w:rsidP="00544CA6">
            <w:pPr>
              <w:rPr>
                <w:rFonts w:ascii="Arial" w:hAnsi="Arial" w:cs="Arial"/>
                <w:sz w:val="20"/>
                <w:szCs w:val="20"/>
              </w:rPr>
            </w:pPr>
            <w:r w:rsidRPr="00130ED4">
              <w:rPr>
                <w:rFonts w:ascii="Arial" w:hAnsi="Arial" w:cs="Arial"/>
                <w:sz w:val="20"/>
                <w:szCs w:val="20"/>
              </w:rPr>
              <w:t xml:space="preserve">Critical incidents and bereavement </w:t>
            </w:r>
          </w:p>
        </w:tc>
        <w:tc>
          <w:tcPr>
            <w:tcW w:w="4053" w:type="dxa"/>
            <w:noWrap/>
            <w:hideMark/>
          </w:tcPr>
          <w:p w14:paraId="68AC7E83" w14:textId="64C9356C" w:rsidR="00BF552A" w:rsidRPr="00130ED4" w:rsidRDefault="00B265B3" w:rsidP="00544CA6">
            <w:pPr>
              <w:rPr>
                <w:rFonts w:ascii="Arial" w:hAnsi="Arial" w:cs="Arial"/>
                <w:sz w:val="20"/>
                <w:szCs w:val="20"/>
                <w:u w:val="single"/>
              </w:rPr>
            </w:pPr>
            <w:hyperlink r:id="rId92">
              <w:r w:rsidR="00BF552A" w:rsidRPr="00130ED4">
                <w:rPr>
                  <w:rStyle w:val="Hyperlink"/>
                  <w:rFonts w:ascii="Arial" w:hAnsi="Arial" w:cs="Arial"/>
                  <w:sz w:val="20"/>
                  <w:szCs w:val="20"/>
                </w:rPr>
                <w:t>Critical Incidents (padlet.com) (padlet created by Newcastle EPS)</w:t>
              </w:r>
            </w:hyperlink>
          </w:p>
          <w:p w14:paraId="63EC4755" w14:textId="10509E00" w:rsidR="00BF552A" w:rsidRPr="00130ED4" w:rsidRDefault="00BF552A" w:rsidP="00544CA6">
            <w:pPr>
              <w:rPr>
                <w:rFonts w:ascii="Arial" w:hAnsi="Arial" w:cs="Arial"/>
                <w:sz w:val="20"/>
                <w:szCs w:val="20"/>
                <w:u w:val="single"/>
              </w:rPr>
            </w:pPr>
          </w:p>
        </w:tc>
      </w:tr>
      <w:tr w:rsidR="00BF552A" w:rsidRPr="00130ED4" w14:paraId="73E3BB46" w14:textId="77777777" w:rsidTr="00BF552A">
        <w:trPr>
          <w:trHeight w:val="310"/>
        </w:trPr>
        <w:tc>
          <w:tcPr>
            <w:tcW w:w="1606" w:type="dxa"/>
          </w:tcPr>
          <w:p w14:paraId="1550EDA9" w14:textId="061E7A02"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23486853" w14:textId="084626C6"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58F5E4D2" w14:textId="19B55DCA" w:rsidR="00BF552A" w:rsidRPr="00130ED4" w:rsidRDefault="00BF552A" w:rsidP="00544CA6">
            <w:pPr>
              <w:rPr>
                <w:rFonts w:ascii="Arial" w:hAnsi="Arial" w:cs="Arial"/>
                <w:sz w:val="20"/>
                <w:szCs w:val="20"/>
              </w:rPr>
            </w:pPr>
            <w:r w:rsidRPr="00130ED4">
              <w:rPr>
                <w:rFonts w:ascii="Arial" w:hAnsi="Arial" w:cs="Arial"/>
                <w:sz w:val="20"/>
                <w:szCs w:val="20"/>
              </w:rPr>
              <w:t xml:space="preserve">Adults working with children who have experienced adverse childhood experiences and trauma </w:t>
            </w:r>
          </w:p>
        </w:tc>
        <w:tc>
          <w:tcPr>
            <w:tcW w:w="4053" w:type="dxa"/>
            <w:hideMark/>
          </w:tcPr>
          <w:p w14:paraId="6C5827ED" w14:textId="43192714" w:rsidR="00BF552A" w:rsidRPr="00130ED4" w:rsidRDefault="00BF552A" w:rsidP="00544CA6">
            <w:pPr>
              <w:rPr>
                <w:rFonts w:ascii="Arial" w:hAnsi="Arial" w:cs="Arial"/>
                <w:sz w:val="20"/>
                <w:szCs w:val="20"/>
              </w:rPr>
            </w:pPr>
            <w:r w:rsidRPr="00130ED4">
              <w:rPr>
                <w:rFonts w:ascii="Arial" w:hAnsi="Arial" w:cs="Arial"/>
                <w:sz w:val="20"/>
                <w:szCs w:val="20"/>
              </w:rPr>
              <w:t xml:space="preserve">Adverse Childhood Experiences (ACEs) / Trauma informed practice </w:t>
            </w:r>
          </w:p>
        </w:tc>
        <w:tc>
          <w:tcPr>
            <w:tcW w:w="4053" w:type="dxa"/>
            <w:hideMark/>
          </w:tcPr>
          <w:p w14:paraId="0D008E8F" w14:textId="75F101BE" w:rsidR="00BF552A" w:rsidRPr="00130ED4" w:rsidRDefault="00B265B3" w:rsidP="00544CA6">
            <w:pPr>
              <w:rPr>
                <w:rFonts w:ascii="Arial" w:hAnsi="Arial" w:cs="Arial"/>
                <w:sz w:val="20"/>
                <w:szCs w:val="20"/>
              </w:rPr>
            </w:pPr>
            <w:hyperlink r:id="rId93" w:history="1">
              <w:r w:rsidR="00BF552A" w:rsidRPr="00130ED4">
                <w:rPr>
                  <w:rStyle w:val="Hyperlink"/>
                  <w:rFonts w:ascii="Arial" w:hAnsi="Arial" w:cs="Arial"/>
                  <w:sz w:val="20"/>
                  <w:szCs w:val="20"/>
                  <w:u w:val="none"/>
                </w:rPr>
                <w:t xml:space="preserve">Contact Newcastle EPS </w:t>
              </w:r>
              <w:r w:rsidR="00BF552A" w:rsidRPr="00130ED4">
                <w:rPr>
                  <w:rStyle w:val="Hyperlink"/>
                  <w:rFonts w:ascii="Arial" w:hAnsi="Arial" w:cs="Arial"/>
                  <w:sz w:val="20"/>
                  <w:szCs w:val="20"/>
                </w:rPr>
                <w:t>EPSadmin@newcastle.gov.uk                               for bespoke training in this area.</w:t>
              </w:r>
            </w:hyperlink>
          </w:p>
        </w:tc>
      </w:tr>
      <w:tr w:rsidR="00BF552A" w:rsidRPr="00130ED4" w14:paraId="4F8F619F" w14:textId="77777777" w:rsidTr="00BF552A">
        <w:trPr>
          <w:trHeight w:val="620"/>
        </w:trPr>
        <w:tc>
          <w:tcPr>
            <w:tcW w:w="1606" w:type="dxa"/>
          </w:tcPr>
          <w:p w14:paraId="05365DA7" w14:textId="5A3B4F94"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32C96ABE" w14:textId="064A4071"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029463B8" w14:textId="0EE2D657" w:rsidR="00BF552A" w:rsidRPr="00130ED4" w:rsidRDefault="00BF552A" w:rsidP="00544CA6">
            <w:pPr>
              <w:rPr>
                <w:rFonts w:ascii="Arial" w:hAnsi="Arial" w:cs="Arial"/>
                <w:sz w:val="20"/>
                <w:szCs w:val="20"/>
              </w:rPr>
            </w:pPr>
            <w:r w:rsidRPr="00130ED4">
              <w:rPr>
                <w:rFonts w:ascii="Arial" w:hAnsi="Arial" w:cs="Arial"/>
                <w:sz w:val="20"/>
                <w:szCs w:val="20"/>
              </w:rPr>
              <w:t>Staff in Early Years settings</w:t>
            </w:r>
          </w:p>
        </w:tc>
        <w:tc>
          <w:tcPr>
            <w:tcW w:w="4053" w:type="dxa"/>
            <w:hideMark/>
          </w:tcPr>
          <w:p w14:paraId="11C243EB" w14:textId="77777777" w:rsidR="00BF552A" w:rsidRPr="00130ED4" w:rsidRDefault="00BF552A" w:rsidP="00544CA6">
            <w:pPr>
              <w:rPr>
                <w:rFonts w:ascii="Arial" w:hAnsi="Arial" w:cs="Arial"/>
                <w:sz w:val="20"/>
                <w:szCs w:val="20"/>
              </w:rPr>
            </w:pPr>
            <w:r w:rsidRPr="00130ED4">
              <w:rPr>
                <w:rFonts w:ascii="Arial" w:hAnsi="Arial" w:cs="Arial"/>
                <w:sz w:val="20"/>
                <w:szCs w:val="20"/>
              </w:rPr>
              <w:t>Supporting mental health in the early years</w:t>
            </w:r>
          </w:p>
        </w:tc>
        <w:tc>
          <w:tcPr>
            <w:tcW w:w="4053" w:type="dxa"/>
            <w:hideMark/>
          </w:tcPr>
          <w:p w14:paraId="64B43915" w14:textId="77777777" w:rsidR="00BF552A" w:rsidRPr="00130ED4" w:rsidRDefault="00B265B3" w:rsidP="00544CA6">
            <w:pPr>
              <w:rPr>
                <w:rFonts w:ascii="Arial" w:hAnsi="Arial" w:cs="Arial"/>
                <w:sz w:val="20"/>
                <w:szCs w:val="20"/>
                <w:u w:val="single"/>
              </w:rPr>
            </w:pPr>
            <w:hyperlink r:id="rId94" w:history="1">
              <w:r w:rsidR="00BF552A" w:rsidRPr="00130ED4">
                <w:rPr>
                  <w:rStyle w:val="Hyperlink"/>
                  <w:rFonts w:ascii="Arial" w:hAnsi="Arial" w:cs="Arial"/>
                  <w:sz w:val="20"/>
                  <w:szCs w:val="20"/>
                </w:rPr>
                <w:t>Book via Services to Schools: www.servicestoschools.org.uk</w:t>
              </w:r>
            </w:hyperlink>
          </w:p>
        </w:tc>
      </w:tr>
      <w:tr w:rsidR="00BF552A" w:rsidRPr="00130ED4" w14:paraId="00BC7702" w14:textId="77777777" w:rsidTr="00BF552A">
        <w:trPr>
          <w:trHeight w:val="310"/>
        </w:trPr>
        <w:tc>
          <w:tcPr>
            <w:tcW w:w="1606" w:type="dxa"/>
          </w:tcPr>
          <w:p w14:paraId="78B406C4" w14:textId="3068CB17"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4FDBD88F" w14:textId="6996DF9A"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4AA0FFE1" w14:textId="3F0E0FD7" w:rsidR="00BF552A" w:rsidRPr="00130ED4" w:rsidRDefault="00BF552A" w:rsidP="00544CA6">
            <w:pPr>
              <w:rPr>
                <w:rFonts w:ascii="Arial" w:hAnsi="Arial" w:cs="Arial"/>
                <w:sz w:val="20"/>
                <w:szCs w:val="20"/>
              </w:rPr>
            </w:pPr>
            <w:r w:rsidRPr="00130ED4">
              <w:rPr>
                <w:rFonts w:ascii="Arial" w:hAnsi="Arial" w:cs="Arial"/>
                <w:sz w:val="20"/>
                <w:szCs w:val="20"/>
              </w:rPr>
              <w:t>Teaching Assistants in schools – early years and KS1</w:t>
            </w:r>
          </w:p>
        </w:tc>
        <w:tc>
          <w:tcPr>
            <w:tcW w:w="4053" w:type="dxa"/>
            <w:noWrap/>
            <w:hideMark/>
          </w:tcPr>
          <w:p w14:paraId="1D8542E4" w14:textId="77777777" w:rsidR="00BF552A" w:rsidRPr="00130ED4" w:rsidRDefault="00BF552A" w:rsidP="00544CA6">
            <w:pPr>
              <w:rPr>
                <w:rFonts w:ascii="Arial" w:hAnsi="Arial" w:cs="Arial"/>
                <w:sz w:val="20"/>
                <w:szCs w:val="20"/>
              </w:rPr>
            </w:pPr>
            <w:r w:rsidRPr="00130ED4">
              <w:rPr>
                <w:rFonts w:ascii="Arial" w:hAnsi="Arial" w:cs="Arial"/>
                <w:sz w:val="20"/>
                <w:szCs w:val="20"/>
              </w:rPr>
              <w:t>SEMH training for support staff</w:t>
            </w:r>
          </w:p>
        </w:tc>
        <w:tc>
          <w:tcPr>
            <w:tcW w:w="4053" w:type="dxa"/>
            <w:noWrap/>
            <w:hideMark/>
          </w:tcPr>
          <w:p w14:paraId="1C63EABD" w14:textId="77777777" w:rsidR="00BF552A" w:rsidRPr="00130ED4" w:rsidRDefault="00B265B3" w:rsidP="00544CA6">
            <w:pPr>
              <w:rPr>
                <w:rFonts w:ascii="Arial" w:hAnsi="Arial" w:cs="Arial"/>
                <w:sz w:val="20"/>
                <w:szCs w:val="20"/>
                <w:u w:val="single"/>
              </w:rPr>
            </w:pPr>
            <w:hyperlink r:id="rId95" w:history="1">
              <w:r w:rsidR="00BF552A" w:rsidRPr="00130ED4">
                <w:rPr>
                  <w:rStyle w:val="Hyperlink"/>
                  <w:rFonts w:ascii="Arial" w:hAnsi="Arial" w:cs="Arial"/>
                  <w:sz w:val="20"/>
                  <w:szCs w:val="20"/>
                </w:rPr>
                <w:t>Eysendos@newcastle.gov.uk</w:t>
              </w:r>
            </w:hyperlink>
          </w:p>
        </w:tc>
      </w:tr>
      <w:tr w:rsidR="00BF552A" w:rsidRPr="00130ED4" w14:paraId="24F9AEBD" w14:textId="77777777" w:rsidTr="00BF552A">
        <w:trPr>
          <w:trHeight w:val="620"/>
        </w:trPr>
        <w:tc>
          <w:tcPr>
            <w:tcW w:w="1606" w:type="dxa"/>
          </w:tcPr>
          <w:p w14:paraId="2EACD649" w14:textId="3F440187"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1878C422" w14:textId="5C0D0BC2" w:rsidR="00BF552A" w:rsidRPr="00130ED4" w:rsidRDefault="00BF552A" w:rsidP="00544CA6">
            <w:pPr>
              <w:rPr>
                <w:rFonts w:cs="Arial"/>
                <w:sz w:val="20"/>
                <w:szCs w:val="20"/>
              </w:rPr>
            </w:pPr>
            <w:r w:rsidRPr="00130ED4">
              <w:rPr>
                <w:rFonts w:ascii="Arial" w:hAnsi="Arial" w:cs="Arial"/>
                <w:sz w:val="20"/>
                <w:szCs w:val="20"/>
              </w:rPr>
              <w:t>2</w:t>
            </w:r>
          </w:p>
        </w:tc>
        <w:tc>
          <w:tcPr>
            <w:tcW w:w="4053" w:type="dxa"/>
            <w:hideMark/>
          </w:tcPr>
          <w:p w14:paraId="592E3D26" w14:textId="48EA3D6F" w:rsidR="00BF552A" w:rsidRPr="00130ED4" w:rsidRDefault="00BF552A" w:rsidP="00544CA6">
            <w:pPr>
              <w:rPr>
                <w:rFonts w:ascii="Arial" w:hAnsi="Arial" w:cs="Arial"/>
                <w:sz w:val="20"/>
                <w:szCs w:val="20"/>
              </w:rPr>
            </w:pPr>
            <w:r w:rsidRPr="00130ED4">
              <w:rPr>
                <w:rFonts w:ascii="Arial" w:hAnsi="Arial" w:cs="Arial"/>
                <w:sz w:val="20"/>
                <w:szCs w:val="20"/>
              </w:rPr>
              <w:t>Teaching Assistants in schools (early years)</w:t>
            </w:r>
          </w:p>
        </w:tc>
        <w:tc>
          <w:tcPr>
            <w:tcW w:w="4053" w:type="dxa"/>
            <w:hideMark/>
          </w:tcPr>
          <w:p w14:paraId="5DECC833" w14:textId="77777777" w:rsidR="00BF552A" w:rsidRPr="00130ED4" w:rsidRDefault="00BF552A" w:rsidP="00544CA6">
            <w:pPr>
              <w:rPr>
                <w:rFonts w:ascii="Arial" w:hAnsi="Arial" w:cs="Arial"/>
                <w:sz w:val="20"/>
                <w:szCs w:val="20"/>
              </w:rPr>
            </w:pPr>
            <w:r w:rsidRPr="00130ED4">
              <w:rPr>
                <w:rFonts w:ascii="Arial" w:hAnsi="Arial" w:cs="Arial"/>
                <w:sz w:val="20"/>
                <w:szCs w:val="20"/>
              </w:rPr>
              <w:t>Supporting children with SEND (3 modules plus bite size sessions)</w:t>
            </w:r>
          </w:p>
        </w:tc>
        <w:tc>
          <w:tcPr>
            <w:tcW w:w="4053" w:type="dxa"/>
            <w:noWrap/>
            <w:hideMark/>
          </w:tcPr>
          <w:p w14:paraId="5FC93952" w14:textId="77777777" w:rsidR="00BF552A" w:rsidRPr="00130ED4" w:rsidRDefault="00B265B3" w:rsidP="00544CA6">
            <w:pPr>
              <w:rPr>
                <w:rFonts w:ascii="Arial" w:hAnsi="Arial" w:cs="Arial"/>
                <w:sz w:val="20"/>
                <w:szCs w:val="20"/>
                <w:u w:val="single"/>
              </w:rPr>
            </w:pPr>
            <w:hyperlink r:id="rId96" w:history="1">
              <w:r w:rsidR="00BF552A" w:rsidRPr="00130ED4">
                <w:rPr>
                  <w:rStyle w:val="Hyperlink"/>
                  <w:rFonts w:ascii="Arial" w:hAnsi="Arial" w:cs="Arial"/>
                  <w:sz w:val="20"/>
                  <w:szCs w:val="20"/>
                </w:rPr>
                <w:t>Eysendos@newcastle.gov.uk</w:t>
              </w:r>
            </w:hyperlink>
          </w:p>
        </w:tc>
      </w:tr>
      <w:tr w:rsidR="00BF552A" w:rsidRPr="00130ED4" w14:paraId="754737C2" w14:textId="77777777" w:rsidTr="00BF552A">
        <w:trPr>
          <w:trHeight w:val="620"/>
        </w:trPr>
        <w:tc>
          <w:tcPr>
            <w:tcW w:w="1606" w:type="dxa"/>
          </w:tcPr>
          <w:p w14:paraId="4EA88BD4" w14:textId="2EFB7F85" w:rsidR="00BF552A" w:rsidRPr="00130ED4" w:rsidRDefault="00BF552A" w:rsidP="00544CA6">
            <w:pPr>
              <w:rPr>
                <w:rFonts w:cs="Arial"/>
                <w:sz w:val="20"/>
                <w:szCs w:val="20"/>
              </w:rPr>
            </w:pPr>
            <w:r w:rsidRPr="00130ED4">
              <w:rPr>
                <w:rFonts w:ascii="Arial" w:hAnsi="Arial" w:cs="Arial"/>
                <w:sz w:val="20"/>
                <w:szCs w:val="20"/>
              </w:rPr>
              <w:t xml:space="preserve">Social, Emotional and Mental Health </w:t>
            </w:r>
          </w:p>
        </w:tc>
        <w:tc>
          <w:tcPr>
            <w:tcW w:w="689" w:type="dxa"/>
          </w:tcPr>
          <w:p w14:paraId="7BD3D4E0" w14:textId="7B88F221" w:rsidR="00BF552A" w:rsidRPr="00130ED4" w:rsidRDefault="00BF552A" w:rsidP="00544CA6">
            <w:pPr>
              <w:rPr>
                <w:rFonts w:cs="Arial"/>
                <w:sz w:val="20"/>
                <w:szCs w:val="20"/>
              </w:rPr>
            </w:pPr>
            <w:r w:rsidRPr="00130ED4">
              <w:rPr>
                <w:rFonts w:ascii="Arial" w:hAnsi="Arial" w:cs="Arial"/>
                <w:sz w:val="20"/>
                <w:szCs w:val="20"/>
              </w:rPr>
              <w:t>3</w:t>
            </w:r>
          </w:p>
        </w:tc>
        <w:tc>
          <w:tcPr>
            <w:tcW w:w="4053" w:type="dxa"/>
            <w:hideMark/>
          </w:tcPr>
          <w:p w14:paraId="19B14BE0" w14:textId="022F6C48" w:rsidR="00BF552A" w:rsidRPr="00130ED4" w:rsidRDefault="00BF552A" w:rsidP="00544CA6">
            <w:pPr>
              <w:rPr>
                <w:rFonts w:ascii="Arial" w:hAnsi="Arial" w:cs="Arial"/>
                <w:sz w:val="20"/>
                <w:szCs w:val="20"/>
              </w:rPr>
            </w:pPr>
            <w:r w:rsidRPr="00130ED4">
              <w:rPr>
                <w:rFonts w:ascii="Arial" w:hAnsi="Arial" w:cs="Arial"/>
                <w:sz w:val="20"/>
                <w:szCs w:val="20"/>
              </w:rPr>
              <w:t>Adults working with excluded pupils  </w:t>
            </w:r>
          </w:p>
        </w:tc>
        <w:tc>
          <w:tcPr>
            <w:tcW w:w="4053" w:type="dxa"/>
            <w:hideMark/>
          </w:tcPr>
          <w:p w14:paraId="41B8813A" w14:textId="77777777" w:rsidR="00BF552A" w:rsidRPr="00130ED4" w:rsidRDefault="00BF552A" w:rsidP="00544CA6">
            <w:pPr>
              <w:rPr>
                <w:rFonts w:ascii="Arial" w:hAnsi="Arial" w:cs="Arial"/>
                <w:sz w:val="20"/>
                <w:szCs w:val="20"/>
              </w:rPr>
            </w:pPr>
            <w:r w:rsidRPr="00130ED4">
              <w:rPr>
                <w:rFonts w:ascii="Arial" w:hAnsi="Arial" w:cs="Arial"/>
                <w:sz w:val="20"/>
                <w:szCs w:val="20"/>
              </w:rPr>
              <w:t>Guidance on delivering effective Day 6 provision  </w:t>
            </w:r>
          </w:p>
        </w:tc>
        <w:tc>
          <w:tcPr>
            <w:tcW w:w="4053" w:type="dxa"/>
            <w:hideMark/>
          </w:tcPr>
          <w:p w14:paraId="7C7AD08F" w14:textId="5D41F137" w:rsidR="00BF552A" w:rsidRPr="00130ED4" w:rsidRDefault="00BF552A" w:rsidP="00544CA6">
            <w:pPr>
              <w:rPr>
                <w:rFonts w:ascii="Arial" w:hAnsi="Arial" w:cs="Arial"/>
                <w:sz w:val="20"/>
                <w:szCs w:val="20"/>
                <w:u w:val="single"/>
              </w:rPr>
            </w:pPr>
            <w:r w:rsidRPr="00130ED4">
              <w:rPr>
                <w:rFonts w:ascii="Arial" w:hAnsi="Arial" w:cs="Arial"/>
                <w:color w:val="0000FF"/>
                <w:sz w:val="20"/>
                <w:szCs w:val="20"/>
                <w:u w:val="single"/>
              </w:rPr>
              <w:t>Newcastle EPS Resource Library (padlet.com)</w:t>
            </w:r>
          </w:p>
          <w:p w14:paraId="5E427864" w14:textId="1701CBC2" w:rsidR="00BF552A" w:rsidRPr="00130ED4" w:rsidRDefault="00BF552A" w:rsidP="00544CA6">
            <w:pPr>
              <w:rPr>
                <w:rFonts w:ascii="Arial" w:hAnsi="Arial" w:cs="Arial"/>
                <w:sz w:val="20"/>
                <w:szCs w:val="20"/>
                <w:u w:val="single"/>
              </w:rPr>
            </w:pPr>
          </w:p>
        </w:tc>
      </w:tr>
      <w:tr w:rsidR="00BF552A" w:rsidRPr="00130ED4" w14:paraId="4084F968" w14:textId="77777777" w:rsidTr="00BF552A">
        <w:trPr>
          <w:trHeight w:val="620"/>
        </w:trPr>
        <w:tc>
          <w:tcPr>
            <w:tcW w:w="1606" w:type="dxa"/>
          </w:tcPr>
          <w:p w14:paraId="515797EC" w14:textId="0157E53E" w:rsidR="00BF552A" w:rsidRPr="00130ED4" w:rsidRDefault="00BF552A" w:rsidP="00544CA6">
            <w:pPr>
              <w:rPr>
                <w:rFonts w:cs="Arial"/>
                <w:sz w:val="20"/>
                <w:szCs w:val="20"/>
              </w:rPr>
            </w:pPr>
            <w:r w:rsidRPr="00130ED4">
              <w:rPr>
                <w:rFonts w:ascii="Arial" w:hAnsi="Arial" w:cs="Arial"/>
                <w:sz w:val="20"/>
                <w:szCs w:val="20"/>
              </w:rPr>
              <w:t>Transport</w:t>
            </w:r>
          </w:p>
        </w:tc>
        <w:tc>
          <w:tcPr>
            <w:tcW w:w="689" w:type="dxa"/>
          </w:tcPr>
          <w:p w14:paraId="4C550F5A" w14:textId="4FBDE854"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4832F819" w14:textId="5752458E" w:rsidR="00BF552A" w:rsidRPr="00130ED4" w:rsidRDefault="00BF552A" w:rsidP="00544CA6">
            <w:pPr>
              <w:rPr>
                <w:rFonts w:ascii="Arial" w:hAnsi="Arial" w:cs="Arial"/>
                <w:sz w:val="20"/>
                <w:szCs w:val="20"/>
              </w:rPr>
            </w:pPr>
            <w:r w:rsidRPr="00130ED4">
              <w:rPr>
                <w:rFonts w:ascii="Arial" w:hAnsi="Arial" w:cs="Arial"/>
                <w:sz w:val="20"/>
                <w:szCs w:val="20"/>
              </w:rPr>
              <w:t>SEND Transport/social care transport framework contractor staff</w:t>
            </w:r>
          </w:p>
        </w:tc>
        <w:tc>
          <w:tcPr>
            <w:tcW w:w="4053" w:type="dxa"/>
            <w:hideMark/>
          </w:tcPr>
          <w:p w14:paraId="6664C334" w14:textId="77777777" w:rsidR="00BF552A" w:rsidRPr="00130ED4" w:rsidRDefault="00BF552A" w:rsidP="00544CA6">
            <w:pPr>
              <w:rPr>
                <w:rFonts w:ascii="Arial" w:hAnsi="Arial" w:cs="Arial"/>
                <w:sz w:val="20"/>
                <w:szCs w:val="20"/>
              </w:rPr>
            </w:pPr>
            <w:r w:rsidRPr="00130ED4">
              <w:rPr>
                <w:rFonts w:ascii="Arial" w:hAnsi="Arial" w:cs="Arial"/>
                <w:sz w:val="20"/>
                <w:szCs w:val="20"/>
              </w:rPr>
              <w:t xml:space="preserve">Safeguarding level 1 </w:t>
            </w:r>
          </w:p>
        </w:tc>
        <w:tc>
          <w:tcPr>
            <w:tcW w:w="4053" w:type="dxa"/>
            <w:hideMark/>
          </w:tcPr>
          <w:p w14:paraId="42A17FDA" w14:textId="77777777" w:rsidR="00BF552A" w:rsidRPr="00130ED4" w:rsidRDefault="00B265B3" w:rsidP="00544CA6">
            <w:pPr>
              <w:rPr>
                <w:rFonts w:ascii="Arial" w:hAnsi="Arial" w:cs="Arial"/>
                <w:sz w:val="20"/>
                <w:szCs w:val="20"/>
                <w:u w:val="single"/>
              </w:rPr>
            </w:pPr>
            <w:hyperlink r:id="rId97" w:tooltip="https://app.melearning.co.uk/auth/self-registration/RNQDWHXZ" w:history="1">
              <w:r w:rsidR="00BF552A" w:rsidRPr="00130ED4">
                <w:rPr>
                  <w:rStyle w:val="Hyperlink"/>
                  <w:rFonts w:ascii="Arial" w:hAnsi="Arial" w:cs="Arial"/>
                  <w:sz w:val="20"/>
                  <w:szCs w:val="20"/>
                </w:rPr>
                <w:t xml:space="preserve">Me Learning </w:t>
              </w:r>
            </w:hyperlink>
          </w:p>
        </w:tc>
      </w:tr>
      <w:tr w:rsidR="00BF552A" w:rsidRPr="00130ED4" w14:paraId="0CF0B523" w14:textId="77777777" w:rsidTr="00BF552A">
        <w:trPr>
          <w:trHeight w:val="620"/>
        </w:trPr>
        <w:tc>
          <w:tcPr>
            <w:tcW w:w="1606" w:type="dxa"/>
          </w:tcPr>
          <w:p w14:paraId="551F19C7" w14:textId="2402196C" w:rsidR="00BF552A" w:rsidRPr="00130ED4" w:rsidRDefault="00BF552A" w:rsidP="00544CA6">
            <w:pPr>
              <w:rPr>
                <w:rFonts w:cs="Arial"/>
                <w:sz w:val="20"/>
                <w:szCs w:val="20"/>
              </w:rPr>
            </w:pPr>
            <w:r w:rsidRPr="00130ED4">
              <w:rPr>
                <w:rFonts w:ascii="Arial" w:hAnsi="Arial" w:cs="Arial"/>
                <w:sz w:val="20"/>
                <w:szCs w:val="20"/>
              </w:rPr>
              <w:t>Transport</w:t>
            </w:r>
          </w:p>
        </w:tc>
        <w:tc>
          <w:tcPr>
            <w:tcW w:w="689" w:type="dxa"/>
          </w:tcPr>
          <w:p w14:paraId="4D41FD57" w14:textId="4386C099" w:rsidR="00BF552A" w:rsidRPr="00130ED4" w:rsidRDefault="00BF552A" w:rsidP="00544CA6">
            <w:pPr>
              <w:rPr>
                <w:rFonts w:cs="Arial"/>
                <w:sz w:val="20"/>
                <w:szCs w:val="20"/>
              </w:rPr>
            </w:pPr>
            <w:r w:rsidRPr="00130ED4">
              <w:rPr>
                <w:rFonts w:ascii="Arial" w:hAnsi="Arial" w:cs="Arial"/>
                <w:sz w:val="20"/>
                <w:szCs w:val="20"/>
              </w:rPr>
              <w:t>1</w:t>
            </w:r>
          </w:p>
        </w:tc>
        <w:tc>
          <w:tcPr>
            <w:tcW w:w="4053" w:type="dxa"/>
            <w:hideMark/>
          </w:tcPr>
          <w:p w14:paraId="4860D4A9" w14:textId="781B4C43" w:rsidR="00BF552A" w:rsidRPr="00130ED4" w:rsidRDefault="00BF552A" w:rsidP="00544CA6">
            <w:pPr>
              <w:rPr>
                <w:rFonts w:ascii="Arial" w:hAnsi="Arial" w:cs="Arial"/>
                <w:sz w:val="20"/>
                <w:szCs w:val="20"/>
              </w:rPr>
            </w:pPr>
            <w:r w:rsidRPr="00130ED4">
              <w:rPr>
                <w:rFonts w:ascii="Arial" w:hAnsi="Arial" w:cs="Arial"/>
                <w:sz w:val="20"/>
                <w:szCs w:val="20"/>
              </w:rPr>
              <w:t xml:space="preserve">SEND Transport/social care transport framework contractor staff </w:t>
            </w:r>
          </w:p>
        </w:tc>
        <w:tc>
          <w:tcPr>
            <w:tcW w:w="4053" w:type="dxa"/>
            <w:hideMark/>
          </w:tcPr>
          <w:p w14:paraId="45CB34FB" w14:textId="77777777" w:rsidR="00BF552A" w:rsidRPr="00130ED4" w:rsidRDefault="00BF552A" w:rsidP="00544CA6">
            <w:pPr>
              <w:rPr>
                <w:rFonts w:ascii="Arial" w:hAnsi="Arial" w:cs="Arial"/>
                <w:sz w:val="20"/>
                <w:szCs w:val="20"/>
              </w:rPr>
            </w:pPr>
            <w:r w:rsidRPr="00130ED4">
              <w:rPr>
                <w:rFonts w:ascii="Arial" w:hAnsi="Arial" w:cs="Arial"/>
                <w:sz w:val="20"/>
                <w:szCs w:val="20"/>
              </w:rPr>
              <w:t>Roles, Responsibilities &amp; Duties Briefing. Allegations Briefing</w:t>
            </w:r>
          </w:p>
        </w:tc>
        <w:tc>
          <w:tcPr>
            <w:tcW w:w="4053" w:type="dxa"/>
            <w:hideMark/>
          </w:tcPr>
          <w:p w14:paraId="1FBC5601" w14:textId="77777777" w:rsidR="00BF552A" w:rsidRPr="00130ED4" w:rsidRDefault="00B265B3" w:rsidP="00544CA6">
            <w:pPr>
              <w:rPr>
                <w:rFonts w:ascii="Arial" w:hAnsi="Arial" w:cs="Arial"/>
                <w:sz w:val="20"/>
                <w:szCs w:val="20"/>
                <w:u w:val="single"/>
              </w:rPr>
            </w:pPr>
            <w:hyperlink r:id="rId98" w:history="1">
              <w:r w:rsidR="00BF552A" w:rsidRPr="00130ED4">
                <w:rPr>
                  <w:rStyle w:val="Hyperlink"/>
                  <w:rFonts w:ascii="Arial" w:hAnsi="Arial" w:cs="Arial"/>
                  <w:sz w:val="20"/>
                  <w:szCs w:val="20"/>
                </w:rPr>
                <w:t xml:space="preserve">SendTransportService@newcastle.gov.uk </w:t>
              </w:r>
            </w:hyperlink>
          </w:p>
        </w:tc>
      </w:tr>
      <w:tr w:rsidR="00790FBD" w:rsidRPr="00CF19E3" w14:paraId="73E0637A" w14:textId="77777777" w:rsidTr="00BF552A">
        <w:trPr>
          <w:trHeight w:val="620"/>
        </w:trPr>
        <w:tc>
          <w:tcPr>
            <w:tcW w:w="1606" w:type="dxa"/>
          </w:tcPr>
          <w:p w14:paraId="000FFCF9" w14:textId="0CA221B5" w:rsidR="00790FBD" w:rsidRPr="00347578" w:rsidRDefault="00040388" w:rsidP="00544CA6">
            <w:pPr>
              <w:rPr>
                <w:rFonts w:ascii="Arial" w:hAnsi="Arial" w:cs="Arial"/>
                <w:sz w:val="20"/>
                <w:szCs w:val="20"/>
              </w:rPr>
            </w:pPr>
            <w:r w:rsidRPr="00347578">
              <w:rPr>
                <w:rFonts w:ascii="Arial" w:hAnsi="Arial" w:cs="Arial"/>
                <w:sz w:val="20"/>
                <w:szCs w:val="20"/>
              </w:rPr>
              <w:t xml:space="preserve">Cognition and Learning, </w:t>
            </w:r>
            <w:proofErr w:type="spellStart"/>
            <w:r w:rsidRPr="00347578">
              <w:rPr>
                <w:rFonts w:ascii="Arial" w:hAnsi="Arial" w:cs="Arial"/>
                <w:sz w:val="20"/>
                <w:szCs w:val="20"/>
              </w:rPr>
              <w:t>SpLD</w:t>
            </w:r>
            <w:proofErr w:type="spellEnd"/>
            <w:r w:rsidRPr="00347578">
              <w:rPr>
                <w:rFonts w:ascii="Arial" w:hAnsi="Arial" w:cs="Arial"/>
                <w:sz w:val="20"/>
                <w:szCs w:val="20"/>
              </w:rPr>
              <w:t>, and SLCN advice</w:t>
            </w:r>
          </w:p>
        </w:tc>
        <w:tc>
          <w:tcPr>
            <w:tcW w:w="689" w:type="dxa"/>
          </w:tcPr>
          <w:p w14:paraId="0068946F" w14:textId="42F3D819" w:rsidR="00790FBD" w:rsidRPr="00347578" w:rsidRDefault="00040388" w:rsidP="00544CA6">
            <w:pPr>
              <w:rPr>
                <w:rFonts w:ascii="Arial" w:hAnsi="Arial" w:cs="Arial"/>
                <w:sz w:val="20"/>
                <w:szCs w:val="20"/>
              </w:rPr>
            </w:pPr>
            <w:r w:rsidRPr="00347578">
              <w:rPr>
                <w:rFonts w:ascii="Arial" w:hAnsi="Arial" w:cs="Arial"/>
                <w:sz w:val="20"/>
                <w:szCs w:val="20"/>
              </w:rPr>
              <w:t>1</w:t>
            </w:r>
          </w:p>
        </w:tc>
        <w:tc>
          <w:tcPr>
            <w:tcW w:w="4053" w:type="dxa"/>
          </w:tcPr>
          <w:p w14:paraId="47130DBD" w14:textId="4B1D91D1" w:rsidR="00790FBD" w:rsidRPr="00347578" w:rsidRDefault="00040388">
            <w:pPr>
              <w:rPr>
                <w:rFonts w:ascii="Arial" w:hAnsi="Arial" w:cs="Arial"/>
                <w:sz w:val="20"/>
                <w:szCs w:val="20"/>
              </w:rPr>
            </w:pPr>
            <w:r w:rsidRPr="00347578">
              <w:rPr>
                <w:rFonts w:ascii="Arial" w:hAnsi="Arial" w:cs="Arial"/>
                <w:sz w:val="20"/>
                <w:szCs w:val="20"/>
              </w:rPr>
              <w:t>Teaching and learning support staff in schools</w:t>
            </w:r>
          </w:p>
        </w:tc>
        <w:tc>
          <w:tcPr>
            <w:tcW w:w="4053" w:type="dxa"/>
          </w:tcPr>
          <w:p w14:paraId="4102E19F" w14:textId="1042A94A" w:rsidR="00790FBD" w:rsidRPr="00347578" w:rsidRDefault="00040388">
            <w:pPr>
              <w:rPr>
                <w:rFonts w:ascii="Arial" w:hAnsi="Arial" w:cs="Arial"/>
                <w:sz w:val="20"/>
                <w:szCs w:val="20"/>
              </w:rPr>
            </w:pPr>
            <w:r w:rsidRPr="00347578">
              <w:rPr>
                <w:rFonts w:ascii="Arial" w:hAnsi="Arial" w:cs="Arial"/>
                <w:sz w:val="20"/>
                <w:szCs w:val="20"/>
              </w:rPr>
              <w:t xml:space="preserve">School Based </w:t>
            </w:r>
            <w:proofErr w:type="gramStart"/>
            <w:r w:rsidRPr="00347578">
              <w:rPr>
                <w:rFonts w:ascii="Arial" w:hAnsi="Arial" w:cs="Arial"/>
                <w:sz w:val="20"/>
                <w:szCs w:val="20"/>
              </w:rPr>
              <w:t>Drop In</w:t>
            </w:r>
            <w:proofErr w:type="gramEnd"/>
            <w:r w:rsidRPr="00347578">
              <w:rPr>
                <w:rFonts w:ascii="Arial" w:hAnsi="Arial" w:cs="Arial"/>
                <w:sz w:val="20"/>
                <w:szCs w:val="20"/>
              </w:rPr>
              <w:t xml:space="preserve"> sessions</w:t>
            </w:r>
          </w:p>
        </w:tc>
        <w:tc>
          <w:tcPr>
            <w:tcW w:w="4053" w:type="dxa"/>
          </w:tcPr>
          <w:p w14:paraId="26966D00" w14:textId="2321681F" w:rsidR="00790FBD" w:rsidRPr="00347578" w:rsidRDefault="00B265B3">
            <w:pPr>
              <w:rPr>
                <w:rFonts w:ascii="Arial" w:hAnsi="Arial" w:cs="Arial"/>
                <w:sz w:val="20"/>
                <w:szCs w:val="20"/>
              </w:rPr>
            </w:pPr>
            <w:hyperlink r:id="rId99" w:history="1">
              <w:r w:rsidR="00347578" w:rsidRPr="00347578">
                <w:rPr>
                  <w:rStyle w:val="Hyperlink"/>
                  <w:rFonts w:ascii="Arial" w:hAnsi="Arial" w:cs="Arial"/>
                  <w:sz w:val="20"/>
                  <w:szCs w:val="20"/>
                </w:rPr>
                <w:t>sendosadmin@newcastle.gov.uk</w:t>
              </w:r>
            </w:hyperlink>
            <w:r w:rsidR="00347578" w:rsidRPr="00347578">
              <w:rPr>
                <w:rFonts w:ascii="Arial" w:hAnsi="Arial" w:cs="Arial"/>
                <w:sz w:val="20"/>
                <w:szCs w:val="20"/>
              </w:rPr>
              <w:t xml:space="preserve"> </w:t>
            </w:r>
          </w:p>
        </w:tc>
      </w:tr>
    </w:tbl>
    <w:p w14:paraId="16F8EAC2" w14:textId="77777777" w:rsidR="0050430F" w:rsidRDefault="0050430F" w:rsidP="00D846A5">
      <w:pPr>
        <w:rPr>
          <w:rFonts w:cs="Arial"/>
          <w:szCs w:val="24"/>
        </w:rPr>
      </w:pPr>
    </w:p>
    <w:sectPr w:rsidR="0050430F" w:rsidSect="009C5A50">
      <w:pgSz w:w="16838" w:h="11906" w:orient="landscape"/>
      <w:pgMar w:top="851" w:right="962"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5BBF" w14:textId="77777777" w:rsidR="00BD6334" w:rsidRDefault="00BD6334" w:rsidP="00241DC5">
      <w:r>
        <w:separator/>
      </w:r>
    </w:p>
  </w:endnote>
  <w:endnote w:type="continuationSeparator" w:id="0">
    <w:p w14:paraId="31D5759B" w14:textId="77777777" w:rsidR="00BD6334" w:rsidRDefault="00BD6334" w:rsidP="00241DC5">
      <w:r>
        <w:continuationSeparator/>
      </w:r>
    </w:p>
  </w:endnote>
  <w:endnote w:type="continuationNotice" w:id="1">
    <w:p w14:paraId="5530E3B3" w14:textId="77777777" w:rsidR="00BD6334" w:rsidRDefault="00BD6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1261"/>
      <w:docPartObj>
        <w:docPartGallery w:val="Page Numbers (Bottom of Page)"/>
        <w:docPartUnique/>
      </w:docPartObj>
    </w:sdtPr>
    <w:sdtEndPr/>
    <w:sdtContent>
      <w:sdt>
        <w:sdtPr>
          <w:id w:val="1728636285"/>
          <w:docPartObj>
            <w:docPartGallery w:val="Page Numbers (Top of Page)"/>
            <w:docPartUnique/>
          </w:docPartObj>
        </w:sdtPr>
        <w:sdtEndPr/>
        <w:sdtContent>
          <w:p w14:paraId="1FEB4499" w14:textId="208BB3FF" w:rsidR="002077E0" w:rsidRDefault="002077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98A5A8" w14:textId="77777777" w:rsidR="002077E0" w:rsidRDefault="00207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51F2" w14:textId="77777777" w:rsidR="00BD6334" w:rsidRDefault="00BD6334" w:rsidP="00241DC5">
      <w:r>
        <w:separator/>
      </w:r>
    </w:p>
  </w:footnote>
  <w:footnote w:type="continuationSeparator" w:id="0">
    <w:p w14:paraId="0B3A72D1" w14:textId="77777777" w:rsidR="00BD6334" w:rsidRDefault="00BD6334" w:rsidP="00241DC5">
      <w:r>
        <w:continuationSeparator/>
      </w:r>
    </w:p>
  </w:footnote>
  <w:footnote w:type="continuationNotice" w:id="1">
    <w:p w14:paraId="07A09733" w14:textId="77777777" w:rsidR="00BD6334" w:rsidRDefault="00BD6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C266" w14:textId="4553B84E" w:rsidR="004E4EB5" w:rsidRPr="000509EE" w:rsidRDefault="000509EE" w:rsidP="00C47597">
    <w:pPr>
      <w:pStyle w:val="Header"/>
      <w:jc w:val="center"/>
    </w:pPr>
    <w:r>
      <w:rPr>
        <w:noProof/>
      </w:rPr>
      <w:drawing>
        <wp:inline distT="0" distB="0" distL="0" distR="0" wp14:anchorId="7D6E5998" wp14:editId="1F23F7C3">
          <wp:extent cx="4476750" cy="1133475"/>
          <wp:effectExtent l="0" t="0" r="0" b="9525"/>
          <wp:docPr id="7" name="Picture 7" descr="A logo with a penguin fly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a penguin flying over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76750" cy="1133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0A46" w14:textId="61D649F6" w:rsidR="00C47597" w:rsidRPr="000509EE" w:rsidRDefault="00C47597" w:rsidP="00C47597">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RychnMA93Z9l57" int2:id="AvDc6dt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521"/>
    <w:multiLevelType w:val="hybridMultilevel"/>
    <w:tmpl w:val="59E2C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E1F5F"/>
    <w:multiLevelType w:val="hybridMultilevel"/>
    <w:tmpl w:val="C27C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21B53"/>
    <w:multiLevelType w:val="hybridMultilevel"/>
    <w:tmpl w:val="058C3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B81851"/>
    <w:multiLevelType w:val="hybridMultilevel"/>
    <w:tmpl w:val="9BB6FBB6"/>
    <w:lvl w:ilvl="0" w:tplc="AC803C5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1D03"/>
    <w:multiLevelType w:val="hybridMultilevel"/>
    <w:tmpl w:val="4BBCDA20"/>
    <w:lvl w:ilvl="0" w:tplc="63BA713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D237A"/>
    <w:multiLevelType w:val="hybridMultilevel"/>
    <w:tmpl w:val="798C563A"/>
    <w:lvl w:ilvl="0" w:tplc="AC803C5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734C6"/>
    <w:multiLevelType w:val="multilevel"/>
    <w:tmpl w:val="8D86AE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00F7CA2"/>
    <w:multiLevelType w:val="hybridMultilevel"/>
    <w:tmpl w:val="2AEC1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B03B6"/>
    <w:multiLevelType w:val="hybridMultilevel"/>
    <w:tmpl w:val="2E68A09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3A5878D2"/>
    <w:multiLevelType w:val="hybridMultilevel"/>
    <w:tmpl w:val="5BF06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EE7ADB"/>
    <w:multiLevelType w:val="hybridMultilevel"/>
    <w:tmpl w:val="D3364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BC5D03"/>
    <w:multiLevelType w:val="hybridMultilevel"/>
    <w:tmpl w:val="27FA0A68"/>
    <w:lvl w:ilvl="0" w:tplc="63BA713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AD4484"/>
    <w:multiLevelType w:val="hybridMultilevel"/>
    <w:tmpl w:val="90DA9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5D67E8"/>
    <w:multiLevelType w:val="hybridMultilevel"/>
    <w:tmpl w:val="701A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8463C"/>
    <w:multiLevelType w:val="multilevel"/>
    <w:tmpl w:val="5124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2B28EA"/>
    <w:multiLevelType w:val="hybridMultilevel"/>
    <w:tmpl w:val="C4EAF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0789106">
    <w:abstractNumId w:val="1"/>
  </w:num>
  <w:num w:numId="2" w16cid:durableId="67920645">
    <w:abstractNumId w:val="2"/>
  </w:num>
  <w:num w:numId="3" w16cid:durableId="1647513074">
    <w:abstractNumId w:val="10"/>
  </w:num>
  <w:num w:numId="4" w16cid:durableId="885486147">
    <w:abstractNumId w:val="12"/>
  </w:num>
  <w:num w:numId="5" w16cid:durableId="1569993775">
    <w:abstractNumId w:val="0"/>
  </w:num>
  <w:num w:numId="6" w16cid:durableId="781847760">
    <w:abstractNumId w:val="13"/>
  </w:num>
  <w:num w:numId="7" w16cid:durableId="1811171834">
    <w:abstractNumId w:val="15"/>
  </w:num>
  <w:num w:numId="8" w16cid:durableId="1693606703">
    <w:abstractNumId w:val="7"/>
  </w:num>
  <w:num w:numId="9" w16cid:durableId="1681856043">
    <w:abstractNumId w:val="6"/>
  </w:num>
  <w:num w:numId="10" w16cid:durableId="1356299686">
    <w:abstractNumId w:val="3"/>
  </w:num>
  <w:num w:numId="11" w16cid:durableId="757945824">
    <w:abstractNumId w:val="14"/>
  </w:num>
  <w:num w:numId="12" w16cid:durableId="161553394">
    <w:abstractNumId w:val="5"/>
  </w:num>
  <w:num w:numId="13" w16cid:durableId="1879775459">
    <w:abstractNumId w:val="8"/>
  </w:num>
  <w:num w:numId="14" w16cid:durableId="751239607">
    <w:abstractNumId w:val="9"/>
  </w:num>
  <w:num w:numId="15" w16cid:durableId="390613245">
    <w:abstractNumId w:val="11"/>
  </w:num>
  <w:num w:numId="16" w16cid:durableId="1132164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C9"/>
    <w:rsid w:val="000004A8"/>
    <w:rsid w:val="000004BA"/>
    <w:rsid w:val="000008FB"/>
    <w:rsid w:val="000019A3"/>
    <w:rsid w:val="000019E8"/>
    <w:rsid w:val="00001E04"/>
    <w:rsid w:val="0000242E"/>
    <w:rsid w:val="00002600"/>
    <w:rsid w:val="0000295F"/>
    <w:rsid w:val="0000304B"/>
    <w:rsid w:val="00003BA6"/>
    <w:rsid w:val="00003E99"/>
    <w:rsid w:val="0000432B"/>
    <w:rsid w:val="0000491D"/>
    <w:rsid w:val="000056BC"/>
    <w:rsid w:val="0000571F"/>
    <w:rsid w:val="00005C6C"/>
    <w:rsid w:val="00005D41"/>
    <w:rsid w:val="000063B6"/>
    <w:rsid w:val="000073EF"/>
    <w:rsid w:val="000074CA"/>
    <w:rsid w:val="00010D94"/>
    <w:rsid w:val="00010F66"/>
    <w:rsid w:val="00012036"/>
    <w:rsid w:val="00012AC7"/>
    <w:rsid w:val="00014655"/>
    <w:rsid w:val="000155F8"/>
    <w:rsid w:val="00015935"/>
    <w:rsid w:val="00015A16"/>
    <w:rsid w:val="00015AC5"/>
    <w:rsid w:val="00016882"/>
    <w:rsid w:val="00016917"/>
    <w:rsid w:val="00016B21"/>
    <w:rsid w:val="000175C2"/>
    <w:rsid w:val="00020076"/>
    <w:rsid w:val="00020A14"/>
    <w:rsid w:val="00020DB9"/>
    <w:rsid w:val="00022E86"/>
    <w:rsid w:val="00022EEA"/>
    <w:rsid w:val="00022F01"/>
    <w:rsid w:val="00023A53"/>
    <w:rsid w:val="00025B49"/>
    <w:rsid w:val="0002620E"/>
    <w:rsid w:val="00026664"/>
    <w:rsid w:val="000266C3"/>
    <w:rsid w:val="000267FC"/>
    <w:rsid w:val="00026A3F"/>
    <w:rsid w:val="00026F18"/>
    <w:rsid w:val="0002705F"/>
    <w:rsid w:val="0003011B"/>
    <w:rsid w:val="000303E7"/>
    <w:rsid w:val="00030524"/>
    <w:rsid w:val="000305C4"/>
    <w:rsid w:val="00032611"/>
    <w:rsid w:val="000329D9"/>
    <w:rsid w:val="00034BA1"/>
    <w:rsid w:val="00034BC8"/>
    <w:rsid w:val="00034DBA"/>
    <w:rsid w:val="0003557C"/>
    <w:rsid w:val="00035634"/>
    <w:rsid w:val="000357DB"/>
    <w:rsid w:val="00035A68"/>
    <w:rsid w:val="0003629D"/>
    <w:rsid w:val="000362F4"/>
    <w:rsid w:val="00036305"/>
    <w:rsid w:val="0003631A"/>
    <w:rsid w:val="00036B41"/>
    <w:rsid w:val="0003740A"/>
    <w:rsid w:val="00037729"/>
    <w:rsid w:val="00037BE5"/>
    <w:rsid w:val="00037C84"/>
    <w:rsid w:val="0004016C"/>
    <w:rsid w:val="00040388"/>
    <w:rsid w:val="000405A1"/>
    <w:rsid w:val="00040626"/>
    <w:rsid w:val="00040A54"/>
    <w:rsid w:val="00040C33"/>
    <w:rsid w:val="00040CD4"/>
    <w:rsid w:val="00040E41"/>
    <w:rsid w:val="00041407"/>
    <w:rsid w:val="00041E7E"/>
    <w:rsid w:val="0004278F"/>
    <w:rsid w:val="00042C22"/>
    <w:rsid w:val="0004317D"/>
    <w:rsid w:val="00044330"/>
    <w:rsid w:val="00046127"/>
    <w:rsid w:val="00046442"/>
    <w:rsid w:val="00046ACD"/>
    <w:rsid w:val="0004715B"/>
    <w:rsid w:val="000473E3"/>
    <w:rsid w:val="00047511"/>
    <w:rsid w:val="00047913"/>
    <w:rsid w:val="00047A8C"/>
    <w:rsid w:val="000509EE"/>
    <w:rsid w:val="00050BB8"/>
    <w:rsid w:val="0005154D"/>
    <w:rsid w:val="00052231"/>
    <w:rsid w:val="00052738"/>
    <w:rsid w:val="00053291"/>
    <w:rsid w:val="000535E7"/>
    <w:rsid w:val="00053E96"/>
    <w:rsid w:val="00054827"/>
    <w:rsid w:val="0005505E"/>
    <w:rsid w:val="00055635"/>
    <w:rsid w:val="00056EAC"/>
    <w:rsid w:val="00057201"/>
    <w:rsid w:val="000602CE"/>
    <w:rsid w:val="000602FC"/>
    <w:rsid w:val="00060E1D"/>
    <w:rsid w:val="000612F5"/>
    <w:rsid w:val="000617C6"/>
    <w:rsid w:val="00062595"/>
    <w:rsid w:val="0006265C"/>
    <w:rsid w:val="00062D21"/>
    <w:rsid w:val="00062DC0"/>
    <w:rsid w:val="00062F14"/>
    <w:rsid w:val="000631EF"/>
    <w:rsid w:val="00063CD9"/>
    <w:rsid w:val="000640DC"/>
    <w:rsid w:val="00065592"/>
    <w:rsid w:val="000658FD"/>
    <w:rsid w:val="00065BCF"/>
    <w:rsid w:val="000661B0"/>
    <w:rsid w:val="000661CF"/>
    <w:rsid w:val="00066311"/>
    <w:rsid w:val="0006792C"/>
    <w:rsid w:val="00067DAE"/>
    <w:rsid w:val="000703AD"/>
    <w:rsid w:val="00070AD6"/>
    <w:rsid w:val="00071153"/>
    <w:rsid w:val="000712FE"/>
    <w:rsid w:val="00071F7D"/>
    <w:rsid w:val="00072E9D"/>
    <w:rsid w:val="000736BF"/>
    <w:rsid w:val="00073CF2"/>
    <w:rsid w:val="00073E63"/>
    <w:rsid w:val="000773FA"/>
    <w:rsid w:val="000776B6"/>
    <w:rsid w:val="0008032D"/>
    <w:rsid w:val="000805E0"/>
    <w:rsid w:val="00081086"/>
    <w:rsid w:val="00081210"/>
    <w:rsid w:val="00082120"/>
    <w:rsid w:val="000828A2"/>
    <w:rsid w:val="00082C76"/>
    <w:rsid w:val="000851FA"/>
    <w:rsid w:val="00085317"/>
    <w:rsid w:val="00085614"/>
    <w:rsid w:val="00085905"/>
    <w:rsid w:val="00085BB2"/>
    <w:rsid w:val="00085F67"/>
    <w:rsid w:val="0008600A"/>
    <w:rsid w:val="00086585"/>
    <w:rsid w:val="00086DCC"/>
    <w:rsid w:val="00086F93"/>
    <w:rsid w:val="000873C3"/>
    <w:rsid w:val="00087775"/>
    <w:rsid w:val="00087DE4"/>
    <w:rsid w:val="00091186"/>
    <w:rsid w:val="00091728"/>
    <w:rsid w:val="00091D21"/>
    <w:rsid w:val="0009222B"/>
    <w:rsid w:val="0009248E"/>
    <w:rsid w:val="00095535"/>
    <w:rsid w:val="00095FFD"/>
    <w:rsid w:val="00096320"/>
    <w:rsid w:val="0009779D"/>
    <w:rsid w:val="00097A7C"/>
    <w:rsid w:val="00097BAB"/>
    <w:rsid w:val="000A0272"/>
    <w:rsid w:val="000A13C7"/>
    <w:rsid w:val="000A230B"/>
    <w:rsid w:val="000A242A"/>
    <w:rsid w:val="000A28EE"/>
    <w:rsid w:val="000A2CD3"/>
    <w:rsid w:val="000A3A95"/>
    <w:rsid w:val="000A43A6"/>
    <w:rsid w:val="000A44A1"/>
    <w:rsid w:val="000A568A"/>
    <w:rsid w:val="000A56C7"/>
    <w:rsid w:val="000A6043"/>
    <w:rsid w:val="000B0E9A"/>
    <w:rsid w:val="000B2A50"/>
    <w:rsid w:val="000B3B6D"/>
    <w:rsid w:val="000B3B6E"/>
    <w:rsid w:val="000B3C97"/>
    <w:rsid w:val="000B4331"/>
    <w:rsid w:val="000B478E"/>
    <w:rsid w:val="000B4C80"/>
    <w:rsid w:val="000B51A9"/>
    <w:rsid w:val="000B5C75"/>
    <w:rsid w:val="000B5E26"/>
    <w:rsid w:val="000B61F2"/>
    <w:rsid w:val="000B62A1"/>
    <w:rsid w:val="000B74A8"/>
    <w:rsid w:val="000C004A"/>
    <w:rsid w:val="000C02F2"/>
    <w:rsid w:val="000C0580"/>
    <w:rsid w:val="000C2A43"/>
    <w:rsid w:val="000C3289"/>
    <w:rsid w:val="000C32E8"/>
    <w:rsid w:val="000C394E"/>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89"/>
    <w:rsid w:val="000D6573"/>
    <w:rsid w:val="000D729B"/>
    <w:rsid w:val="000D7BC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2FD7"/>
    <w:rsid w:val="000F3072"/>
    <w:rsid w:val="000F39CB"/>
    <w:rsid w:val="000F403D"/>
    <w:rsid w:val="000F55BD"/>
    <w:rsid w:val="000F57BA"/>
    <w:rsid w:val="000F6118"/>
    <w:rsid w:val="000F71BB"/>
    <w:rsid w:val="000F74DF"/>
    <w:rsid w:val="000F7AFF"/>
    <w:rsid w:val="000F7CC0"/>
    <w:rsid w:val="00100BCE"/>
    <w:rsid w:val="00100FB9"/>
    <w:rsid w:val="00101302"/>
    <w:rsid w:val="00101883"/>
    <w:rsid w:val="0010262F"/>
    <w:rsid w:val="00102A94"/>
    <w:rsid w:val="0010361E"/>
    <w:rsid w:val="00103973"/>
    <w:rsid w:val="00103BAF"/>
    <w:rsid w:val="001044A8"/>
    <w:rsid w:val="00104A6D"/>
    <w:rsid w:val="00104B5F"/>
    <w:rsid w:val="00104DBE"/>
    <w:rsid w:val="00104F54"/>
    <w:rsid w:val="001051D2"/>
    <w:rsid w:val="00105375"/>
    <w:rsid w:val="00105499"/>
    <w:rsid w:val="001055CF"/>
    <w:rsid w:val="00105CF9"/>
    <w:rsid w:val="0010648A"/>
    <w:rsid w:val="00106F1E"/>
    <w:rsid w:val="001070CA"/>
    <w:rsid w:val="00107377"/>
    <w:rsid w:val="00107589"/>
    <w:rsid w:val="00107715"/>
    <w:rsid w:val="001077C9"/>
    <w:rsid w:val="00107AA8"/>
    <w:rsid w:val="00107C6D"/>
    <w:rsid w:val="00110135"/>
    <w:rsid w:val="00110232"/>
    <w:rsid w:val="00110B3F"/>
    <w:rsid w:val="0011132C"/>
    <w:rsid w:val="0011162E"/>
    <w:rsid w:val="00111D74"/>
    <w:rsid w:val="0011249E"/>
    <w:rsid w:val="00113694"/>
    <w:rsid w:val="00115171"/>
    <w:rsid w:val="001152FD"/>
    <w:rsid w:val="0011590D"/>
    <w:rsid w:val="00115ABB"/>
    <w:rsid w:val="00115B1B"/>
    <w:rsid w:val="00115E39"/>
    <w:rsid w:val="00115EAE"/>
    <w:rsid w:val="001164B6"/>
    <w:rsid w:val="00117049"/>
    <w:rsid w:val="00117557"/>
    <w:rsid w:val="00117CE2"/>
    <w:rsid w:val="001204A4"/>
    <w:rsid w:val="00120CB9"/>
    <w:rsid w:val="001217B9"/>
    <w:rsid w:val="001219FF"/>
    <w:rsid w:val="00121FD9"/>
    <w:rsid w:val="00122803"/>
    <w:rsid w:val="001229E7"/>
    <w:rsid w:val="00123810"/>
    <w:rsid w:val="001243A5"/>
    <w:rsid w:val="001246BF"/>
    <w:rsid w:val="00124955"/>
    <w:rsid w:val="00124B8A"/>
    <w:rsid w:val="00126348"/>
    <w:rsid w:val="0012757C"/>
    <w:rsid w:val="001309D6"/>
    <w:rsid w:val="00130ED4"/>
    <w:rsid w:val="0013140C"/>
    <w:rsid w:val="0013146F"/>
    <w:rsid w:val="001315D0"/>
    <w:rsid w:val="00131AAA"/>
    <w:rsid w:val="00131C5A"/>
    <w:rsid w:val="00132965"/>
    <w:rsid w:val="00133351"/>
    <w:rsid w:val="00133B0E"/>
    <w:rsid w:val="00133F42"/>
    <w:rsid w:val="001341F9"/>
    <w:rsid w:val="00135A82"/>
    <w:rsid w:val="00135AAE"/>
    <w:rsid w:val="001362EC"/>
    <w:rsid w:val="001368C1"/>
    <w:rsid w:val="00136EC7"/>
    <w:rsid w:val="001370D2"/>
    <w:rsid w:val="00137573"/>
    <w:rsid w:val="00137A6A"/>
    <w:rsid w:val="0014008B"/>
    <w:rsid w:val="00140452"/>
    <w:rsid w:val="001405EB"/>
    <w:rsid w:val="00140992"/>
    <w:rsid w:val="00140D4F"/>
    <w:rsid w:val="00141A31"/>
    <w:rsid w:val="00141C2C"/>
    <w:rsid w:val="001421F5"/>
    <w:rsid w:val="0014291A"/>
    <w:rsid w:val="00142A7D"/>
    <w:rsid w:val="00142ECA"/>
    <w:rsid w:val="00142F6A"/>
    <w:rsid w:val="001449B8"/>
    <w:rsid w:val="00144CD6"/>
    <w:rsid w:val="001451B5"/>
    <w:rsid w:val="00145AC8"/>
    <w:rsid w:val="00146373"/>
    <w:rsid w:val="001470A6"/>
    <w:rsid w:val="00147116"/>
    <w:rsid w:val="001471E9"/>
    <w:rsid w:val="001508C2"/>
    <w:rsid w:val="00150B0B"/>
    <w:rsid w:val="00150ED3"/>
    <w:rsid w:val="00151C5D"/>
    <w:rsid w:val="001528D8"/>
    <w:rsid w:val="00152C76"/>
    <w:rsid w:val="00153A11"/>
    <w:rsid w:val="00153F12"/>
    <w:rsid w:val="001540E5"/>
    <w:rsid w:val="0015427B"/>
    <w:rsid w:val="0015475F"/>
    <w:rsid w:val="0015477F"/>
    <w:rsid w:val="00155800"/>
    <w:rsid w:val="00156660"/>
    <w:rsid w:val="00157053"/>
    <w:rsid w:val="00157806"/>
    <w:rsid w:val="00157AF4"/>
    <w:rsid w:val="00157CCB"/>
    <w:rsid w:val="00157F66"/>
    <w:rsid w:val="001600AA"/>
    <w:rsid w:val="00160391"/>
    <w:rsid w:val="00160A18"/>
    <w:rsid w:val="00160BAA"/>
    <w:rsid w:val="00162839"/>
    <w:rsid w:val="00162A01"/>
    <w:rsid w:val="00162EF7"/>
    <w:rsid w:val="001635E1"/>
    <w:rsid w:val="00163758"/>
    <w:rsid w:val="00163DA4"/>
    <w:rsid w:val="0016435D"/>
    <w:rsid w:val="001665C2"/>
    <w:rsid w:val="00167FC8"/>
    <w:rsid w:val="0017015D"/>
    <w:rsid w:val="00171272"/>
    <w:rsid w:val="00171B93"/>
    <w:rsid w:val="00171FFF"/>
    <w:rsid w:val="001720FB"/>
    <w:rsid w:val="00172175"/>
    <w:rsid w:val="001726A3"/>
    <w:rsid w:val="001727A2"/>
    <w:rsid w:val="00173353"/>
    <w:rsid w:val="001733CE"/>
    <w:rsid w:val="0017344B"/>
    <w:rsid w:val="00173BC8"/>
    <w:rsid w:val="00174654"/>
    <w:rsid w:val="00175E3F"/>
    <w:rsid w:val="00175FC2"/>
    <w:rsid w:val="00176774"/>
    <w:rsid w:val="0017793E"/>
    <w:rsid w:val="001803A5"/>
    <w:rsid w:val="00180585"/>
    <w:rsid w:val="001806DE"/>
    <w:rsid w:val="0018091F"/>
    <w:rsid w:val="00180A77"/>
    <w:rsid w:val="00180DD3"/>
    <w:rsid w:val="001812AA"/>
    <w:rsid w:val="00181BEA"/>
    <w:rsid w:val="00181D50"/>
    <w:rsid w:val="00181FA9"/>
    <w:rsid w:val="001821F7"/>
    <w:rsid w:val="0018305E"/>
    <w:rsid w:val="001831A3"/>
    <w:rsid w:val="001836B0"/>
    <w:rsid w:val="00183BF6"/>
    <w:rsid w:val="00183DEE"/>
    <w:rsid w:val="001847BA"/>
    <w:rsid w:val="00185230"/>
    <w:rsid w:val="001866C3"/>
    <w:rsid w:val="00186827"/>
    <w:rsid w:val="00186D83"/>
    <w:rsid w:val="00187329"/>
    <w:rsid w:val="0018749B"/>
    <w:rsid w:val="001877F3"/>
    <w:rsid w:val="00190352"/>
    <w:rsid w:val="00191AE4"/>
    <w:rsid w:val="00191B35"/>
    <w:rsid w:val="001920A4"/>
    <w:rsid w:val="00192834"/>
    <w:rsid w:val="00192967"/>
    <w:rsid w:val="00192B9B"/>
    <w:rsid w:val="001932D0"/>
    <w:rsid w:val="00193A4F"/>
    <w:rsid w:val="00193F7B"/>
    <w:rsid w:val="0019472D"/>
    <w:rsid w:val="00194B70"/>
    <w:rsid w:val="001958E3"/>
    <w:rsid w:val="00195A06"/>
    <w:rsid w:val="00195BA8"/>
    <w:rsid w:val="001962C5"/>
    <w:rsid w:val="001975A4"/>
    <w:rsid w:val="0019764C"/>
    <w:rsid w:val="0019770D"/>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210"/>
    <w:rsid w:val="001A7570"/>
    <w:rsid w:val="001A79CD"/>
    <w:rsid w:val="001A7D39"/>
    <w:rsid w:val="001B00C9"/>
    <w:rsid w:val="001B05A9"/>
    <w:rsid w:val="001B0A19"/>
    <w:rsid w:val="001B19AF"/>
    <w:rsid w:val="001B19B6"/>
    <w:rsid w:val="001B1C9A"/>
    <w:rsid w:val="001B25AC"/>
    <w:rsid w:val="001B2BC7"/>
    <w:rsid w:val="001B2C3F"/>
    <w:rsid w:val="001B2F6F"/>
    <w:rsid w:val="001B3862"/>
    <w:rsid w:val="001B40EB"/>
    <w:rsid w:val="001B48EA"/>
    <w:rsid w:val="001B4B34"/>
    <w:rsid w:val="001B4ED6"/>
    <w:rsid w:val="001B5E95"/>
    <w:rsid w:val="001B60FF"/>
    <w:rsid w:val="001B620D"/>
    <w:rsid w:val="001B6DAA"/>
    <w:rsid w:val="001B7172"/>
    <w:rsid w:val="001B7AAA"/>
    <w:rsid w:val="001C00A2"/>
    <w:rsid w:val="001C0131"/>
    <w:rsid w:val="001C0549"/>
    <w:rsid w:val="001C12AB"/>
    <w:rsid w:val="001C132E"/>
    <w:rsid w:val="001C1663"/>
    <w:rsid w:val="001C1694"/>
    <w:rsid w:val="001C186D"/>
    <w:rsid w:val="001C18D9"/>
    <w:rsid w:val="001C1E70"/>
    <w:rsid w:val="001C2309"/>
    <w:rsid w:val="001C244A"/>
    <w:rsid w:val="001C36D5"/>
    <w:rsid w:val="001C37D7"/>
    <w:rsid w:val="001C4866"/>
    <w:rsid w:val="001C5A33"/>
    <w:rsid w:val="001C679A"/>
    <w:rsid w:val="001C6B7F"/>
    <w:rsid w:val="001D0041"/>
    <w:rsid w:val="001D03A6"/>
    <w:rsid w:val="001D0692"/>
    <w:rsid w:val="001D135D"/>
    <w:rsid w:val="001D2F46"/>
    <w:rsid w:val="001D372C"/>
    <w:rsid w:val="001D3E50"/>
    <w:rsid w:val="001D407C"/>
    <w:rsid w:val="001D43C5"/>
    <w:rsid w:val="001D4E72"/>
    <w:rsid w:val="001D5517"/>
    <w:rsid w:val="001D5CB3"/>
    <w:rsid w:val="001D5D84"/>
    <w:rsid w:val="001D6007"/>
    <w:rsid w:val="001D6177"/>
    <w:rsid w:val="001D7458"/>
    <w:rsid w:val="001D75E0"/>
    <w:rsid w:val="001D75F4"/>
    <w:rsid w:val="001D7E3A"/>
    <w:rsid w:val="001E02C6"/>
    <w:rsid w:val="001E1918"/>
    <w:rsid w:val="001E26B8"/>
    <w:rsid w:val="001E2982"/>
    <w:rsid w:val="001E3901"/>
    <w:rsid w:val="001E456C"/>
    <w:rsid w:val="001E4D78"/>
    <w:rsid w:val="001E4E3E"/>
    <w:rsid w:val="001E50AD"/>
    <w:rsid w:val="001E540C"/>
    <w:rsid w:val="001E56CF"/>
    <w:rsid w:val="001E617B"/>
    <w:rsid w:val="001E79A9"/>
    <w:rsid w:val="001F1019"/>
    <w:rsid w:val="001F1177"/>
    <w:rsid w:val="001F1947"/>
    <w:rsid w:val="001F1C1F"/>
    <w:rsid w:val="001F1E5D"/>
    <w:rsid w:val="001F2EFA"/>
    <w:rsid w:val="001F32AE"/>
    <w:rsid w:val="001F3791"/>
    <w:rsid w:val="001F38E5"/>
    <w:rsid w:val="001F41D5"/>
    <w:rsid w:val="001F47E6"/>
    <w:rsid w:val="001F5276"/>
    <w:rsid w:val="001F533B"/>
    <w:rsid w:val="001F5FE7"/>
    <w:rsid w:val="001F64B5"/>
    <w:rsid w:val="001F64D8"/>
    <w:rsid w:val="001F69DD"/>
    <w:rsid w:val="001F75F7"/>
    <w:rsid w:val="001F7CF0"/>
    <w:rsid w:val="00200A02"/>
    <w:rsid w:val="00200A39"/>
    <w:rsid w:val="00200DE5"/>
    <w:rsid w:val="00200EED"/>
    <w:rsid w:val="00200FE2"/>
    <w:rsid w:val="002012AC"/>
    <w:rsid w:val="00201862"/>
    <w:rsid w:val="00201EE2"/>
    <w:rsid w:val="00202645"/>
    <w:rsid w:val="00202A33"/>
    <w:rsid w:val="002031CD"/>
    <w:rsid w:val="002033C4"/>
    <w:rsid w:val="002037E3"/>
    <w:rsid w:val="00203AD0"/>
    <w:rsid w:val="00204636"/>
    <w:rsid w:val="00204A10"/>
    <w:rsid w:val="00204D72"/>
    <w:rsid w:val="00205523"/>
    <w:rsid w:val="00205DC2"/>
    <w:rsid w:val="00205F9D"/>
    <w:rsid w:val="00206764"/>
    <w:rsid w:val="00206927"/>
    <w:rsid w:val="00207147"/>
    <w:rsid w:val="00207683"/>
    <w:rsid w:val="002077E0"/>
    <w:rsid w:val="00207881"/>
    <w:rsid w:val="00207B83"/>
    <w:rsid w:val="00207F11"/>
    <w:rsid w:val="002100F8"/>
    <w:rsid w:val="002104C0"/>
    <w:rsid w:val="00210D17"/>
    <w:rsid w:val="00210F39"/>
    <w:rsid w:val="002112F3"/>
    <w:rsid w:val="002113F8"/>
    <w:rsid w:val="0021259A"/>
    <w:rsid w:val="00213161"/>
    <w:rsid w:val="00213846"/>
    <w:rsid w:val="00213D48"/>
    <w:rsid w:val="00213F41"/>
    <w:rsid w:val="00214147"/>
    <w:rsid w:val="00214251"/>
    <w:rsid w:val="00214C43"/>
    <w:rsid w:val="00214F3F"/>
    <w:rsid w:val="00215330"/>
    <w:rsid w:val="00215CE8"/>
    <w:rsid w:val="00215E0D"/>
    <w:rsid w:val="00216BEA"/>
    <w:rsid w:val="00216D2D"/>
    <w:rsid w:val="00216E76"/>
    <w:rsid w:val="002179F5"/>
    <w:rsid w:val="00217C19"/>
    <w:rsid w:val="0022027A"/>
    <w:rsid w:val="0022059F"/>
    <w:rsid w:val="002206F5"/>
    <w:rsid w:val="00221010"/>
    <w:rsid w:val="002211D1"/>
    <w:rsid w:val="0022124C"/>
    <w:rsid w:val="002213FC"/>
    <w:rsid w:val="0022254F"/>
    <w:rsid w:val="002225D5"/>
    <w:rsid w:val="00222B99"/>
    <w:rsid w:val="00223840"/>
    <w:rsid w:val="0022402A"/>
    <w:rsid w:val="00224460"/>
    <w:rsid w:val="0022450D"/>
    <w:rsid w:val="002245E0"/>
    <w:rsid w:val="0022505B"/>
    <w:rsid w:val="00225B89"/>
    <w:rsid w:val="00225C81"/>
    <w:rsid w:val="0022655E"/>
    <w:rsid w:val="002265E4"/>
    <w:rsid w:val="00226690"/>
    <w:rsid w:val="00226F54"/>
    <w:rsid w:val="0022739A"/>
    <w:rsid w:val="00227D40"/>
    <w:rsid w:val="00227DAB"/>
    <w:rsid w:val="002301AB"/>
    <w:rsid w:val="00230208"/>
    <w:rsid w:val="00230573"/>
    <w:rsid w:val="00230911"/>
    <w:rsid w:val="00231831"/>
    <w:rsid w:val="002319C9"/>
    <w:rsid w:val="00231ADA"/>
    <w:rsid w:val="0023266C"/>
    <w:rsid w:val="002330DE"/>
    <w:rsid w:val="00234444"/>
    <w:rsid w:val="00234876"/>
    <w:rsid w:val="00234C07"/>
    <w:rsid w:val="002350C7"/>
    <w:rsid w:val="002351BE"/>
    <w:rsid w:val="00235D7A"/>
    <w:rsid w:val="002366BD"/>
    <w:rsid w:val="00236B21"/>
    <w:rsid w:val="00236F2D"/>
    <w:rsid w:val="002404EC"/>
    <w:rsid w:val="00240837"/>
    <w:rsid w:val="002414D6"/>
    <w:rsid w:val="002416C5"/>
    <w:rsid w:val="0024176E"/>
    <w:rsid w:val="002419B6"/>
    <w:rsid w:val="00241DC5"/>
    <w:rsid w:val="002429E5"/>
    <w:rsid w:val="00243F2B"/>
    <w:rsid w:val="00244DD8"/>
    <w:rsid w:val="002453B9"/>
    <w:rsid w:val="0024547C"/>
    <w:rsid w:val="002463DD"/>
    <w:rsid w:val="00246C0E"/>
    <w:rsid w:val="00247643"/>
    <w:rsid w:val="00247907"/>
    <w:rsid w:val="00247AC8"/>
    <w:rsid w:val="00247FE3"/>
    <w:rsid w:val="002517D1"/>
    <w:rsid w:val="00251C9C"/>
    <w:rsid w:val="00251E90"/>
    <w:rsid w:val="00253000"/>
    <w:rsid w:val="0025316E"/>
    <w:rsid w:val="0025398E"/>
    <w:rsid w:val="00254388"/>
    <w:rsid w:val="00255445"/>
    <w:rsid w:val="0025554B"/>
    <w:rsid w:val="0025583C"/>
    <w:rsid w:val="0025749B"/>
    <w:rsid w:val="00257AD9"/>
    <w:rsid w:val="00257ADF"/>
    <w:rsid w:val="00257C6E"/>
    <w:rsid w:val="00257E62"/>
    <w:rsid w:val="002606A8"/>
    <w:rsid w:val="002611DE"/>
    <w:rsid w:val="00261FF0"/>
    <w:rsid w:val="00262EB4"/>
    <w:rsid w:val="0026307B"/>
    <w:rsid w:val="002632FC"/>
    <w:rsid w:val="00264E3B"/>
    <w:rsid w:val="0026506B"/>
    <w:rsid w:val="00265448"/>
    <w:rsid w:val="00266775"/>
    <w:rsid w:val="002668C4"/>
    <w:rsid w:val="002668C9"/>
    <w:rsid w:val="002671CB"/>
    <w:rsid w:val="0026742A"/>
    <w:rsid w:val="00267DC8"/>
    <w:rsid w:val="002700BD"/>
    <w:rsid w:val="0027017D"/>
    <w:rsid w:val="00270346"/>
    <w:rsid w:val="002707C3"/>
    <w:rsid w:val="00271599"/>
    <w:rsid w:val="002725C1"/>
    <w:rsid w:val="002729FF"/>
    <w:rsid w:val="00272DAC"/>
    <w:rsid w:val="0027354E"/>
    <w:rsid w:val="00273F42"/>
    <w:rsid w:val="002741AF"/>
    <w:rsid w:val="00274486"/>
    <w:rsid w:val="002745C6"/>
    <w:rsid w:val="00274E79"/>
    <w:rsid w:val="002750BA"/>
    <w:rsid w:val="00275B8A"/>
    <w:rsid w:val="00275DFF"/>
    <w:rsid w:val="002766C7"/>
    <w:rsid w:val="00276B99"/>
    <w:rsid w:val="002770C6"/>
    <w:rsid w:val="00277A02"/>
    <w:rsid w:val="00277C58"/>
    <w:rsid w:val="00277FFA"/>
    <w:rsid w:val="00280319"/>
    <w:rsid w:val="00281124"/>
    <w:rsid w:val="002811ED"/>
    <w:rsid w:val="00281819"/>
    <w:rsid w:val="00282278"/>
    <w:rsid w:val="0028230D"/>
    <w:rsid w:val="002825CB"/>
    <w:rsid w:val="00282C4D"/>
    <w:rsid w:val="0028371C"/>
    <w:rsid w:val="002840B1"/>
    <w:rsid w:val="00284A37"/>
    <w:rsid w:val="00284F90"/>
    <w:rsid w:val="00286168"/>
    <w:rsid w:val="00287638"/>
    <w:rsid w:val="00287EFB"/>
    <w:rsid w:val="00287F32"/>
    <w:rsid w:val="00287F40"/>
    <w:rsid w:val="00287FCB"/>
    <w:rsid w:val="002904C4"/>
    <w:rsid w:val="002907A7"/>
    <w:rsid w:val="0029127D"/>
    <w:rsid w:val="0029322B"/>
    <w:rsid w:val="0029357F"/>
    <w:rsid w:val="00293737"/>
    <w:rsid w:val="00293A3A"/>
    <w:rsid w:val="002941A6"/>
    <w:rsid w:val="002947FF"/>
    <w:rsid w:val="00294F7C"/>
    <w:rsid w:val="00295414"/>
    <w:rsid w:val="00295F3E"/>
    <w:rsid w:val="00295FE5"/>
    <w:rsid w:val="0029649D"/>
    <w:rsid w:val="002969DA"/>
    <w:rsid w:val="00297009"/>
    <w:rsid w:val="0029703C"/>
    <w:rsid w:val="00297997"/>
    <w:rsid w:val="002979BC"/>
    <w:rsid w:val="00297AA2"/>
    <w:rsid w:val="002A0492"/>
    <w:rsid w:val="002A0831"/>
    <w:rsid w:val="002A0D87"/>
    <w:rsid w:val="002A0ECF"/>
    <w:rsid w:val="002A187E"/>
    <w:rsid w:val="002A22F0"/>
    <w:rsid w:val="002A2469"/>
    <w:rsid w:val="002A3BC1"/>
    <w:rsid w:val="002A46DA"/>
    <w:rsid w:val="002A5155"/>
    <w:rsid w:val="002A63E3"/>
    <w:rsid w:val="002A640D"/>
    <w:rsid w:val="002A7F0A"/>
    <w:rsid w:val="002B0084"/>
    <w:rsid w:val="002B0106"/>
    <w:rsid w:val="002B0980"/>
    <w:rsid w:val="002B138F"/>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8A0"/>
    <w:rsid w:val="002C1BDC"/>
    <w:rsid w:val="002C21F5"/>
    <w:rsid w:val="002C280E"/>
    <w:rsid w:val="002C32D7"/>
    <w:rsid w:val="002C3D84"/>
    <w:rsid w:val="002C4173"/>
    <w:rsid w:val="002C436C"/>
    <w:rsid w:val="002C67C5"/>
    <w:rsid w:val="002C6D2E"/>
    <w:rsid w:val="002C6D94"/>
    <w:rsid w:val="002C6DAA"/>
    <w:rsid w:val="002C730B"/>
    <w:rsid w:val="002C7368"/>
    <w:rsid w:val="002D0FF2"/>
    <w:rsid w:val="002D0FF8"/>
    <w:rsid w:val="002D158B"/>
    <w:rsid w:val="002D2E4F"/>
    <w:rsid w:val="002D2EEF"/>
    <w:rsid w:val="002D2FA3"/>
    <w:rsid w:val="002D4831"/>
    <w:rsid w:val="002D4A25"/>
    <w:rsid w:val="002D5040"/>
    <w:rsid w:val="002D51AA"/>
    <w:rsid w:val="002D53A1"/>
    <w:rsid w:val="002D5D30"/>
    <w:rsid w:val="002D69F6"/>
    <w:rsid w:val="002D6BF8"/>
    <w:rsid w:val="002D6FA6"/>
    <w:rsid w:val="002D711D"/>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C2F"/>
    <w:rsid w:val="002E5EDE"/>
    <w:rsid w:val="002E761D"/>
    <w:rsid w:val="002E7978"/>
    <w:rsid w:val="002E7EE7"/>
    <w:rsid w:val="002F0914"/>
    <w:rsid w:val="002F0DB8"/>
    <w:rsid w:val="002F16D9"/>
    <w:rsid w:val="002F1E52"/>
    <w:rsid w:val="002F2861"/>
    <w:rsid w:val="002F3301"/>
    <w:rsid w:val="002F3F15"/>
    <w:rsid w:val="002F3FC3"/>
    <w:rsid w:val="002F40DE"/>
    <w:rsid w:val="002F4538"/>
    <w:rsid w:val="002F5A5B"/>
    <w:rsid w:val="002F6946"/>
    <w:rsid w:val="002F6AE2"/>
    <w:rsid w:val="002F6E21"/>
    <w:rsid w:val="002F73CF"/>
    <w:rsid w:val="002F77FD"/>
    <w:rsid w:val="002F7F39"/>
    <w:rsid w:val="003001D3"/>
    <w:rsid w:val="00300261"/>
    <w:rsid w:val="00300361"/>
    <w:rsid w:val="003009AB"/>
    <w:rsid w:val="003009AD"/>
    <w:rsid w:val="00300EEF"/>
    <w:rsid w:val="00300FCA"/>
    <w:rsid w:val="00301B8A"/>
    <w:rsid w:val="00302432"/>
    <w:rsid w:val="0030369A"/>
    <w:rsid w:val="00303D3C"/>
    <w:rsid w:val="003049A0"/>
    <w:rsid w:val="00304BC4"/>
    <w:rsid w:val="003057C2"/>
    <w:rsid w:val="00305808"/>
    <w:rsid w:val="00305AF5"/>
    <w:rsid w:val="00305DEE"/>
    <w:rsid w:val="003070AB"/>
    <w:rsid w:val="00307ADD"/>
    <w:rsid w:val="00309B4E"/>
    <w:rsid w:val="0031028F"/>
    <w:rsid w:val="003104CC"/>
    <w:rsid w:val="00310DE5"/>
    <w:rsid w:val="003115D0"/>
    <w:rsid w:val="00311D81"/>
    <w:rsid w:val="00311F3F"/>
    <w:rsid w:val="00312879"/>
    <w:rsid w:val="00313973"/>
    <w:rsid w:val="00313AF2"/>
    <w:rsid w:val="00313DE6"/>
    <w:rsid w:val="003147AD"/>
    <w:rsid w:val="00314813"/>
    <w:rsid w:val="003155D9"/>
    <w:rsid w:val="00315D7F"/>
    <w:rsid w:val="00317443"/>
    <w:rsid w:val="00317963"/>
    <w:rsid w:val="00321104"/>
    <w:rsid w:val="003227CB"/>
    <w:rsid w:val="00322E54"/>
    <w:rsid w:val="00323061"/>
    <w:rsid w:val="003231E7"/>
    <w:rsid w:val="003232D3"/>
    <w:rsid w:val="003238C1"/>
    <w:rsid w:val="00323A0B"/>
    <w:rsid w:val="00323BB0"/>
    <w:rsid w:val="003245A2"/>
    <w:rsid w:val="00324B7D"/>
    <w:rsid w:val="00324F6E"/>
    <w:rsid w:val="00326FA2"/>
    <w:rsid w:val="00326FCC"/>
    <w:rsid w:val="00327AE6"/>
    <w:rsid w:val="00330ADA"/>
    <w:rsid w:val="00331F7E"/>
    <w:rsid w:val="003320B5"/>
    <w:rsid w:val="003328E2"/>
    <w:rsid w:val="00332B46"/>
    <w:rsid w:val="0033318A"/>
    <w:rsid w:val="003333D1"/>
    <w:rsid w:val="00333C57"/>
    <w:rsid w:val="00333EBB"/>
    <w:rsid w:val="003343F2"/>
    <w:rsid w:val="00334ED2"/>
    <w:rsid w:val="00335AB9"/>
    <w:rsid w:val="00335C4C"/>
    <w:rsid w:val="0033614F"/>
    <w:rsid w:val="00336827"/>
    <w:rsid w:val="00336B3D"/>
    <w:rsid w:val="0033766D"/>
    <w:rsid w:val="003376CE"/>
    <w:rsid w:val="00337745"/>
    <w:rsid w:val="00340352"/>
    <w:rsid w:val="00340CF0"/>
    <w:rsid w:val="00341472"/>
    <w:rsid w:val="003414E0"/>
    <w:rsid w:val="00341739"/>
    <w:rsid w:val="00341A51"/>
    <w:rsid w:val="003421DD"/>
    <w:rsid w:val="00342CB0"/>
    <w:rsid w:val="00342D83"/>
    <w:rsid w:val="00343197"/>
    <w:rsid w:val="003431CB"/>
    <w:rsid w:val="00344620"/>
    <w:rsid w:val="00344953"/>
    <w:rsid w:val="00344A04"/>
    <w:rsid w:val="00345350"/>
    <w:rsid w:val="00345493"/>
    <w:rsid w:val="00345825"/>
    <w:rsid w:val="003458E9"/>
    <w:rsid w:val="00345EF6"/>
    <w:rsid w:val="003461D2"/>
    <w:rsid w:val="00347108"/>
    <w:rsid w:val="00347578"/>
    <w:rsid w:val="003478E7"/>
    <w:rsid w:val="00350169"/>
    <w:rsid w:val="00350358"/>
    <w:rsid w:val="00350971"/>
    <w:rsid w:val="00351126"/>
    <w:rsid w:val="00352431"/>
    <w:rsid w:val="00352F08"/>
    <w:rsid w:val="00353DE6"/>
    <w:rsid w:val="00354401"/>
    <w:rsid w:val="00354612"/>
    <w:rsid w:val="003546BC"/>
    <w:rsid w:val="0035500F"/>
    <w:rsid w:val="00355A53"/>
    <w:rsid w:val="00355A96"/>
    <w:rsid w:val="00356AA7"/>
    <w:rsid w:val="0035742D"/>
    <w:rsid w:val="003603E7"/>
    <w:rsid w:val="003607D3"/>
    <w:rsid w:val="00360D0C"/>
    <w:rsid w:val="003612DB"/>
    <w:rsid w:val="0036199A"/>
    <w:rsid w:val="00361DEE"/>
    <w:rsid w:val="00362B31"/>
    <w:rsid w:val="00362F57"/>
    <w:rsid w:val="00363A01"/>
    <w:rsid w:val="00364112"/>
    <w:rsid w:val="00364895"/>
    <w:rsid w:val="00364A7B"/>
    <w:rsid w:val="00364E85"/>
    <w:rsid w:val="0036598D"/>
    <w:rsid w:val="00365EE5"/>
    <w:rsid w:val="00366566"/>
    <w:rsid w:val="003665D6"/>
    <w:rsid w:val="00366A46"/>
    <w:rsid w:val="00366EA9"/>
    <w:rsid w:val="00367712"/>
    <w:rsid w:val="00370135"/>
    <w:rsid w:val="003702EE"/>
    <w:rsid w:val="00370AD8"/>
    <w:rsid w:val="00370DBA"/>
    <w:rsid w:val="00371187"/>
    <w:rsid w:val="00371190"/>
    <w:rsid w:val="003716B4"/>
    <w:rsid w:val="003728F7"/>
    <w:rsid w:val="00374C3D"/>
    <w:rsid w:val="00374DBC"/>
    <w:rsid w:val="003753AD"/>
    <w:rsid w:val="00376591"/>
    <w:rsid w:val="00376EBD"/>
    <w:rsid w:val="00376F82"/>
    <w:rsid w:val="0037745C"/>
    <w:rsid w:val="0037753D"/>
    <w:rsid w:val="003776BD"/>
    <w:rsid w:val="00377936"/>
    <w:rsid w:val="00380557"/>
    <w:rsid w:val="00380F03"/>
    <w:rsid w:val="00381807"/>
    <w:rsid w:val="00381BC4"/>
    <w:rsid w:val="003827F5"/>
    <w:rsid w:val="0038282E"/>
    <w:rsid w:val="00382C78"/>
    <w:rsid w:val="003831AE"/>
    <w:rsid w:val="00383CE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0F57"/>
    <w:rsid w:val="00391D48"/>
    <w:rsid w:val="003921EC"/>
    <w:rsid w:val="00393182"/>
    <w:rsid w:val="00393444"/>
    <w:rsid w:val="003934D8"/>
    <w:rsid w:val="00393690"/>
    <w:rsid w:val="00393D4B"/>
    <w:rsid w:val="00395109"/>
    <w:rsid w:val="003955FF"/>
    <w:rsid w:val="00395EE1"/>
    <w:rsid w:val="00396671"/>
    <w:rsid w:val="00396E83"/>
    <w:rsid w:val="003976A5"/>
    <w:rsid w:val="00397A13"/>
    <w:rsid w:val="003A00AC"/>
    <w:rsid w:val="003A02C4"/>
    <w:rsid w:val="003A2BD5"/>
    <w:rsid w:val="003A37D9"/>
    <w:rsid w:val="003A387B"/>
    <w:rsid w:val="003A3E80"/>
    <w:rsid w:val="003A413B"/>
    <w:rsid w:val="003A49DE"/>
    <w:rsid w:val="003A58EB"/>
    <w:rsid w:val="003A5BCB"/>
    <w:rsid w:val="003A5DC3"/>
    <w:rsid w:val="003A6078"/>
    <w:rsid w:val="003A62CA"/>
    <w:rsid w:val="003A6948"/>
    <w:rsid w:val="003A6FA9"/>
    <w:rsid w:val="003A77D8"/>
    <w:rsid w:val="003A791E"/>
    <w:rsid w:val="003B0076"/>
    <w:rsid w:val="003B04FE"/>
    <w:rsid w:val="003B0759"/>
    <w:rsid w:val="003B1144"/>
    <w:rsid w:val="003B13D8"/>
    <w:rsid w:val="003B15D3"/>
    <w:rsid w:val="003B1A81"/>
    <w:rsid w:val="003B1C53"/>
    <w:rsid w:val="003B1E5B"/>
    <w:rsid w:val="003B2078"/>
    <w:rsid w:val="003B327B"/>
    <w:rsid w:val="003B3794"/>
    <w:rsid w:val="003B3917"/>
    <w:rsid w:val="003B46A6"/>
    <w:rsid w:val="003B4E2A"/>
    <w:rsid w:val="003B5A2C"/>
    <w:rsid w:val="003B5EB8"/>
    <w:rsid w:val="003B6B30"/>
    <w:rsid w:val="003B6D3C"/>
    <w:rsid w:val="003B799E"/>
    <w:rsid w:val="003C08FE"/>
    <w:rsid w:val="003C1150"/>
    <w:rsid w:val="003C120D"/>
    <w:rsid w:val="003C186E"/>
    <w:rsid w:val="003C1CC9"/>
    <w:rsid w:val="003C1EA2"/>
    <w:rsid w:val="003C26FA"/>
    <w:rsid w:val="003C27C7"/>
    <w:rsid w:val="003C2931"/>
    <w:rsid w:val="003C2FCA"/>
    <w:rsid w:val="003C30BD"/>
    <w:rsid w:val="003C3E61"/>
    <w:rsid w:val="003C4421"/>
    <w:rsid w:val="003C4B13"/>
    <w:rsid w:val="003C4B99"/>
    <w:rsid w:val="003C4DDA"/>
    <w:rsid w:val="003C5E92"/>
    <w:rsid w:val="003C6664"/>
    <w:rsid w:val="003C6C34"/>
    <w:rsid w:val="003C6D93"/>
    <w:rsid w:val="003C7D5C"/>
    <w:rsid w:val="003D093F"/>
    <w:rsid w:val="003D2423"/>
    <w:rsid w:val="003D2907"/>
    <w:rsid w:val="003D299E"/>
    <w:rsid w:val="003D49D2"/>
    <w:rsid w:val="003D4D2E"/>
    <w:rsid w:val="003D4EE4"/>
    <w:rsid w:val="003D5EDA"/>
    <w:rsid w:val="003D6020"/>
    <w:rsid w:val="003D751F"/>
    <w:rsid w:val="003E0875"/>
    <w:rsid w:val="003E0A0F"/>
    <w:rsid w:val="003E0C76"/>
    <w:rsid w:val="003E0D2D"/>
    <w:rsid w:val="003E0D7B"/>
    <w:rsid w:val="003E2700"/>
    <w:rsid w:val="003E314F"/>
    <w:rsid w:val="003E3BF3"/>
    <w:rsid w:val="003E4BC4"/>
    <w:rsid w:val="003E62AF"/>
    <w:rsid w:val="003E6732"/>
    <w:rsid w:val="003E67EF"/>
    <w:rsid w:val="003E6ABB"/>
    <w:rsid w:val="003E72D6"/>
    <w:rsid w:val="003E7816"/>
    <w:rsid w:val="003E7999"/>
    <w:rsid w:val="003E7E33"/>
    <w:rsid w:val="003F00AD"/>
    <w:rsid w:val="003F0BA7"/>
    <w:rsid w:val="003F128B"/>
    <w:rsid w:val="003F16C7"/>
    <w:rsid w:val="003F1997"/>
    <w:rsid w:val="003F2089"/>
    <w:rsid w:val="003F3508"/>
    <w:rsid w:val="003F35F5"/>
    <w:rsid w:val="003F3B1A"/>
    <w:rsid w:val="003F3C91"/>
    <w:rsid w:val="003F440A"/>
    <w:rsid w:val="003F4413"/>
    <w:rsid w:val="003F48D6"/>
    <w:rsid w:val="003F4A92"/>
    <w:rsid w:val="003F4E49"/>
    <w:rsid w:val="003F657F"/>
    <w:rsid w:val="004001F8"/>
    <w:rsid w:val="004006EA"/>
    <w:rsid w:val="00400BED"/>
    <w:rsid w:val="004011EB"/>
    <w:rsid w:val="004019E9"/>
    <w:rsid w:val="00401EF1"/>
    <w:rsid w:val="004024DB"/>
    <w:rsid w:val="00402523"/>
    <w:rsid w:val="00402654"/>
    <w:rsid w:val="00403743"/>
    <w:rsid w:val="004046A8"/>
    <w:rsid w:val="004056DC"/>
    <w:rsid w:val="00405A7C"/>
    <w:rsid w:val="00405D90"/>
    <w:rsid w:val="00405F74"/>
    <w:rsid w:val="004064D7"/>
    <w:rsid w:val="00406943"/>
    <w:rsid w:val="00406A1A"/>
    <w:rsid w:val="00406BB5"/>
    <w:rsid w:val="00406CAA"/>
    <w:rsid w:val="0040758B"/>
    <w:rsid w:val="004079E6"/>
    <w:rsid w:val="0041095C"/>
    <w:rsid w:val="00411514"/>
    <w:rsid w:val="004118ED"/>
    <w:rsid w:val="00411E02"/>
    <w:rsid w:val="0041293B"/>
    <w:rsid w:val="00412C4C"/>
    <w:rsid w:val="00413146"/>
    <w:rsid w:val="00413D78"/>
    <w:rsid w:val="00414250"/>
    <w:rsid w:val="00415163"/>
    <w:rsid w:val="004151B2"/>
    <w:rsid w:val="00416484"/>
    <w:rsid w:val="00416D88"/>
    <w:rsid w:val="00417315"/>
    <w:rsid w:val="00417523"/>
    <w:rsid w:val="00417AD9"/>
    <w:rsid w:val="00417E88"/>
    <w:rsid w:val="00420FD1"/>
    <w:rsid w:val="00421220"/>
    <w:rsid w:val="0042187D"/>
    <w:rsid w:val="00421DB2"/>
    <w:rsid w:val="00422412"/>
    <w:rsid w:val="00422F04"/>
    <w:rsid w:val="004236B8"/>
    <w:rsid w:val="004237D5"/>
    <w:rsid w:val="0042502A"/>
    <w:rsid w:val="0042507F"/>
    <w:rsid w:val="00425226"/>
    <w:rsid w:val="004255B6"/>
    <w:rsid w:val="004259C0"/>
    <w:rsid w:val="004259F4"/>
    <w:rsid w:val="00425BB3"/>
    <w:rsid w:val="004266B7"/>
    <w:rsid w:val="00426D26"/>
    <w:rsid w:val="004271A1"/>
    <w:rsid w:val="0042727B"/>
    <w:rsid w:val="00427DD8"/>
    <w:rsid w:val="00431C17"/>
    <w:rsid w:val="00431C42"/>
    <w:rsid w:val="004331C3"/>
    <w:rsid w:val="004337CA"/>
    <w:rsid w:val="0043394E"/>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37B6"/>
    <w:rsid w:val="00444A78"/>
    <w:rsid w:val="004450EF"/>
    <w:rsid w:val="004458BC"/>
    <w:rsid w:val="00445CB7"/>
    <w:rsid w:val="00446DFB"/>
    <w:rsid w:val="00447B64"/>
    <w:rsid w:val="00447ED1"/>
    <w:rsid w:val="004504AE"/>
    <w:rsid w:val="0045050E"/>
    <w:rsid w:val="0045065E"/>
    <w:rsid w:val="00450AC0"/>
    <w:rsid w:val="00450F2A"/>
    <w:rsid w:val="00451670"/>
    <w:rsid w:val="00451952"/>
    <w:rsid w:val="00451F5B"/>
    <w:rsid w:val="00452B88"/>
    <w:rsid w:val="0045337A"/>
    <w:rsid w:val="00453639"/>
    <w:rsid w:val="00453CEE"/>
    <w:rsid w:val="00454515"/>
    <w:rsid w:val="00454B55"/>
    <w:rsid w:val="004551B9"/>
    <w:rsid w:val="004555DE"/>
    <w:rsid w:val="00455DFB"/>
    <w:rsid w:val="00456143"/>
    <w:rsid w:val="00456648"/>
    <w:rsid w:val="00456958"/>
    <w:rsid w:val="00456D3E"/>
    <w:rsid w:val="004571BD"/>
    <w:rsid w:val="00457ACD"/>
    <w:rsid w:val="00457C4F"/>
    <w:rsid w:val="004600AF"/>
    <w:rsid w:val="00460187"/>
    <w:rsid w:val="00460BF0"/>
    <w:rsid w:val="00460E46"/>
    <w:rsid w:val="00461336"/>
    <w:rsid w:val="0046133C"/>
    <w:rsid w:val="00461753"/>
    <w:rsid w:val="00461AD1"/>
    <w:rsid w:val="00461F6D"/>
    <w:rsid w:val="004624F0"/>
    <w:rsid w:val="00462E01"/>
    <w:rsid w:val="00462E83"/>
    <w:rsid w:val="00463180"/>
    <w:rsid w:val="0046328D"/>
    <w:rsid w:val="00464679"/>
    <w:rsid w:val="0046499F"/>
    <w:rsid w:val="0046570C"/>
    <w:rsid w:val="004657B8"/>
    <w:rsid w:val="00465B66"/>
    <w:rsid w:val="00466AD0"/>
    <w:rsid w:val="00466B98"/>
    <w:rsid w:val="00467014"/>
    <w:rsid w:val="00467110"/>
    <w:rsid w:val="00467786"/>
    <w:rsid w:val="0046782F"/>
    <w:rsid w:val="00470751"/>
    <w:rsid w:val="00470ECD"/>
    <w:rsid w:val="00471A29"/>
    <w:rsid w:val="004722F3"/>
    <w:rsid w:val="00472339"/>
    <w:rsid w:val="004724D3"/>
    <w:rsid w:val="0047328F"/>
    <w:rsid w:val="00473710"/>
    <w:rsid w:val="004739B0"/>
    <w:rsid w:val="00473DE2"/>
    <w:rsid w:val="00473E89"/>
    <w:rsid w:val="00474057"/>
    <w:rsid w:val="00474C87"/>
    <w:rsid w:val="0047515D"/>
    <w:rsid w:val="00475397"/>
    <w:rsid w:val="00475ECF"/>
    <w:rsid w:val="00476AC0"/>
    <w:rsid w:val="00476BF3"/>
    <w:rsid w:val="004770CF"/>
    <w:rsid w:val="00477661"/>
    <w:rsid w:val="00477BB2"/>
    <w:rsid w:val="00480418"/>
    <w:rsid w:val="00480707"/>
    <w:rsid w:val="00480D8E"/>
    <w:rsid w:val="004811B6"/>
    <w:rsid w:val="00482AFD"/>
    <w:rsid w:val="00482DFA"/>
    <w:rsid w:val="00484616"/>
    <w:rsid w:val="0048462F"/>
    <w:rsid w:val="00485CF6"/>
    <w:rsid w:val="00485DA4"/>
    <w:rsid w:val="00485E39"/>
    <w:rsid w:val="00486595"/>
    <w:rsid w:val="0048661D"/>
    <w:rsid w:val="004866FD"/>
    <w:rsid w:val="004870E5"/>
    <w:rsid w:val="00487319"/>
    <w:rsid w:val="0049060B"/>
    <w:rsid w:val="00490CD9"/>
    <w:rsid w:val="00490FDF"/>
    <w:rsid w:val="00492252"/>
    <w:rsid w:val="0049238D"/>
    <w:rsid w:val="004925B2"/>
    <w:rsid w:val="00493138"/>
    <w:rsid w:val="004933DB"/>
    <w:rsid w:val="0049349E"/>
    <w:rsid w:val="004943E3"/>
    <w:rsid w:val="004947E5"/>
    <w:rsid w:val="00494AC0"/>
    <w:rsid w:val="0049503D"/>
    <w:rsid w:val="00495111"/>
    <w:rsid w:val="00495463"/>
    <w:rsid w:val="00495558"/>
    <w:rsid w:val="0049563C"/>
    <w:rsid w:val="0049626B"/>
    <w:rsid w:val="00497D7F"/>
    <w:rsid w:val="004A04E9"/>
    <w:rsid w:val="004A0781"/>
    <w:rsid w:val="004A0CAF"/>
    <w:rsid w:val="004A0CDF"/>
    <w:rsid w:val="004A196A"/>
    <w:rsid w:val="004A1D42"/>
    <w:rsid w:val="004A1EF5"/>
    <w:rsid w:val="004A2DEB"/>
    <w:rsid w:val="004A34EB"/>
    <w:rsid w:val="004A4FFA"/>
    <w:rsid w:val="004A5AA9"/>
    <w:rsid w:val="004A764D"/>
    <w:rsid w:val="004A7C06"/>
    <w:rsid w:val="004B02C2"/>
    <w:rsid w:val="004B23EF"/>
    <w:rsid w:val="004B389C"/>
    <w:rsid w:val="004B3D33"/>
    <w:rsid w:val="004B40FE"/>
    <w:rsid w:val="004B48D2"/>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3536"/>
    <w:rsid w:val="004C37E2"/>
    <w:rsid w:val="004C4651"/>
    <w:rsid w:val="004C48B9"/>
    <w:rsid w:val="004C4BC0"/>
    <w:rsid w:val="004C4C4C"/>
    <w:rsid w:val="004C5AE3"/>
    <w:rsid w:val="004C5CD7"/>
    <w:rsid w:val="004C6509"/>
    <w:rsid w:val="004C6677"/>
    <w:rsid w:val="004C71A2"/>
    <w:rsid w:val="004D046D"/>
    <w:rsid w:val="004D0591"/>
    <w:rsid w:val="004D1862"/>
    <w:rsid w:val="004D1AB1"/>
    <w:rsid w:val="004D1EF9"/>
    <w:rsid w:val="004D313F"/>
    <w:rsid w:val="004D374D"/>
    <w:rsid w:val="004D3889"/>
    <w:rsid w:val="004D3E16"/>
    <w:rsid w:val="004D3F68"/>
    <w:rsid w:val="004D4000"/>
    <w:rsid w:val="004D545E"/>
    <w:rsid w:val="004E0F72"/>
    <w:rsid w:val="004E1286"/>
    <w:rsid w:val="004E1686"/>
    <w:rsid w:val="004E1EC4"/>
    <w:rsid w:val="004E202A"/>
    <w:rsid w:val="004E21CA"/>
    <w:rsid w:val="004E27C3"/>
    <w:rsid w:val="004E2B69"/>
    <w:rsid w:val="004E2BC0"/>
    <w:rsid w:val="004E2CE1"/>
    <w:rsid w:val="004E36C1"/>
    <w:rsid w:val="004E37D6"/>
    <w:rsid w:val="004E38C4"/>
    <w:rsid w:val="004E438D"/>
    <w:rsid w:val="004E446C"/>
    <w:rsid w:val="004E446D"/>
    <w:rsid w:val="004E4EB5"/>
    <w:rsid w:val="004E5046"/>
    <w:rsid w:val="004E50A9"/>
    <w:rsid w:val="004E513A"/>
    <w:rsid w:val="004E51C0"/>
    <w:rsid w:val="004E5FEA"/>
    <w:rsid w:val="004E643B"/>
    <w:rsid w:val="004E696A"/>
    <w:rsid w:val="004E7994"/>
    <w:rsid w:val="004E7ED5"/>
    <w:rsid w:val="004F070D"/>
    <w:rsid w:val="004F0794"/>
    <w:rsid w:val="004F07C2"/>
    <w:rsid w:val="004F15D9"/>
    <w:rsid w:val="004F1DCC"/>
    <w:rsid w:val="004F4765"/>
    <w:rsid w:val="004F4A60"/>
    <w:rsid w:val="004F6BA0"/>
    <w:rsid w:val="004F7AF0"/>
    <w:rsid w:val="004F7CEB"/>
    <w:rsid w:val="00500AC7"/>
    <w:rsid w:val="00500E7C"/>
    <w:rsid w:val="0050166E"/>
    <w:rsid w:val="00501D7C"/>
    <w:rsid w:val="00502D2E"/>
    <w:rsid w:val="00503314"/>
    <w:rsid w:val="00503934"/>
    <w:rsid w:val="00503963"/>
    <w:rsid w:val="00503FCE"/>
    <w:rsid w:val="0050430F"/>
    <w:rsid w:val="00504AB0"/>
    <w:rsid w:val="005052A2"/>
    <w:rsid w:val="005053EE"/>
    <w:rsid w:val="0050785D"/>
    <w:rsid w:val="00507A15"/>
    <w:rsid w:val="00507C6C"/>
    <w:rsid w:val="005101DD"/>
    <w:rsid w:val="00510709"/>
    <w:rsid w:val="00511A4A"/>
    <w:rsid w:val="00511DA0"/>
    <w:rsid w:val="00511F19"/>
    <w:rsid w:val="00512C09"/>
    <w:rsid w:val="005132F3"/>
    <w:rsid w:val="00513C6C"/>
    <w:rsid w:val="00513EC8"/>
    <w:rsid w:val="0051413E"/>
    <w:rsid w:val="00514383"/>
    <w:rsid w:val="005144CE"/>
    <w:rsid w:val="00514575"/>
    <w:rsid w:val="00514594"/>
    <w:rsid w:val="005158E6"/>
    <w:rsid w:val="0051594A"/>
    <w:rsid w:val="00515BD9"/>
    <w:rsid w:val="005164F5"/>
    <w:rsid w:val="005167FC"/>
    <w:rsid w:val="00516CF1"/>
    <w:rsid w:val="00517175"/>
    <w:rsid w:val="0051782F"/>
    <w:rsid w:val="00517F15"/>
    <w:rsid w:val="005202F2"/>
    <w:rsid w:val="00520C88"/>
    <w:rsid w:val="00520C9F"/>
    <w:rsid w:val="00521245"/>
    <w:rsid w:val="005212C7"/>
    <w:rsid w:val="0052131A"/>
    <w:rsid w:val="00521502"/>
    <w:rsid w:val="005227F0"/>
    <w:rsid w:val="005229CD"/>
    <w:rsid w:val="00522D54"/>
    <w:rsid w:val="00523239"/>
    <w:rsid w:val="005247B9"/>
    <w:rsid w:val="00524A9B"/>
    <w:rsid w:val="00524AE5"/>
    <w:rsid w:val="0052517B"/>
    <w:rsid w:val="00525722"/>
    <w:rsid w:val="00525A83"/>
    <w:rsid w:val="0052608A"/>
    <w:rsid w:val="005265D9"/>
    <w:rsid w:val="00527BA4"/>
    <w:rsid w:val="00530466"/>
    <w:rsid w:val="0053066F"/>
    <w:rsid w:val="0053068A"/>
    <w:rsid w:val="005309F7"/>
    <w:rsid w:val="00531495"/>
    <w:rsid w:val="005315E8"/>
    <w:rsid w:val="00532F19"/>
    <w:rsid w:val="005335BB"/>
    <w:rsid w:val="00535013"/>
    <w:rsid w:val="005356EF"/>
    <w:rsid w:val="00536B3B"/>
    <w:rsid w:val="00536C6A"/>
    <w:rsid w:val="00537482"/>
    <w:rsid w:val="00537F8E"/>
    <w:rsid w:val="005403C1"/>
    <w:rsid w:val="00540C64"/>
    <w:rsid w:val="005411A4"/>
    <w:rsid w:val="00541740"/>
    <w:rsid w:val="00541BC7"/>
    <w:rsid w:val="00541E23"/>
    <w:rsid w:val="00542E69"/>
    <w:rsid w:val="00542F10"/>
    <w:rsid w:val="00542FA1"/>
    <w:rsid w:val="00543525"/>
    <w:rsid w:val="0054365D"/>
    <w:rsid w:val="005443A9"/>
    <w:rsid w:val="005444D1"/>
    <w:rsid w:val="00544CA6"/>
    <w:rsid w:val="005451D7"/>
    <w:rsid w:val="00545382"/>
    <w:rsid w:val="00545F69"/>
    <w:rsid w:val="00546E51"/>
    <w:rsid w:val="005471CB"/>
    <w:rsid w:val="0055073F"/>
    <w:rsid w:val="00550CC6"/>
    <w:rsid w:val="00552BB1"/>
    <w:rsid w:val="00554AD8"/>
    <w:rsid w:val="00555F75"/>
    <w:rsid w:val="00556FA5"/>
    <w:rsid w:val="005602C6"/>
    <w:rsid w:val="00561103"/>
    <w:rsid w:val="005612F5"/>
    <w:rsid w:val="00562EFF"/>
    <w:rsid w:val="00563156"/>
    <w:rsid w:val="00563236"/>
    <w:rsid w:val="00563348"/>
    <w:rsid w:val="005634AD"/>
    <w:rsid w:val="00563ADC"/>
    <w:rsid w:val="00563F14"/>
    <w:rsid w:val="00564B27"/>
    <w:rsid w:val="00564E0F"/>
    <w:rsid w:val="00566C98"/>
    <w:rsid w:val="005670AC"/>
    <w:rsid w:val="0056739D"/>
    <w:rsid w:val="005674FC"/>
    <w:rsid w:val="00567BC0"/>
    <w:rsid w:val="00567C74"/>
    <w:rsid w:val="00570255"/>
    <w:rsid w:val="005706E5"/>
    <w:rsid w:val="0057099B"/>
    <w:rsid w:val="005709BE"/>
    <w:rsid w:val="00570C05"/>
    <w:rsid w:val="00570F59"/>
    <w:rsid w:val="00571173"/>
    <w:rsid w:val="005716A5"/>
    <w:rsid w:val="005716F2"/>
    <w:rsid w:val="00572454"/>
    <w:rsid w:val="0057267B"/>
    <w:rsid w:val="005729B8"/>
    <w:rsid w:val="00573229"/>
    <w:rsid w:val="0057497D"/>
    <w:rsid w:val="00574C25"/>
    <w:rsid w:val="00574F83"/>
    <w:rsid w:val="00575582"/>
    <w:rsid w:val="005757DC"/>
    <w:rsid w:val="00575DAD"/>
    <w:rsid w:val="00576048"/>
    <w:rsid w:val="00577701"/>
    <w:rsid w:val="005779C2"/>
    <w:rsid w:val="00580215"/>
    <w:rsid w:val="005808A3"/>
    <w:rsid w:val="00582D57"/>
    <w:rsid w:val="00582FC9"/>
    <w:rsid w:val="0058316D"/>
    <w:rsid w:val="00583D0E"/>
    <w:rsid w:val="00583F57"/>
    <w:rsid w:val="005842B5"/>
    <w:rsid w:val="0058461D"/>
    <w:rsid w:val="00585376"/>
    <w:rsid w:val="005856A9"/>
    <w:rsid w:val="00585B1E"/>
    <w:rsid w:val="00585CB2"/>
    <w:rsid w:val="00587F3D"/>
    <w:rsid w:val="00587F77"/>
    <w:rsid w:val="00587F93"/>
    <w:rsid w:val="00590527"/>
    <w:rsid w:val="005907DE"/>
    <w:rsid w:val="00590A1C"/>
    <w:rsid w:val="00590A9E"/>
    <w:rsid w:val="005910E3"/>
    <w:rsid w:val="005912EA"/>
    <w:rsid w:val="00592BC5"/>
    <w:rsid w:val="005953FA"/>
    <w:rsid w:val="005959D4"/>
    <w:rsid w:val="00595A2B"/>
    <w:rsid w:val="00595BBE"/>
    <w:rsid w:val="00595FC2"/>
    <w:rsid w:val="00596791"/>
    <w:rsid w:val="005974C0"/>
    <w:rsid w:val="00597E42"/>
    <w:rsid w:val="005A048F"/>
    <w:rsid w:val="005A0723"/>
    <w:rsid w:val="005A0727"/>
    <w:rsid w:val="005A0DE6"/>
    <w:rsid w:val="005A26B6"/>
    <w:rsid w:val="005A4CD7"/>
    <w:rsid w:val="005A5547"/>
    <w:rsid w:val="005A59EF"/>
    <w:rsid w:val="005A77B2"/>
    <w:rsid w:val="005B0BEC"/>
    <w:rsid w:val="005B2042"/>
    <w:rsid w:val="005B2155"/>
    <w:rsid w:val="005B25E8"/>
    <w:rsid w:val="005B286F"/>
    <w:rsid w:val="005B38B8"/>
    <w:rsid w:val="005B3A45"/>
    <w:rsid w:val="005B4024"/>
    <w:rsid w:val="005B4128"/>
    <w:rsid w:val="005B424E"/>
    <w:rsid w:val="005B49E8"/>
    <w:rsid w:val="005B4BA1"/>
    <w:rsid w:val="005B527D"/>
    <w:rsid w:val="005B5D7E"/>
    <w:rsid w:val="005B6287"/>
    <w:rsid w:val="005B656B"/>
    <w:rsid w:val="005B676B"/>
    <w:rsid w:val="005C01AF"/>
    <w:rsid w:val="005C058D"/>
    <w:rsid w:val="005C0A7A"/>
    <w:rsid w:val="005C1E96"/>
    <w:rsid w:val="005C23A0"/>
    <w:rsid w:val="005C2621"/>
    <w:rsid w:val="005C3379"/>
    <w:rsid w:val="005C3795"/>
    <w:rsid w:val="005C3F7F"/>
    <w:rsid w:val="005C5916"/>
    <w:rsid w:val="005C6241"/>
    <w:rsid w:val="005C647F"/>
    <w:rsid w:val="005C6505"/>
    <w:rsid w:val="005C72FE"/>
    <w:rsid w:val="005C7675"/>
    <w:rsid w:val="005C7A82"/>
    <w:rsid w:val="005D02E6"/>
    <w:rsid w:val="005D1135"/>
    <w:rsid w:val="005D1AAD"/>
    <w:rsid w:val="005D2585"/>
    <w:rsid w:val="005D2831"/>
    <w:rsid w:val="005D2E82"/>
    <w:rsid w:val="005D4819"/>
    <w:rsid w:val="005D4CA6"/>
    <w:rsid w:val="005D658C"/>
    <w:rsid w:val="005D6744"/>
    <w:rsid w:val="005D6B32"/>
    <w:rsid w:val="005D704D"/>
    <w:rsid w:val="005D71E1"/>
    <w:rsid w:val="005D73FD"/>
    <w:rsid w:val="005D750A"/>
    <w:rsid w:val="005D7636"/>
    <w:rsid w:val="005D795B"/>
    <w:rsid w:val="005D7D7D"/>
    <w:rsid w:val="005E09AE"/>
    <w:rsid w:val="005E0B6A"/>
    <w:rsid w:val="005E16FB"/>
    <w:rsid w:val="005E1AB6"/>
    <w:rsid w:val="005E1D20"/>
    <w:rsid w:val="005E2A08"/>
    <w:rsid w:val="005E3677"/>
    <w:rsid w:val="005E40F3"/>
    <w:rsid w:val="005E522C"/>
    <w:rsid w:val="005E5AFA"/>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6C7"/>
    <w:rsid w:val="005F727D"/>
    <w:rsid w:val="005F72A3"/>
    <w:rsid w:val="005F7476"/>
    <w:rsid w:val="005F7B73"/>
    <w:rsid w:val="005F7BFD"/>
    <w:rsid w:val="005FAD83"/>
    <w:rsid w:val="0060040C"/>
    <w:rsid w:val="00600C38"/>
    <w:rsid w:val="00600DAD"/>
    <w:rsid w:val="00600DB3"/>
    <w:rsid w:val="00601038"/>
    <w:rsid w:val="00601431"/>
    <w:rsid w:val="006053C0"/>
    <w:rsid w:val="006066FA"/>
    <w:rsid w:val="00607E4A"/>
    <w:rsid w:val="00607FC8"/>
    <w:rsid w:val="00610488"/>
    <w:rsid w:val="00610642"/>
    <w:rsid w:val="00610871"/>
    <w:rsid w:val="00610A4F"/>
    <w:rsid w:val="00610C98"/>
    <w:rsid w:val="00610EED"/>
    <w:rsid w:val="006122ED"/>
    <w:rsid w:val="00612879"/>
    <w:rsid w:val="006137C6"/>
    <w:rsid w:val="006137ED"/>
    <w:rsid w:val="00613B6B"/>
    <w:rsid w:val="00613DFD"/>
    <w:rsid w:val="00614506"/>
    <w:rsid w:val="006145A5"/>
    <w:rsid w:val="006163EC"/>
    <w:rsid w:val="00616CB6"/>
    <w:rsid w:val="00616EC3"/>
    <w:rsid w:val="006171C7"/>
    <w:rsid w:val="0061721E"/>
    <w:rsid w:val="006204B4"/>
    <w:rsid w:val="006205C3"/>
    <w:rsid w:val="00620FAD"/>
    <w:rsid w:val="0062108A"/>
    <w:rsid w:val="00621269"/>
    <w:rsid w:val="00622631"/>
    <w:rsid w:val="006228B7"/>
    <w:rsid w:val="00622B08"/>
    <w:rsid w:val="00623322"/>
    <w:rsid w:val="00623E6A"/>
    <w:rsid w:val="00624102"/>
    <w:rsid w:val="00625256"/>
    <w:rsid w:val="00625362"/>
    <w:rsid w:val="00625A14"/>
    <w:rsid w:val="00626B5D"/>
    <w:rsid w:val="00627773"/>
    <w:rsid w:val="0062784E"/>
    <w:rsid w:val="006278FF"/>
    <w:rsid w:val="00630181"/>
    <w:rsid w:val="006303A1"/>
    <w:rsid w:val="0063043E"/>
    <w:rsid w:val="00630518"/>
    <w:rsid w:val="00631192"/>
    <w:rsid w:val="006318B8"/>
    <w:rsid w:val="006331D8"/>
    <w:rsid w:val="00633349"/>
    <w:rsid w:val="00633A14"/>
    <w:rsid w:val="00633AC2"/>
    <w:rsid w:val="0063401E"/>
    <w:rsid w:val="006340DF"/>
    <w:rsid w:val="0063495C"/>
    <w:rsid w:val="006361D6"/>
    <w:rsid w:val="00636278"/>
    <w:rsid w:val="00636353"/>
    <w:rsid w:val="006367E2"/>
    <w:rsid w:val="00636D35"/>
    <w:rsid w:val="006371F8"/>
    <w:rsid w:val="006376D6"/>
    <w:rsid w:val="00640290"/>
    <w:rsid w:val="006405D2"/>
    <w:rsid w:val="00640B15"/>
    <w:rsid w:val="0064147E"/>
    <w:rsid w:val="00641A02"/>
    <w:rsid w:val="00642165"/>
    <w:rsid w:val="006430B3"/>
    <w:rsid w:val="006439B1"/>
    <w:rsid w:val="00643E4E"/>
    <w:rsid w:val="00644C29"/>
    <w:rsid w:val="00645DEC"/>
    <w:rsid w:val="006464D4"/>
    <w:rsid w:val="00646583"/>
    <w:rsid w:val="0064795E"/>
    <w:rsid w:val="00647C7C"/>
    <w:rsid w:val="0065015D"/>
    <w:rsid w:val="00650798"/>
    <w:rsid w:val="00650ACC"/>
    <w:rsid w:val="00650F79"/>
    <w:rsid w:val="00650FD3"/>
    <w:rsid w:val="00652957"/>
    <w:rsid w:val="0065310E"/>
    <w:rsid w:val="00653194"/>
    <w:rsid w:val="0065393E"/>
    <w:rsid w:val="00653B82"/>
    <w:rsid w:val="00653CB2"/>
    <w:rsid w:val="0065428B"/>
    <w:rsid w:val="00654623"/>
    <w:rsid w:val="00654687"/>
    <w:rsid w:val="00655357"/>
    <w:rsid w:val="0065599F"/>
    <w:rsid w:val="00655DF5"/>
    <w:rsid w:val="0065678C"/>
    <w:rsid w:val="0065687B"/>
    <w:rsid w:val="00657A93"/>
    <w:rsid w:val="00657E64"/>
    <w:rsid w:val="00660192"/>
    <w:rsid w:val="00660206"/>
    <w:rsid w:val="00660280"/>
    <w:rsid w:val="0066049D"/>
    <w:rsid w:val="00660A28"/>
    <w:rsid w:val="00660B8A"/>
    <w:rsid w:val="00660D1F"/>
    <w:rsid w:val="006615F6"/>
    <w:rsid w:val="0066166A"/>
    <w:rsid w:val="00661762"/>
    <w:rsid w:val="00662AEF"/>
    <w:rsid w:val="00662C0F"/>
    <w:rsid w:val="00662F4B"/>
    <w:rsid w:val="006639CE"/>
    <w:rsid w:val="006649A4"/>
    <w:rsid w:val="00665756"/>
    <w:rsid w:val="0066597A"/>
    <w:rsid w:val="00665EF6"/>
    <w:rsid w:val="00666084"/>
    <w:rsid w:val="00666609"/>
    <w:rsid w:val="006670BC"/>
    <w:rsid w:val="006674FF"/>
    <w:rsid w:val="00667E5F"/>
    <w:rsid w:val="00670F87"/>
    <w:rsid w:val="00671DE4"/>
    <w:rsid w:val="0067213E"/>
    <w:rsid w:val="00672928"/>
    <w:rsid w:val="00672D0D"/>
    <w:rsid w:val="00673375"/>
    <w:rsid w:val="00673D0A"/>
    <w:rsid w:val="0067418D"/>
    <w:rsid w:val="00674EF6"/>
    <w:rsid w:val="00675286"/>
    <w:rsid w:val="00675795"/>
    <w:rsid w:val="00675B86"/>
    <w:rsid w:val="00676445"/>
    <w:rsid w:val="00677663"/>
    <w:rsid w:val="006800FA"/>
    <w:rsid w:val="00680487"/>
    <w:rsid w:val="00680E9F"/>
    <w:rsid w:val="00680F33"/>
    <w:rsid w:val="00681102"/>
    <w:rsid w:val="00681810"/>
    <w:rsid w:val="00682744"/>
    <w:rsid w:val="0068395A"/>
    <w:rsid w:val="006850FD"/>
    <w:rsid w:val="00685288"/>
    <w:rsid w:val="00685B38"/>
    <w:rsid w:val="00685CF4"/>
    <w:rsid w:val="00685E0F"/>
    <w:rsid w:val="00685F18"/>
    <w:rsid w:val="0068607B"/>
    <w:rsid w:val="0068616A"/>
    <w:rsid w:val="0068700B"/>
    <w:rsid w:val="0069033A"/>
    <w:rsid w:val="00690A16"/>
    <w:rsid w:val="00690E0F"/>
    <w:rsid w:val="00691C1B"/>
    <w:rsid w:val="0069272C"/>
    <w:rsid w:val="00692790"/>
    <w:rsid w:val="006928A4"/>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3F8C"/>
    <w:rsid w:val="006A53CD"/>
    <w:rsid w:val="006A59B6"/>
    <w:rsid w:val="006A62AE"/>
    <w:rsid w:val="006A6754"/>
    <w:rsid w:val="006A6B0A"/>
    <w:rsid w:val="006A6EBE"/>
    <w:rsid w:val="006A7820"/>
    <w:rsid w:val="006B0224"/>
    <w:rsid w:val="006B0D9C"/>
    <w:rsid w:val="006B1EE5"/>
    <w:rsid w:val="006B1F22"/>
    <w:rsid w:val="006B26BE"/>
    <w:rsid w:val="006B2D49"/>
    <w:rsid w:val="006B361A"/>
    <w:rsid w:val="006B3678"/>
    <w:rsid w:val="006B3871"/>
    <w:rsid w:val="006B3B1E"/>
    <w:rsid w:val="006B4E2C"/>
    <w:rsid w:val="006B6026"/>
    <w:rsid w:val="006B62BC"/>
    <w:rsid w:val="006B66D3"/>
    <w:rsid w:val="006B6F64"/>
    <w:rsid w:val="006B7513"/>
    <w:rsid w:val="006C09C3"/>
    <w:rsid w:val="006C143B"/>
    <w:rsid w:val="006C17EB"/>
    <w:rsid w:val="006C2198"/>
    <w:rsid w:val="006C2E86"/>
    <w:rsid w:val="006C2F53"/>
    <w:rsid w:val="006C38F0"/>
    <w:rsid w:val="006C3E09"/>
    <w:rsid w:val="006C471A"/>
    <w:rsid w:val="006C5233"/>
    <w:rsid w:val="006C5489"/>
    <w:rsid w:val="006C61D4"/>
    <w:rsid w:val="006C6D59"/>
    <w:rsid w:val="006C6DBB"/>
    <w:rsid w:val="006C73F4"/>
    <w:rsid w:val="006C7AB2"/>
    <w:rsid w:val="006D0416"/>
    <w:rsid w:val="006D09B2"/>
    <w:rsid w:val="006D0BD7"/>
    <w:rsid w:val="006D0F26"/>
    <w:rsid w:val="006D1602"/>
    <w:rsid w:val="006D1AC8"/>
    <w:rsid w:val="006D2087"/>
    <w:rsid w:val="006D2948"/>
    <w:rsid w:val="006D2ABB"/>
    <w:rsid w:val="006D2DF6"/>
    <w:rsid w:val="006D3A35"/>
    <w:rsid w:val="006D465C"/>
    <w:rsid w:val="006D4B32"/>
    <w:rsid w:val="006D4B54"/>
    <w:rsid w:val="006D4C63"/>
    <w:rsid w:val="006D4CB4"/>
    <w:rsid w:val="006D52C7"/>
    <w:rsid w:val="006D610D"/>
    <w:rsid w:val="006D612A"/>
    <w:rsid w:val="006D7419"/>
    <w:rsid w:val="006D7553"/>
    <w:rsid w:val="006D77F0"/>
    <w:rsid w:val="006D7B22"/>
    <w:rsid w:val="006E05C9"/>
    <w:rsid w:val="006E0802"/>
    <w:rsid w:val="006E0B3D"/>
    <w:rsid w:val="006E0FE3"/>
    <w:rsid w:val="006E196E"/>
    <w:rsid w:val="006E2518"/>
    <w:rsid w:val="006E2DDE"/>
    <w:rsid w:val="006E334F"/>
    <w:rsid w:val="006E3480"/>
    <w:rsid w:val="006E3AB4"/>
    <w:rsid w:val="006E4325"/>
    <w:rsid w:val="006E436E"/>
    <w:rsid w:val="006E45E4"/>
    <w:rsid w:val="006E4E75"/>
    <w:rsid w:val="006E4FCC"/>
    <w:rsid w:val="006E500C"/>
    <w:rsid w:val="006E542E"/>
    <w:rsid w:val="006E5F47"/>
    <w:rsid w:val="006E62CB"/>
    <w:rsid w:val="006E79EF"/>
    <w:rsid w:val="006F0323"/>
    <w:rsid w:val="006F04C7"/>
    <w:rsid w:val="006F0581"/>
    <w:rsid w:val="006F06A5"/>
    <w:rsid w:val="006F0C07"/>
    <w:rsid w:val="006F2E6B"/>
    <w:rsid w:val="006F3287"/>
    <w:rsid w:val="006F3300"/>
    <w:rsid w:val="006F3909"/>
    <w:rsid w:val="006F3F6E"/>
    <w:rsid w:val="006F4592"/>
    <w:rsid w:val="006F4A4A"/>
    <w:rsid w:val="006F55AA"/>
    <w:rsid w:val="006F5D8A"/>
    <w:rsid w:val="006F6137"/>
    <w:rsid w:val="006F6318"/>
    <w:rsid w:val="006F687F"/>
    <w:rsid w:val="006F6CFE"/>
    <w:rsid w:val="006F7C93"/>
    <w:rsid w:val="0070014A"/>
    <w:rsid w:val="00700D43"/>
    <w:rsid w:val="0070112A"/>
    <w:rsid w:val="007011A1"/>
    <w:rsid w:val="00702073"/>
    <w:rsid w:val="007027D1"/>
    <w:rsid w:val="00702872"/>
    <w:rsid w:val="00702FEA"/>
    <w:rsid w:val="007032B7"/>
    <w:rsid w:val="00703439"/>
    <w:rsid w:val="0070389F"/>
    <w:rsid w:val="00703B21"/>
    <w:rsid w:val="00704449"/>
    <w:rsid w:val="007046E6"/>
    <w:rsid w:val="00704A49"/>
    <w:rsid w:val="00704AFF"/>
    <w:rsid w:val="007056BB"/>
    <w:rsid w:val="00705E76"/>
    <w:rsid w:val="00707B5C"/>
    <w:rsid w:val="00710C74"/>
    <w:rsid w:val="00710E3C"/>
    <w:rsid w:val="007115FB"/>
    <w:rsid w:val="007121D3"/>
    <w:rsid w:val="0071260B"/>
    <w:rsid w:val="00712D81"/>
    <w:rsid w:val="00712E05"/>
    <w:rsid w:val="0071396C"/>
    <w:rsid w:val="0071476A"/>
    <w:rsid w:val="007148B5"/>
    <w:rsid w:val="00714CEC"/>
    <w:rsid w:val="00715391"/>
    <w:rsid w:val="007153A5"/>
    <w:rsid w:val="007153AB"/>
    <w:rsid w:val="0071561C"/>
    <w:rsid w:val="007156BD"/>
    <w:rsid w:val="00716020"/>
    <w:rsid w:val="00716364"/>
    <w:rsid w:val="00717466"/>
    <w:rsid w:val="00717BC3"/>
    <w:rsid w:val="0072007B"/>
    <w:rsid w:val="00720959"/>
    <w:rsid w:val="00720ACC"/>
    <w:rsid w:val="00720D52"/>
    <w:rsid w:val="007217CB"/>
    <w:rsid w:val="00721896"/>
    <w:rsid w:val="00721B24"/>
    <w:rsid w:val="00721C06"/>
    <w:rsid w:val="007223B2"/>
    <w:rsid w:val="00722456"/>
    <w:rsid w:val="00722458"/>
    <w:rsid w:val="0072272D"/>
    <w:rsid w:val="00722756"/>
    <w:rsid w:val="00723119"/>
    <w:rsid w:val="007235EC"/>
    <w:rsid w:val="007237A4"/>
    <w:rsid w:val="00724071"/>
    <w:rsid w:val="0072458A"/>
    <w:rsid w:val="007252D6"/>
    <w:rsid w:val="007264CB"/>
    <w:rsid w:val="00726A89"/>
    <w:rsid w:val="00726C51"/>
    <w:rsid w:val="007275AB"/>
    <w:rsid w:val="00730AF4"/>
    <w:rsid w:val="00730B28"/>
    <w:rsid w:val="0073161C"/>
    <w:rsid w:val="00731C17"/>
    <w:rsid w:val="00731EA9"/>
    <w:rsid w:val="00732040"/>
    <w:rsid w:val="00732130"/>
    <w:rsid w:val="00732147"/>
    <w:rsid w:val="00732475"/>
    <w:rsid w:val="0073290C"/>
    <w:rsid w:val="007329C9"/>
    <w:rsid w:val="00733242"/>
    <w:rsid w:val="00733705"/>
    <w:rsid w:val="0073380F"/>
    <w:rsid w:val="00733C9D"/>
    <w:rsid w:val="0073493A"/>
    <w:rsid w:val="00734DB5"/>
    <w:rsid w:val="00734EDE"/>
    <w:rsid w:val="00735489"/>
    <w:rsid w:val="007358F4"/>
    <w:rsid w:val="00735994"/>
    <w:rsid w:val="00735A85"/>
    <w:rsid w:val="007365B2"/>
    <w:rsid w:val="00736DF2"/>
    <w:rsid w:val="0073727F"/>
    <w:rsid w:val="00737C73"/>
    <w:rsid w:val="00737CC4"/>
    <w:rsid w:val="00737F11"/>
    <w:rsid w:val="00740FD3"/>
    <w:rsid w:val="007416D6"/>
    <w:rsid w:val="00742373"/>
    <w:rsid w:val="00742C44"/>
    <w:rsid w:val="00744060"/>
    <w:rsid w:val="0074411C"/>
    <w:rsid w:val="00744FEF"/>
    <w:rsid w:val="00745586"/>
    <w:rsid w:val="00745A0C"/>
    <w:rsid w:val="00745F42"/>
    <w:rsid w:val="007460D7"/>
    <w:rsid w:val="00746B4A"/>
    <w:rsid w:val="00747E36"/>
    <w:rsid w:val="00750091"/>
    <w:rsid w:val="00750275"/>
    <w:rsid w:val="0075153F"/>
    <w:rsid w:val="007517CD"/>
    <w:rsid w:val="00752272"/>
    <w:rsid w:val="00752627"/>
    <w:rsid w:val="007527CF"/>
    <w:rsid w:val="0075291A"/>
    <w:rsid w:val="00752E59"/>
    <w:rsid w:val="00752FEC"/>
    <w:rsid w:val="0075349D"/>
    <w:rsid w:val="0075413E"/>
    <w:rsid w:val="007549B5"/>
    <w:rsid w:val="00755A33"/>
    <w:rsid w:val="00755B87"/>
    <w:rsid w:val="00755D4A"/>
    <w:rsid w:val="00755DE0"/>
    <w:rsid w:val="0075607A"/>
    <w:rsid w:val="007563B8"/>
    <w:rsid w:val="00757E04"/>
    <w:rsid w:val="00757E7C"/>
    <w:rsid w:val="00757EA7"/>
    <w:rsid w:val="00757EC3"/>
    <w:rsid w:val="00760589"/>
    <w:rsid w:val="007610D7"/>
    <w:rsid w:val="0076142D"/>
    <w:rsid w:val="00761E03"/>
    <w:rsid w:val="0076235D"/>
    <w:rsid w:val="00762517"/>
    <w:rsid w:val="00763AB5"/>
    <w:rsid w:val="00763C5E"/>
    <w:rsid w:val="007645FD"/>
    <w:rsid w:val="007647DC"/>
    <w:rsid w:val="00764C81"/>
    <w:rsid w:val="007656D3"/>
    <w:rsid w:val="00766322"/>
    <w:rsid w:val="00766B06"/>
    <w:rsid w:val="00767718"/>
    <w:rsid w:val="00767A3F"/>
    <w:rsid w:val="00770B78"/>
    <w:rsid w:val="00770B8C"/>
    <w:rsid w:val="007712DC"/>
    <w:rsid w:val="00771B63"/>
    <w:rsid w:val="0077487D"/>
    <w:rsid w:val="00774CD5"/>
    <w:rsid w:val="00776128"/>
    <w:rsid w:val="00776807"/>
    <w:rsid w:val="00776F84"/>
    <w:rsid w:val="007772A9"/>
    <w:rsid w:val="00777313"/>
    <w:rsid w:val="0077753A"/>
    <w:rsid w:val="00777BBA"/>
    <w:rsid w:val="00780181"/>
    <w:rsid w:val="007802AA"/>
    <w:rsid w:val="007803D3"/>
    <w:rsid w:val="00780A3E"/>
    <w:rsid w:val="00780DA7"/>
    <w:rsid w:val="007810F8"/>
    <w:rsid w:val="00781517"/>
    <w:rsid w:val="007818F5"/>
    <w:rsid w:val="00781A23"/>
    <w:rsid w:val="00782032"/>
    <w:rsid w:val="007821B0"/>
    <w:rsid w:val="007839FC"/>
    <w:rsid w:val="00783A02"/>
    <w:rsid w:val="00783C11"/>
    <w:rsid w:val="00783D28"/>
    <w:rsid w:val="00783FF8"/>
    <w:rsid w:val="00784625"/>
    <w:rsid w:val="00784E31"/>
    <w:rsid w:val="00784FB7"/>
    <w:rsid w:val="00785FCB"/>
    <w:rsid w:val="0078613D"/>
    <w:rsid w:val="00786230"/>
    <w:rsid w:val="00786C1B"/>
    <w:rsid w:val="00786EA6"/>
    <w:rsid w:val="00790199"/>
    <w:rsid w:val="007907EC"/>
    <w:rsid w:val="00790FBD"/>
    <w:rsid w:val="00791276"/>
    <w:rsid w:val="007917B4"/>
    <w:rsid w:val="00791EE5"/>
    <w:rsid w:val="00791F77"/>
    <w:rsid w:val="007927A8"/>
    <w:rsid w:val="00792EF5"/>
    <w:rsid w:val="007947C8"/>
    <w:rsid w:val="007947CA"/>
    <w:rsid w:val="00795744"/>
    <w:rsid w:val="00795903"/>
    <w:rsid w:val="00795D01"/>
    <w:rsid w:val="007961AA"/>
    <w:rsid w:val="007968A0"/>
    <w:rsid w:val="00796A5D"/>
    <w:rsid w:val="00796F57"/>
    <w:rsid w:val="00797092"/>
    <w:rsid w:val="0079765E"/>
    <w:rsid w:val="007A07D9"/>
    <w:rsid w:val="007A08D1"/>
    <w:rsid w:val="007A0952"/>
    <w:rsid w:val="007A15F0"/>
    <w:rsid w:val="007A1C5F"/>
    <w:rsid w:val="007A39A5"/>
    <w:rsid w:val="007A4529"/>
    <w:rsid w:val="007A4565"/>
    <w:rsid w:val="007A45EF"/>
    <w:rsid w:val="007A519B"/>
    <w:rsid w:val="007A52CC"/>
    <w:rsid w:val="007A5533"/>
    <w:rsid w:val="007A5DDC"/>
    <w:rsid w:val="007A67A2"/>
    <w:rsid w:val="007A76F7"/>
    <w:rsid w:val="007A7B4D"/>
    <w:rsid w:val="007A7FBB"/>
    <w:rsid w:val="007B0B7A"/>
    <w:rsid w:val="007B0D80"/>
    <w:rsid w:val="007B1466"/>
    <w:rsid w:val="007B189E"/>
    <w:rsid w:val="007B2D35"/>
    <w:rsid w:val="007B42B6"/>
    <w:rsid w:val="007B4A1D"/>
    <w:rsid w:val="007B4C38"/>
    <w:rsid w:val="007B527A"/>
    <w:rsid w:val="007B5F9D"/>
    <w:rsid w:val="007B6764"/>
    <w:rsid w:val="007B75AB"/>
    <w:rsid w:val="007B76EF"/>
    <w:rsid w:val="007C05C8"/>
    <w:rsid w:val="007C0E75"/>
    <w:rsid w:val="007C15C0"/>
    <w:rsid w:val="007C204F"/>
    <w:rsid w:val="007C2EF2"/>
    <w:rsid w:val="007C30B6"/>
    <w:rsid w:val="007C403C"/>
    <w:rsid w:val="007C487F"/>
    <w:rsid w:val="007C4956"/>
    <w:rsid w:val="007C5B68"/>
    <w:rsid w:val="007C6511"/>
    <w:rsid w:val="007C6D5B"/>
    <w:rsid w:val="007D0631"/>
    <w:rsid w:val="007D0A1C"/>
    <w:rsid w:val="007D215C"/>
    <w:rsid w:val="007D2975"/>
    <w:rsid w:val="007D2C66"/>
    <w:rsid w:val="007D343F"/>
    <w:rsid w:val="007D3693"/>
    <w:rsid w:val="007D40EC"/>
    <w:rsid w:val="007D4593"/>
    <w:rsid w:val="007D467B"/>
    <w:rsid w:val="007D4F2D"/>
    <w:rsid w:val="007D4FF5"/>
    <w:rsid w:val="007D50EC"/>
    <w:rsid w:val="007D5C25"/>
    <w:rsid w:val="007D64FE"/>
    <w:rsid w:val="007D6869"/>
    <w:rsid w:val="007D6B2A"/>
    <w:rsid w:val="007D7127"/>
    <w:rsid w:val="007D7F9F"/>
    <w:rsid w:val="007E00E6"/>
    <w:rsid w:val="007E0DBF"/>
    <w:rsid w:val="007E1F46"/>
    <w:rsid w:val="007E2B8B"/>
    <w:rsid w:val="007E3E95"/>
    <w:rsid w:val="007E498F"/>
    <w:rsid w:val="007E51E6"/>
    <w:rsid w:val="007E5291"/>
    <w:rsid w:val="007E544C"/>
    <w:rsid w:val="007E58AB"/>
    <w:rsid w:val="007E6443"/>
    <w:rsid w:val="007E67D6"/>
    <w:rsid w:val="007E7105"/>
    <w:rsid w:val="007E7211"/>
    <w:rsid w:val="007E7614"/>
    <w:rsid w:val="007F0105"/>
    <w:rsid w:val="007F018B"/>
    <w:rsid w:val="007F0974"/>
    <w:rsid w:val="007F185F"/>
    <w:rsid w:val="007F1C64"/>
    <w:rsid w:val="007F1F8B"/>
    <w:rsid w:val="007F28B4"/>
    <w:rsid w:val="007F2FE0"/>
    <w:rsid w:val="007F36C4"/>
    <w:rsid w:val="007F395B"/>
    <w:rsid w:val="007F50E0"/>
    <w:rsid w:val="007F5CCA"/>
    <w:rsid w:val="007F7A55"/>
    <w:rsid w:val="0080119D"/>
    <w:rsid w:val="00801527"/>
    <w:rsid w:val="0080184F"/>
    <w:rsid w:val="00801C6B"/>
    <w:rsid w:val="008034F7"/>
    <w:rsid w:val="00803EB4"/>
    <w:rsid w:val="00804738"/>
    <w:rsid w:val="0080587C"/>
    <w:rsid w:val="00806295"/>
    <w:rsid w:val="00806462"/>
    <w:rsid w:val="00806D91"/>
    <w:rsid w:val="008072E8"/>
    <w:rsid w:val="008073E9"/>
    <w:rsid w:val="00807AAE"/>
    <w:rsid w:val="00810067"/>
    <w:rsid w:val="00810986"/>
    <w:rsid w:val="0081185C"/>
    <w:rsid w:val="00811B9D"/>
    <w:rsid w:val="00812A65"/>
    <w:rsid w:val="00813376"/>
    <w:rsid w:val="00815101"/>
    <w:rsid w:val="008153BB"/>
    <w:rsid w:val="0081544B"/>
    <w:rsid w:val="00816763"/>
    <w:rsid w:val="00816BA0"/>
    <w:rsid w:val="00816DAD"/>
    <w:rsid w:val="008201E1"/>
    <w:rsid w:val="00820249"/>
    <w:rsid w:val="00820B95"/>
    <w:rsid w:val="00820CF5"/>
    <w:rsid w:val="0082218A"/>
    <w:rsid w:val="00822308"/>
    <w:rsid w:val="00822D48"/>
    <w:rsid w:val="0082375A"/>
    <w:rsid w:val="00823FB4"/>
    <w:rsid w:val="008252FF"/>
    <w:rsid w:val="00825B5D"/>
    <w:rsid w:val="00825BF8"/>
    <w:rsid w:val="00825CDE"/>
    <w:rsid w:val="00825E71"/>
    <w:rsid w:val="00826108"/>
    <w:rsid w:val="00826391"/>
    <w:rsid w:val="00826841"/>
    <w:rsid w:val="008307AB"/>
    <w:rsid w:val="008308FC"/>
    <w:rsid w:val="0083096E"/>
    <w:rsid w:val="00830BA5"/>
    <w:rsid w:val="00831393"/>
    <w:rsid w:val="0083235A"/>
    <w:rsid w:val="0083273E"/>
    <w:rsid w:val="00833618"/>
    <w:rsid w:val="00833970"/>
    <w:rsid w:val="00833AF0"/>
    <w:rsid w:val="00833E3D"/>
    <w:rsid w:val="00833FD6"/>
    <w:rsid w:val="0083427F"/>
    <w:rsid w:val="00834E17"/>
    <w:rsid w:val="00834E92"/>
    <w:rsid w:val="008352B6"/>
    <w:rsid w:val="00835554"/>
    <w:rsid w:val="00835911"/>
    <w:rsid w:val="00835CFC"/>
    <w:rsid w:val="00835D15"/>
    <w:rsid w:val="00836907"/>
    <w:rsid w:val="00836EF9"/>
    <w:rsid w:val="00837605"/>
    <w:rsid w:val="00837A56"/>
    <w:rsid w:val="00840065"/>
    <w:rsid w:val="0084011B"/>
    <w:rsid w:val="00842700"/>
    <w:rsid w:val="00843270"/>
    <w:rsid w:val="008432D2"/>
    <w:rsid w:val="00845E6B"/>
    <w:rsid w:val="00846732"/>
    <w:rsid w:val="00846BA7"/>
    <w:rsid w:val="00846D21"/>
    <w:rsid w:val="00847482"/>
    <w:rsid w:val="008506A0"/>
    <w:rsid w:val="00850AAF"/>
    <w:rsid w:val="00851159"/>
    <w:rsid w:val="008515E1"/>
    <w:rsid w:val="00852769"/>
    <w:rsid w:val="0085285C"/>
    <w:rsid w:val="008536DE"/>
    <w:rsid w:val="00853980"/>
    <w:rsid w:val="008539F8"/>
    <w:rsid w:val="00853F07"/>
    <w:rsid w:val="00854644"/>
    <w:rsid w:val="00854CE0"/>
    <w:rsid w:val="00854CF0"/>
    <w:rsid w:val="008567B0"/>
    <w:rsid w:val="00856ABB"/>
    <w:rsid w:val="00857F6A"/>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12F4"/>
    <w:rsid w:val="0087151D"/>
    <w:rsid w:val="0087152F"/>
    <w:rsid w:val="008716E3"/>
    <w:rsid w:val="0087249E"/>
    <w:rsid w:val="00872C35"/>
    <w:rsid w:val="00872F11"/>
    <w:rsid w:val="00873E3E"/>
    <w:rsid w:val="00874A27"/>
    <w:rsid w:val="00874F41"/>
    <w:rsid w:val="0087508A"/>
    <w:rsid w:val="008751BD"/>
    <w:rsid w:val="00875681"/>
    <w:rsid w:val="00876488"/>
    <w:rsid w:val="00876E0B"/>
    <w:rsid w:val="00877497"/>
    <w:rsid w:val="0087768E"/>
    <w:rsid w:val="00877F72"/>
    <w:rsid w:val="0088017C"/>
    <w:rsid w:val="0088046A"/>
    <w:rsid w:val="00880732"/>
    <w:rsid w:val="00880AC5"/>
    <w:rsid w:val="0088150C"/>
    <w:rsid w:val="008816AA"/>
    <w:rsid w:val="00881DA1"/>
    <w:rsid w:val="008837F4"/>
    <w:rsid w:val="00883993"/>
    <w:rsid w:val="00884D11"/>
    <w:rsid w:val="00885156"/>
    <w:rsid w:val="0088574F"/>
    <w:rsid w:val="0088632E"/>
    <w:rsid w:val="00886F76"/>
    <w:rsid w:val="008872CD"/>
    <w:rsid w:val="00887F68"/>
    <w:rsid w:val="00891F8E"/>
    <w:rsid w:val="0089200F"/>
    <w:rsid w:val="00893336"/>
    <w:rsid w:val="008933CF"/>
    <w:rsid w:val="00893559"/>
    <w:rsid w:val="00893AB8"/>
    <w:rsid w:val="00893C61"/>
    <w:rsid w:val="00893E29"/>
    <w:rsid w:val="00893E81"/>
    <w:rsid w:val="008943F8"/>
    <w:rsid w:val="0089445B"/>
    <w:rsid w:val="0089460D"/>
    <w:rsid w:val="00894702"/>
    <w:rsid w:val="00894892"/>
    <w:rsid w:val="00895008"/>
    <w:rsid w:val="008955BE"/>
    <w:rsid w:val="00895D28"/>
    <w:rsid w:val="00896802"/>
    <w:rsid w:val="00896AF9"/>
    <w:rsid w:val="00896FC5"/>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36EA"/>
    <w:rsid w:val="008B5903"/>
    <w:rsid w:val="008B6602"/>
    <w:rsid w:val="008B6967"/>
    <w:rsid w:val="008B7403"/>
    <w:rsid w:val="008B7CDA"/>
    <w:rsid w:val="008C05B2"/>
    <w:rsid w:val="008C05B8"/>
    <w:rsid w:val="008C06AB"/>
    <w:rsid w:val="008C12CA"/>
    <w:rsid w:val="008C2B04"/>
    <w:rsid w:val="008C2EA3"/>
    <w:rsid w:val="008C31A5"/>
    <w:rsid w:val="008C48A5"/>
    <w:rsid w:val="008C4CC3"/>
    <w:rsid w:val="008C4E7A"/>
    <w:rsid w:val="008C5CA7"/>
    <w:rsid w:val="008C5F28"/>
    <w:rsid w:val="008C67BE"/>
    <w:rsid w:val="008C6F9E"/>
    <w:rsid w:val="008C7050"/>
    <w:rsid w:val="008C75A6"/>
    <w:rsid w:val="008D01EB"/>
    <w:rsid w:val="008D031A"/>
    <w:rsid w:val="008D0931"/>
    <w:rsid w:val="008D0B38"/>
    <w:rsid w:val="008D0DBB"/>
    <w:rsid w:val="008D0FFD"/>
    <w:rsid w:val="008D1384"/>
    <w:rsid w:val="008D13DA"/>
    <w:rsid w:val="008D183F"/>
    <w:rsid w:val="008D1BE8"/>
    <w:rsid w:val="008D1EFD"/>
    <w:rsid w:val="008D1F04"/>
    <w:rsid w:val="008D29ED"/>
    <w:rsid w:val="008D332B"/>
    <w:rsid w:val="008D3BA3"/>
    <w:rsid w:val="008D3C71"/>
    <w:rsid w:val="008D3D04"/>
    <w:rsid w:val="008D468F"/>
    <w:rsid w:val="008D56A0"/>
    <w:rsid w:val="008D6082"/>
    <w:rsid w:val="008D7DA0"/>
    <w:rsid w:val="008E0018"/>
    <w:rsid w:val="008E0A03"/>
    <w:rsid w:val="008E0AC3"/>
    <w:rsid w:val="008E10D9"/>
    <w:rsid w:val="008E14A6"/>
    <w:rsid w:val="008E1CAF"/>
    <w:rsid w:val="008E2495"/>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2FEA"/>
    <w:rsid w:val="008F31B4"/>
    <w:rsid w:val="008F3426"/>
    <w:rsid w:val="008F3E82"/>
    <w:rsid w:val="008F45A8"/>
    <w:rsid w:val="008F4812"/>
    <w:rsid w:val="008F4B7F"/>
    <w:rsid w:val="008F4ED7"/>
    <w:rsid w:val="008F51A7"/>
    <w:rsid w:val="008F5311"/>
    <w:rsid w:val="008F5937"/>
    <w:rsid w:val="008F5B77"/>
    <w:rsid w:val="008F5BA6"/>
    <w:rsid w:val="008F5EA4"/>
    <w:rsid w:val="008F63CC"/>
    <w:rsid w:val="008F67D8"/>
    <w:rsid w:val="008F73C0"/>
    <w:rsid w:val="008F74E2"/>
    <w:rsid w:val="008F7FCA"/>
    <w:rsid w:val="00901A12"/>
    <w:rsid w:val="00903754"/>
    <w:rsid w:val="0090446C"/>
    <w:rsid w:val="009046D7"/>
    <w:rsid w:val="009058E1"/>
    <w:rsid w:val="00905B21"/>
    <w:rsid w:val="00907F78"/>
    <w:rsid w:val="009105E7"/>
    <w:rsid w:val="009111A0"/>
    <w:rsid w:val="00911740"/>
    <w:rsid w:val="00911926"/>
    <w:rsid w:val="00912146"/>
    <w:rsid w:val="009122CA"/>
    <w:rsid w:val="009124F6"/>
    <w:rsid w:val="00912533"/>
    <w:rsid w:val="00912E17"/>
    <w:rsid w:val="00912ECC"/>
    <w:rsid w:val="0091318D"/>
    <w:rsid w:val="009142F8"/>
    <w:rsid w:val="009143D7"/>
    <w:rsid w:val="009148DA"/>
    <w:rsid w:val="00914944"/>
    <w:rsid w:val="00915B51"/>
    <w:rsid w:val="0091791E"/>
    <w:rsid w:val="00917EE2"/>
    <w:rsid w:val="00920480"/>
    <w:rsid w:val="00921A1F"/>
    <w:rsid w:val="00921B1D"/>
    <w:rsid w:val="00921F97"/>
    <w:rsid w:val="0092214B"/>
    <w:rsid w:val="009224AA"/>
    <w:rsid w:val="00922C7E"/>
    <w:rsid w:val="00922D29"/>
    <w:rsid w:val="00923489"/>
    <w:rsid w:val="00923B25"/>
    <w:rsid w:val="00924700"/>
    <w:rsid w:val="00924794"/>
    <w:rsid w:val="0092491D"/>
    <w:rsid w:val="00924FAC"/>
    <w:rsid w:val="009250A9"/>
    <w:rsid w:val="009267A3"/>
    <w:rsid w:val="009274C6"/>
    <w:rsid w:val="0092782E"/>
    <w:rsid w:val="00927BF6"/>
    <w:rsid w:val="00931A03"/>
    <w:rsid w:val="00931F05"/>
    <w:rsid w:val="0093298E"/>
    <w:rsid w:val="00932AE6"/>
    <w:rsid w:val="00932FB6"/>
    <w:rsid w:val="00933310"/>
    <w:rsid w:val="00933381"/>
    <w:rsid w:val="00933A10"/>
    <w:rsid w:val="00933E8D"/>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47712"/>
    <w:rsid w:val="0095000D"/>
    <w:rsid w:val="009504B5"/>
    <w:rsid w:val="009506AE"/>
    <w:rsid w:val="009514B9"/>
    <w:rsid w:val="00951EEE"/>
    <w:rsid w:val="009520EC"/>
    <w:rsid w:val="0095227C"/>
    <w:rsid w:val="009524A8"/>
    <w:rsid w:val="00953CD9"/>
    <w:rsid w:val="00954102"/>
    <w:rsid w:val="00954440"/>
    <w:rsid w:val="00954530"/>
    <w:rsid w:val="009545DD"/>
    <w:rsid w:val="00955F86"/>
    <w:rsid w:val="0095619E"/>
    <w:rsid w:val="009561BE"/>
    <w:rsid w:val="00956C19"/>
    <w:rsid w:val="00957BE2"/>
    <w:rsid w:val="00957FA0"/>
    <w:rsid w:val="00960111"/>
    <w:rsid w:val="0096071F"/>
    <w:rsid w:val="00960F37"/>
    <w:rsid w:val="00962057"/>
    <w:rsid w:val="0096269E"/>
    <w:rsid w:val="0096327F"/>
    <w:rsid w:val="009648D2"/>
    <w:rsid w:val="00964B43"/>
    <w:rsid w:val="00964B87"/>
    <w:rsid w:val="0096560A"/>
    <w:rsid w:val="0096650C"/>
    <w:rsid w:val="00966A68"/>
    <w:rsid w:val="00966E06"/>
    <w:rsid w:val="009674E1"/>
    <w:rsid w:val="00967556"/>
    <w:rsid w:val="009676F2"/>
    <w:rsid w:val="00971435"/>
    <w:rsid w:val="009719F7"/>
    <w:rsid w:val="009720CC"/>
    <w:rsid w:val="0097225B"/>
    <w:rsid w:val="00972A55"/>
    <w:rsid w:val="009734A4"/>
    <w:rsid w:val="00974540"/>
    <w:rsid w:val="00974871"/>
    <w:rsid w:val="00975E39"/>
    <w:rsid w:val="009763EE"/>
    <w:rsid w:val="009776A2"/>
    <w:rsid w:val="0098083C"/>
    <w:rsid w:val="009812F7"/>
    <w:rsid w:val="00982079"/>
    <w:rsid w:val="00982306"/>
    <w:rsid w:val="0098236B"/>
    <w:rsid w:val="009831AD"/>
    <w:rsid w:val="0098323F"/>
    <w:rsid w:val="0098357C"/>
    <w:rsid w:val="00983CDB"/>
    <w:rsid w:val="009841AC"/>
    <w:rsid w:val="00984834"/>
    <w:rsid w:val="00985423"/>
    <w:rsid w:val="009854F0"/>
    <w:rsid w:val="009857D4"/>
    <w:rsid w:val="00985D83"/>
    <w:rsid w:val="00986156"/>
    <w:rsid w:val="009868B8"/>
    <w:rsid w:val="00987552"/>
    <w:rsid w:val="00987673"/>
    <w:rsid w:val="0098774D"/>
    <w:rsid w:val="00990133"/>
    <w:rsid w:val="00990454"/>
    <w:rsid w:val="009908E0"/>
    <w:rsid w:val="00990AEE"/>
    <w:rsid w:val="00990CE6"/>
    <w:rsid w:val="0099184D"/>
    <w:rsid w:val="00991E49"/>
    <w:rsid w:val="00993A43"/>
    <w:rsid w:val="00994250"/>
    <w:rsid w:val="00994412"/>
    <w:rsid w:val="00994911"/>
    <w:rsid w:val="0099510A"/>
    <w:rsid w:val="00995C57"/>
    <w:rsid w:val="00995E73"/>
    <w:rsid w:val="009963F6"/>
    <w:rsid w:val="009966EC"/>
    <w:rsid w:val="0099726D"/>
    <w:rsid w:val="00997ED7"/>
    <w:rsid w:val="009A000C"/>
    <w:rsid w:val="009A05D0"/>
    <w:rsid w:val="009A0C64"/>
    <w:rsid w:val="009A0CE5"/>
    <w:rsid w:val="009A10A0"/>
    <w:rsid w:val="009A117D"/>
    <w:rsid w:val="009A1FBA"/>
    <w:rsid w:val="009A297D"/>
    <w:rsid w:val="009A299D"/>
    <w:rsid w:val="009A3381"/>
    <w:rsid w:val="009A34D8"/>
    <w:rsid w:val="009A3BF5"/>
    <w:rsid w:val="009A422A"/>
    <w:rsid w:val="009A4C6A"/>
    <w:rsid w:val="009A4EA2"/>
    <w:rsid w:val="009A73F7"/>
    <w:rsid w:val="009A7832"/>
    <w:rsid w:val="009A7DA9"/>
    <w:rsid w:val="009B08BB"/>
    <w:rsid w:val="009B15E4"/>
    <w:rsid w:val="009B17E8"/>
    <w:rsid w:val="009B30C9"/>
    <w:rsid w:val="009B3663"/>
    <w:rsid w:val="009B3B7C"/>
    <w:rsid w:val="009B4C06"/>
    <w:rsid w:val="009B5A63"/>
    <w:rsid w:val="009B5D30"/>
    <w:rsid w:val="009B6BBD"/>
    <w:rsid w:val="009B6DEA"/>
    <w:rsid w:val="009B7495"/>
    <w:rsid w:val="009B7A7D"/>
    <w:rsid w:val="009B7CD5"/>
    <w:rsid w:val="009C1700"/>
    <w:rsid w:val="009C2115"/>
    <w:rsid w:val="009C41A9"/>
    <w:rsid w:val="009C487D"/>
    <w:rsid w:val="009C5A50"/>
    <w:rsid w:val="009C64DC"/>
    <w:rsid w:val="009C6B17"/>
    <w:rsid w:val="009C6D4D"/>
    <w:rsid w:val="009C73A2"/>
    <w:rsid w:val="009C771A"/>
    <w:rsid w:val="009D032C"/>
    <w:rsid w:val="009D07FC"/>
    <w:rsid w:val="009D0A37"/>
    <w:rsid w:val="009D0A8B"/>
    <w:rsid w:val="009D308E"/>
    <w:rsid w:val="009D3BEA"/>
    <w:rsid w:val="009D46EF"/>
    <w:rsid w:val="009D472E"/>
    <w:rsid w:val="009D5A07"/>
    <w:rsid w:val="009D6FD0"/>
    <w:rsid w:val="009D7FAC"/>
    <w:rsid w:val="009E0AAD"/>
    <w:rsid w:val="009E1930"/>
    <w:rsid w:val="009E1B38"/>
    <w:rsid w:val="009E2150"/>
    <w:rsid w:val="009E23D8"/>
    <w:rsid w:val="009E2CAD"/>
    <w:rsid w:val="009E31CD"/>
    <w:rsid w:val="009E3876"/>
    <w:rsid w:val="009E3915"/>
    <w:rsid w:val="009E3C13"/>
    <w:rsid w:val="009E3FD5"/>
    <w:rsid w:val="009E433D"/>
    <w:rsid w:val="009E4C5B"/>
    <w:rsid w:val="009E4D49"/>
    <w:rsid w:val="009E61AC"/>
    <w:rsid w:val="009E6292"/>
    <w:rsid w:val="009E6501"/>
    <w:rsid w:val="009F02D7"/>
    <w:rsid w:val="009F055F"/>
    <w:rsid w:val="009F1A6B"/>
    <w:rsid w:val="009F21BB"/>
    <w:rsid w:val="009F2708"/>
    <w:rsid w:val="009F2B18"/>
    <w:rsid w:val="009F358B"/>
    <w:rsid w:val="009F3777"/>
    <w:rsid w:val="009F4A24"/>
    <w:rsid w:val="009F529B"/>
    <w:rsid w:val="009F5A9C"/>
    <w:rsid w:val="009F640D"/>
    <w:rsid w:val="009F70A0"/>
    <w:rsid w:val="009F7B46"/>
    <w:rsid w:val="00A002BA"/>
    <w:rsid w:val="00A008CE"/>
    <w:rsid w:val="00A00B4D"/>
    <w:rsid w:val="00A0154F"/>
    <w:rsid w:val="00A016AA"/>
    <w:rsid w:val="00A0196E"/>
    <w:rsid w:val="00A02013"/>
    <w:rsid w:val="00A022EF"/>
    <w:rsid w:val="00A02485"/>
    <w:rsid w:val="00A02520"/>
    <w:rsid w:val="00A02769"/>
    <w:rsid w:val="00A0280E"/>
    <w:rsid w:val="00A02D68"/>
    <w:rsid w:val="00A04BFB"/>
    <w:rsid w:val="00A04D0D"/>
    <w:rsid w:val="00A05059"/>
    <w:rsid w:val="00A051C6"/>
    <w:rsid w:val="00A05501"/>
    <w:rsid w:val="00A059F3"/>
    <w:rsid w:val="00A062A3"/>
    <w:rsid w:val="00A0640D"/>
    <w:rsid w:val="00A06485"/>
    <w:rsid w:val="00A06B03"/>
    <w:rsid w:val="00A10A24"/>
    <w:rsid w:val="00A11A5D"/>
    <w:rsid w:val="00A13153"/>
    <w:rsid w:val="00A136FA"/>
    <w:rsid w:val="00A141C6"/>
    <w:rsid w:val="00A14229"/>
    <w:rsid w:val="00A149AD"/>
    <w:rsid w:val="00A14ABF"/>
    <w:rsid w:val="00A14BCE"/>
    <w:rsid w:val="00A1522B"/>
    <w:rsid w:val="00A15F90"/>
    <w:rsid w:val="00A1627C"/>
    <w:rsid w:val="00A16487"/>
    <w:rsid w:val="00A16669"/>
    <w:rsid w:val="00A16A7A"/>
    <w:rsid w:val="00A1743C"/>
    <w:rsid w:val="00A174C9"/>
    <w:rsid w:val="00A202D8"/>
    <w:rsid w:val="00A203C8"/>
    <w:rsid w:val="00A20ABB"/>
    <w:rsid w:val="00A20B91"/>
    <w:rsid w:val="00A2125A"/>
    <w:rsid w:val="00A21E58"/>
    <w:rsid w:val="00A2200C"/>
    <w:rsid w:val="00A227E6"/>
    <w:rsid w:val="00A2331D"/>
    <w:rsid w:val="00A23B21"/>
    <w:rsid w:val="00A2548A"/>
    <w:rsid w:val="00A25FE7"/>
    <w:rsid w:val="00A25FEA"/>
    <w:rsid w:val="00A260B9"/>
    <w:rsid w:val="00A270ED"/>
    <w:rsid w:val="00A27A11"/>
    <w:rsid w:val="00A27D66"/>
    <w:rsid w:val="00A30191"/>
    <w:rsid w:val="00A30833"/>
    <w:rsid w:val="00A30AD9"/>
    <w:rsid w:val="00A31569"/>
    <w:rsid w:val="00A31667"/>
    <w:rsid w:val="00A31F44"/>
    <w:rsid w:val="00A320B1"/>
    <w:rsid w:val="00A325DA"/>
    <w:rsid w:val="00A32D62"/>
    <w:rsid w:val="00A32F7F"/>
    <w:rsid w:val="00A33B10"/>
    <w:rsid w:val="00A33ED6"/>
    <w:rsid w:val="00A345E5"/>
    <w:rsid w:val="00A34C6B"/>
    <w:rsid w:val="00A34D3A"/>
    <w:rsid w:val="00A35115"/>
    <w:rsid w:val="00A35DCF"/>
    <w:rsid w:val="00A36717"/>
    <w:rsid w:val="00A367BA"/>
    <w:rsid w:val="00A37BBC"/>
    <w:rsid w:val="00A4004B"/>
    <w:rsid w:val="00A40056"/>
    <w:rsid w:val="00A400A7"/>
    <w:rsid w:val="00A40B47"/>
    <w:rsid w:val="00A40CAA"/>
    <w:rsid w:val="00A4115F"/>
    <w:rsid w:val="00A41827"/>
    <w:rsid w:val="00A436E9"/>
    <w:rsid w:val="00A43DB3"/>
    <w:rsid w:val="00A44FE9"/>
    <w:rsid w:val="00A4535B"/>
    <w:rsid w:val="00A454BE"/>
    <w:rsid w:val="00A454E2"/>
    <w:rsid w:val="00A45503"/>
    <w:rsid w:val="00A456E9"/>
    <w:rsid w:val="00A45D41"/>
    <w:rsid w:val="00A46EDB"/>
    <w:rsid w:val="00A475AF"/>
    <w:rsid w:val="00A47DE5"/>
    <w:rsid w:val="00A47FD4"/>
    <w:rsid w:val="00A50231"/>
    <w:rsid w:val="00A503A0"/>
    <w:rsid w:val="00A506A1"/>
    <w:rsid w:val="00A50B3D"/>
    <w:rsid w:val="00A50C5A"/>
    <w:rsid w:val="00A5103F"/>
    <w:rsid w:val="00A51202"/>
    <w:rsid w:val="00A51830"/>
    <w:rsid w:val="00A5214F"/>
    <w:rsid w:val="00A5215A"/>
    <w:rsid w:val="00A524C3"/>
    <w:rsid w:val="00A5311B"/>
    <w:rsid w:val="00A5329B"/>
    <w:rsid w:val="00A536DF"/>
    <w:rsid w:val="00A53D6A"/>
    <w:rsid w:val="00A54709"/>
    <w:rsid w:val="00A55269"/>
    <w:rsid w:val="00A55BE4"/>
    <w:rsid w:val="00A56795"/>
    <w:rsid w:val="00A56942"/>
    <w:rsid w:val="00A57575"/>
    <w:rsid w:val="00A5766D"/>
    <w:rsid w:val="00A5791B"/>
    <w:rsid w:val="00A57C5F"/>
    <w:rsid w:val="00A57C94"/>
    <w:rsid w:val="00A57E19"/>
    <w:rsid w:val="00A606B8"/>
    <w:rsid w:val="00A60EF5"/>
    <w:rsid w:val="00A61019"/>
    <w:rsid w:val="00A611C3"/>
    <w:rsid w:val="00A613E7"/>
    <w:rsid w:val="00A61CB5"/>
    <w:rsid w:val="00A61D5B"/>
    <w:rsid w:val="00A62425"/>
    <w:rsid w:val="00A625E0"/>
    <w:rsid w:val="00A62A6D"/>
    <w:rsid w:val="00A633CB"/>
    <w:rsid w:val="00A634DD"/>
    <w:rsid w:val="00A63967"/>
    <w:rsid w:val="00A6480F"/>
    <w:rsid w:val="00A6506A"/>
    <w:rsid w:val="00A65D76"/>
    <w:rsid w:val="00A664AB"/>
    <w:rsid w:val="00A66AC0"/>
    <w:rsid w:val="00A66FC0"/>
    <w:rsid w:val="00A671B8"/>
    <w:rsid w:val="00A678BE"/>
    <w:rsid w:val="00A67C6B"/>
    <w:rsid w:val="00A700D3"/>
    <w:rsid w:val="00A70D94"/>
    <w:rsid w:val="00A71AC2"/>
    <w:rsid w:val="00A72463"/>
    <w:rsid w:val="00A73593"/>
    <w:rsid w:val="00A74200"/>
    <w:rsid w:val="00A75289"/>
    <w:rsid w:val="00A758B5"/>
    <w:rsid w:val="00A7638D"/>
    <w:rsid w:val="00A766F5"/>
    <w:rsid w:val="00A76AEC"/>
    <w:rsid w:val="00A76DF0"/>
    <w:rsid w:val="00A77064"/>
    <w:rsid w:val="00A77AA3"/>
    <w:rsid w:val="00A80373"/>
    <w:rsid w:val="00A80CFE"/>
    <w:rsid w:val="00A8100D"/>
    <w:rsid w:val="00A812CD"/>
    <w:rsid w:val="00A81417"/>
    <w:rsid w:val="00A81A8A"/>
    <w:rsid w:val="00A81B8E"/>
    <w:rsid w:val="00A823AF"/>
    <w:rsid w:val="00A82CE8"/>
    <w:rsid w:val="00A835E1"/>
    <w:rsid w:val="00A83FE2"/>
    <w:rsid w:val="00A85486"/>
    <w:rsid w:val="00A85533"/>
    <w:rsid w:val="00A858EC"/>
    <w:rsid w:val="00A8621C"/>
    <w:rsid w:val="00A86BD7"/>
    <w:rsid w:val="00A86E84"/>
    <w:rsid w:val="00A8720F"/>
    <w:rsid w:val="00A8722D"/>
    <w:rsid w:val="00A876B1"/>
    <w:rsid w:val="00A90E3D"/>
    <w:rsid w:val="00A90F8D"/>
    <w:rsid w:val="00A91B0D"/>
    <w:rsid w:val="00A92254"/>
    <w:rsid w:val="00A929C7"/>
    <w:rsid w:val="00A932D4"/>
    <w:rsid w:val="00A93B24"/>
    <w:rsid w:val="00A94236"/>
    <w:rsid w:val="00A9474C"/>
    <w:rsid w:val="00A94D2B"/>
    <w:rsid w:val="00A95787"/>
    <w:rsid w:val="00A96269"/>
    <w:rsid w:val="00A967BA"/>
    <w:rsid w:val="00A96826"/>
    <w:rsid w:val="00A9699A"/>
    <w:rsid w:val="00AA1646"/>
    <w:rsid w:val="00AA3B3A"/>
    <w:rsid w:val="00AA3B4F"/>
    <w:rsid w:val="00AA453E"/>
    <w:rsid w:val="00AA47DA"/>
    <w:rsid w:val="00AA4C70"/>
    <w:rsid w:val="00AA4ED1"/>
    <w:rsid w:val="00AA5C4D"/>
    <w:rsid w:val="00AA7727"/>
    <w:rsid w:val="00AA7D0E"/>
    <w:rsid w:val="00AA7E91"/>
    <w:rsid w:val="00AB14E0"/>
    <w:rsid w:val="00AB1718"/>
    <w:rsid w:val="00AB1AAD"/>
    <w:rsid w:val="00AB3854"/>
    <w:rsid w:val="00AB3B32"/>
    <w:rsid w:val="00AB44F5"/>
    <w:rsid w:val="00AB49C0"/>
    <w:rsid w:val="00AB4AE5"/>
    <w:rsid w:val="00AB4C0F"/>
    <w:rsid w:val="00AB6126"/>
    <w:rsid w:val="00AB6D26"/>
    <w:rsid w:val="00AB6F63"/>
    <w:rsid w:val="00AB7EC0"/>
    <w:rsid w:val="00AC061E"/>
    <w:rsid w:val="00AC06DC"/>
    <w:rsid w:val="00AC0982"/>
    <w:rsid w:val="00AC099F"/>
    <w:rsid w:val="00AC1740"/>
    <w:rsid w:val="00AC1914"/>
    <w:rsid w:val="00AC1D10"/>
    <w:rsid w:val="00AC216F"/>
    <w:rsid w:val="00AC2309"/>
    <w:rsid w:val="00AC28C8"/>
    <w:rsid w:val="00AC3000"/>
    <w:rsid w:val="00AC3367"/>
    <w:rsid w:val="00AC3548"/>
    <w:rsid w:val="00AC3D0E"/>
    <w:rsid w:val="00AC77BE"/>
    <w:rsid w:val="00AC7C9D"/>
    <w:rsid w:val="00AD03E3"/>
    <w:rsid w:val="00AD0532"/>
    <w:rsid w:val="00AD07D9"/>
    <w:rsid w:val="00AD08CD"/>
    <w:rsid w:val="00AD0B4E"/>
    <w:rsid w:val="00AD1A5B"/>
    <w:rsid w:val="00AD1EFA"/>
    <w:rsid w:val="00AD243D"/>
    <w:rsid w:val="00AD2F54"/>
    <w:rsid w:val="00AD350E"/>
    <w:rsid w:val="00AD4C71"/>
    <w:rsid w:val="00AD64FF"/>
    <w:rsid w:val="00AD7D12"/>
    <w:rsid w:val="00AD7EAC"/>
    <w:rsid w:val="00AE03C8"/>
    <w:rsid w:val="00AE13E8"/>
    <w:rsid w:val="00AE2894"/>
    <w:rsid w:val="00AE28CE"/>
    <w:rsid w:val="00AE3736"/>
    <w:rsid w:val="00AE3C09"/>
    <w:rsid w:val="00AE4598"/>
    <w:rsid w:val="00AE459D"/>
    <w:rsid w:val="00AE470C"/>
    <w:rsid w:val="00AE5544"/>
    <w:rsid w:val="00AE5805"/>
    <w:rsid w:val="00AE6272"/>
    <w:rsid w:val="00AE68F7"/>
    <w:rsid w:val="00AE697E"/>
    <w:rsid w:val="00AE71D4"/>
    <w:rsid w:val="00AE7BD6"/>
    <w:rsid w:val="00AF05C9"/>
    <w:rsid w:val="00AF0AC5"/>
    <w:rsid w:val="00AF0EB0"/>
    <w:rsid w:val="00AF1C76"/>
    <w:rsid w:val="00AF1D02"/>
    <w:rsid w:val="00AF2467"/>
    <w:rsid w:val="00AF29D9"/>
    <w:rsid w:val="00AF2C14"/>
    <w:rsid w:val="00AF2F79"/>
    <w:rsid w:val="00AF4663"/>
    <w:rsid w:val="00AF4867"/>
    <w:rsid w:val="00AF5BAD"/>
    <w:rsid w:val="00AF5F43"/>
    <w:rsid w:val="00AF6418"/>
    <w:rsid w:val="00AF71A0"/>
    <w:rsid w:val="00B00145"/>
    <w:rsid w:val="00B00339"/>
    <w:rsid w:val="00B00846"/>
    <w:rsid w:val="00B00DA7"/>
    <w:rsid w:val="00B01232"/>
    <w:rsid w:val="00B017E2"/>
    <w:rsid w:val="00B018BC"/>
    <w:rsid w:val="00B01B97"/>
    <w:rsid w:val="00B022E3"/>
    <w:rsid w:val="00B046ED"/>
    <w:rsid w:val="00B04A7B"/>
    <w:rsid w:val="00B055B8"/>
    <w:rsid w:val="00B05EDF"/>
    <w:rsid w:val="00B063CC"/>
    <w:rsid w:val="00B06613"/>
    <w:rsid w:val="00B069F8"/>
    <w:rsid w:val="00B06BF5"/>
    <w:rsid w:val="00B06FEC"/>
    <w:rsid w:val="00B0750F"/>
    <w:rsid w:val="00B077AE"/>
    <w:rsid w:val="00B077F2"/>
    <w:rsid w:val="00B07BDE"/>
    <w:rsid w:val="00B07DEB"/>
    <w:rsid w:val="00B1007E"/>
    <w:rsid w:val="00B106E1"/>
    <w:rsid w:val="00B118C0"/>
    <w:rsid w:val="00B12164"/>
    <w:rsid w:val="00B12262"/>
    <w:rsid w:val="00B1281E"/>
    <w:rsid w:val="00B12F29"/>
    <w:rsid w:val="00B1304B"/>
    <w:rsid w:val="00B131AE"/>
    <w:rsid w:val="00B13284"/>
    <w:rsid w:val="00B13381"/>
    <w:rsid w:val="00B138C4"/>
    <w:rsid w:val="00B13A92"/>
    <w:rsid w:val="00B13D8F"/>
    <w:rsid w:val="00B140E7"/>
    <w:rsid w:val="00B167F3"/>
    <w:rsid w:val="00B204D5"/>
    <w:rsid w:val="00B21A29"/>
    <w:rsid w:val="00B21B80"/>
    <w:rsid w:val="00B21EB6"/>
    <w:rsid w:val="00B220DC"/>
    <w:rsid w:val="00B226C5"/>
    <w:rsid w:val="00B22785"/>
    <w:rsid w:val="00B22E8B"/>
    <w:rsid w:val="00B249D7"/>
    <w:rsid w:val="00B253CE"/>
    <w:rsid w:val="00B25952"/>
    <w:rsid w:val="00B25EB4"/>
    <w:rsid w:val="00B26ED3"/>
    <w:rsid w:val="00B26F71"/>
    <w:rsid w:val="00B3007C"/>
    <w:rsid w:val="00B3013F"/>
    <w:rsid w:val="00B30350"/>
    <w:rsid w:val="00B31137"/>
    <w:rsid w:val="00B3154D"/>
    <w:rsid w:val="00B323E8"/>
    <w:rsid w:val="00B325C1"/>
    <w:rsid w:val="00B3330D"/>
    <w:rsid w:val="00B33512"/>
    <w:rsid w:val="00B33BE9"/>
    <w:rsid w:val="00B340A8"/>
    <w:rsid w:val="00B34C5B"/>
    <w:rsid w:val="00B354A6"/>
    <w:rsid w:val="00B35B67"/>
    <w:rsid w:val="00B35E96"/>
    <w:rsid w:val="00B361C0"/>
    <w:rsid w:val="00B3624F"/>
    <w:rsid w:val="00B36D1A"/>
    <w:rsid w:val="00B372FE"/>
    <w:rsid w:val="00B37312"/>
    <w:rsid w:val="00B40F45"/>
    <w:rsid w:val="00B414F2"/>
    <w:rsid w:val="00B42122"/>
    <w:rsid w:val="00B42946"/>
    <w:rsid w:val="00B43462"/>
    <w:rsid w:val="00B448A4"/>
    <w:rsid w:val="00B45062"/>
    <w:rsid w:val="00B45F78"/>
    <w:rsid w:val="00B4682B"/>
    <w:rsid w:val="00B46AE3"/>
    <w:rsid w:val="00B46B39"/>
    <w:rsid w:val="00B473C7"/>
    <w:rsid w:val="00B50235"/>
    <w:rsid w:val="00B5087A"/>
    <w:rsid w:val="00B5092C"/>
    <w:rsid w:val="00B50A8C"/>
    <w:rsid w:val="00B51950"/>
    <w:rsid w:val="00B51BA4"/>
    <w:rsid w:val="00B51D3D"/>
    <w:rsid w:val="00B51E8A"/>
    <w:rsid w:val="00B5208E"/>
    <w:rsid w:val="00B52A57"/>
    <w:rsid w:val="00B52ECC"/>
    <w:rsid w:val="00B53A5E"/>
    <w:rsid w:val="00B54302"/>
    <w:rsid w:val="00B54D3B"/>
    <w:rsid w:val="00B55835"/>
    <w:rsid w:val="00B564D6"/>
    <w:rsid w:val="00B56C54"/>
    <w:rsid w:val="00B60B7B"/>
    <w:rsid w:val="00B60C8A"/>
    <w:rsid w:val="00B60F6B"/>
    <w:rsid w:val="00B6134A"/>
    <w:rsid w:val="00B620BE"/>
    <w:rsid w:val="00B624CE"/>
    <w:rsid w:val="00B6260F"/>
    <w:rsid w:val="00B62A85"/>
    <w:rsid w:val="00B634CB"/>
    <w:rsid w:val="00B63D85"/>
    <w:rsid w:val="00B63D97"/>
    <w:rsid w:val="00B6440A"/>
    <w:rsid w:val="00B6465B"/>
    <w:rsid w:val="00B64CAD"/>
    <w:rsid w:val="00B654C5"/>
    <w:rsid w:val="00B65ADB"/>
    <w:rsid w:val="00B661D0"/>
    <w:rsid w:val="00B66875"/>
    <w:rsid w:val="00B70983"/>
    <w:rsid w:val="00B70F3A"/>
    <w:rsid w:val="00B711AD"/>
    <w:rsid w:val="00B7162C"/>
    <w:rsid w:val="00B71C28"/>
    <w:rsid w:val="00B71C7C"/>
    <w:rsid w:val="00B72371"/>
    <w:rsid w:val="00B73224"/>
    <w:rsid w:val="00B734D4"/>
    <w:rsid w:val="00B73A58"/>
    <w:rsid w:val="00B73B98"/>
    <w:rsid w:val="00B745AA"/>
    <w:rsid w:val="00B74A20"/>
    <w:rsid w:val="00B74AC4"/>
    <w:rsid w:val="00B752B7"/>
    <w:rsid w:val="00B75612"/>
    <w:rsid w:val="00B768EB"/>
    <w:rsid w:val="00B77891"/>
    <w:rsid w:val="00B77E7D"/>
    <w:rsid w:val="00B80673"/>
    <w:rsid w:val="00B80CA8"/>
    <w:rsid w:val="00B80DBA"/>
    <w:rsid w:val="00B8101A"/>
    <w:rsid w:val="00B8112D"/>
    <w:rsid w:val="00B81410"/>
    <w:rsid w:val="00B81439"/>
    <w:rsid w:val="00B81478"/>
    <w:rsid w:val="00B818EB"/>
    <w:rsid w:val="00B81A89"/>
    <w:rsid w:val="00B81ABA"/>
    <w:rsid w:val="00B82B6B"/>
    <w:rsid w:val="00B837FF"/>
    <w:rsid w:val="00B83A91"/>
    <w:rsid w:val="00B83AB1"/>
    <w:rsid w:val="00B83F3C"/>
    <w:rsid w:val="00B8426F"/>
    <w:rsid w:val="00B84582"/>
    <w:rsid w:val="00B84DD3"/>
    <w:rsid w:val="00B85008"/>
    <w:rsid w:val="00B85117"/>
    <w:rsid w:val="00B85384"/>
    <w:rsid w:val="00B8590B"/>
    <w:rsid w:val="00B86797"/>
    <w:rsid w:val="00B86EB3"/>
    <w:rsid w:val="00B9022A"/>
    <w:rsid w:val="00B907A2"/>
    <w:rsid w:val="00B91137"/>
    <w:rsid w:val="00B91FC7"/>
    <w:rsid w:val="00B923BB"/>
    <w:rsid w:val="00B928E0"/>
    <w:rsid w:val="00B92B99"/>
    <w:rsid w:val="00B9314C"/>
    <w:rsid w:val="00B96084"/>
    <w:rsid w:val="00B968C9"/>
    <w:rsid w:val="00B96CE3"/>
    <w:rsid w:val="00B975E7"/>
    <w:rsid w:val="00B97859"/>
    <w:rsid w:val="00B9797F"/>
    <w:rsid w:val="00B97DD0"/>
    <w:rsid w:val="00B97E6A"/>
    <w:rsid w:val="00BA1417"/>
    <w:rsid w:val="00BA1C16"/>
    <w:rsid w:val="00BA1DC9"/>
    <w:rsid w:val="00BA1FB3"/>
    <w:rsid w:val="00BA2B6F"/>
    <w:rsid w:val="00BA2CA4"/>
    <w:rsid w:val="00BA4193"/>
    <w:rsid w:val="00BA499D"/>
    <w:rsid w:val="00BA4C16"/>
    <w:rsid w:val="00BA5A12"/>
    <w:rsid w:val="00BA5FFF"/>
    <w:rsid w:val="00BA6142"/>
    <w:rsid w:val="00BA61C7"/>
    <w:rsid w:val="00BA6794"/>
    <w:rsid w:val="00BA6A62"/>
    <w:rsid w:val="00BA6B7B"/>
    <w:rsid w:val="00BA7162"/>
    <w:rsid w:val="00BA742F"/>
    <w:rsid w:val="00BA7626"/>
    <w:rsid w:val="00BB060C"/>
    <w:rsid w:val="00BB0CB1"/>
    <w:rsid w:val="00BB12A1"/>
    <w:rsid w:val="00BB16C6"/>
    <w:rsid w:val="00BB1A4A"/>
    <w:rsid w:val="00BB1C57"/>
    <w:rsid w:val="00BB1F7D"/>
    <w:rsid w:val="00BB2309"/>
    <w:rsid w:val="00BB331C"/>
    <w:rsid w:val="00BB3F87"/>
    <w:rsid w:val="00BB3FC0"/>
    <w:rsid w:val="00BB40A6"/>
    <w:rsid w:val="00BB41F9"/>
    <w:rsid w:val="00BB424B"/>
    <w:rsid w:val="00BB4271"/>
    <w:rsid w:val="00BB4943"/>
    <w:rsid w:val="00BB4C13"/>
    <w:rsid w:val="00BB5133"/>
    <w:rsid w:val="00BB56F5"/>
    <w:rsid w:val="00BB5B8E"/>
    <w:rsid w:val="00BB79F3"/>
    <w:rsid w:val="00BC023D"/>
    <w:rsid w:val="00BC0933"/>
    <w:rsid w:val="00BC154C"/>
    <w:rsid w:val="00BC23F9"/>
    <w:rsid w:val="00BC26AA"/>
    <w:rsid w:val="00BC2801"/>
    <w:rsid w:val="00BC3B36"/>
    <w:rsid w:val="00BC3BEC"/>
    <w:rsid w:val="00BC41E2"/>
    <w:rsid w:val="00BC4998"/>
    <w:rsid w:val="00BC4D51"/>
    <w:rsid w:val="00BC4FB3"/>
    <w:rsid w:val="00BC5153"/>
    <w:rsid w:val="00BC5E2C"/>
    <w:rsid w:val="00BC6033"/>
    <w:rsid w:val="00BC7331"/>
    <w:rsid w:val="00BC76E1"/>
    <w:rsid w:val="00BC7856"/>
    <w:rsid w:val="00BD0B32"/>
    <w:rsid w:val="00BD0C2E"/>
    <w:rsid w:val="00BD1AC5"/>
    <w:rsid w:val="00BD2DDE"/>
    <w:rsid w:val="00BD31E0"/>
    <w:rsid w:val="00BD3276"/>
    <w:rsid w:val="00BD3CB6"/>
    <w:rsid w:val="00BD4E78"/>
    <w:rsid w:val="00BD599D"/>
    <w:rsid w:val="00BD6334"/>
    <w:rsid w:val="00BD682B"/>
    <w:rsid w:val="00BD6C9B"/>
    <w:rsid w:val="00BD7A3C"/>
    <w:rsid w:val="00BD7F0C"/>
    <w:rsid w:val="00BE25A4"/>
    <w:rsid w:val="00BE2733"/>
    <w:rsid w:val="00BE2BAD"/>
    <w:rsid w:val="00BE3040"/>
    <w:rsid w:val="00BE30CA"/>
    <w:rsid w:val="00BE37F2"/>
    <w:rsid w:val="00BE3872"/>
    <w:rsid w:val="00BE398B"/>
    <w:rsid w:val="00BE4C57"/>
    <w:rsid w:val="00BE503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4D1"/>
    <w:rsid w:val="00BF3789"/>
    <w:rsid w:val="00BF3810"/>
    <w:rsid w:val="00BF4746"/>
    <w:rsid w:val="00BF4B0E"/>
    <w:rsid w:val="00BF5274"/>
    <w:rsid w:val="00BF54F3"/>
    <w:rsid w:val="00BF552A"/>
    <w:rsid w:val="00BF55F2"/>
    <w:rsid w:val="00BF5BB5"/>
    <w:rsid w:val="00BF5DD8"/>
    <w:rsid w:val="00BF61D4"/>
    <w:rsid w:val="00BF6730"/>
    <w:rsid w:val="00BF6BB6"/>
    <w:rsid w:val="00BF6FC3"/>
    <w:rsid w:val="00BF6FD8"/>
    <w:rsid w:val="00BF764F"/>
    <w:rsid w:val="00BF766A"/>
    <w:rsid w:val="00BF79D0"/>
    <w:rsid w:val="00BF7F00"/>
    <w:rsid w:val="00C008E2"/>
    <w:rsid w:val="00C00A91"/>
    <w:rsid w:val="00C00F16"/>
    <w:rsid w:val="00C034AE"/>
    <w:rsid w:val="00C03C43"/>
    <w:rsid w:val="00C04B03"/>
    <w:rsid w:val="00C05F06"/>
    <w:rsid w:val="00C06B0A"/>
    <w:rsid w:val="00C06E35"/>
    <w:rsid w:val="00C07E52"/>
    <w:rsid w:val="00C1019D"/>
    <w:rsid w:val="00C10543"/>
    <w:rsid w:val="00C105FB"/>
    <w:rsid w:val="00C109F4"/>
    <w:rsid w:val="00C11474"/>
    <w:rsid w:val="00C116F2"/>
    <w:rsid w:val="00C118CC"/>
    <w:rsid w:val="00C12075"/>
    <w:rsid w:val="00C124B3"/>
    <w:rsid w:val="00C127EF"/>
    <w:rsid w:val="00C12BB6"/>
    <w:rsid w:val="00C12FA2"/>
    <w:rsid w:val="00C13096"/>
    <w:rsid w:val="00C1340D"/>
    <w:rsid w:val="00C13525"/>
    <w:rsid w:val="00C1382A"/>
    <w:rsid w:val="00C15B57"/>
    <w:rsid w:val="00C16463"/>
    <w:rsid w:val="00C16662"/>
    <w:rsid w:val="00C166F8"/>
    <w:rsid w:val="00C1784E"/>
    <w:rsid w:val="00C21A06"/>
    <w:rsid w:val="00C22BFA"/>
    <w:rsid w:val="00C23390"/>
    <w:rsid w:val="00C23898"/>
    <w:rsid w:val="00C24C18"/>
    <w:rsid w:val="00C251B2"/>
    <w:rsid w:val="00C25DDC"/>
    <w:rsid w:val="00C2751A"/>
    <w:rsid w:val="00C30DEC"/>
    <w:rsid w:val="00C32103"/>
    <w:rsid w:val="00C32170"/>
    <w:rsid w:val="00C32357"/>
    <w:rsid w:val="00C32545"/>
    <w:rsid w:val="00C32924"/>
    <w:rsid w:val="00C32C95"/>
    <w:rsid w:val="00C33670"/>
    <w:rsid w:val="00C33966"/>
    <w:rsid w:val="00C33C9A"/>
    <w:rsid w:val="00C34055"/>
    <w:rsid w:val="00C3412B"/>
    <w:rsid w:val="00C343FF"/>
    <w:rsid w:val="00C35231"/>
    <w:rsid w:val="00C35401"/>
    <w:rsid w:val="00C3667D"/>
    <w:rsid w:val="00C3677B"/>
    <w:rsid w:val="00C36AE6"/>
    <w:rsid w:val="00C36CC5"/>
    <w:rsid w:val="00C37141"/>
    <w:rsid w:val="00C37991"/>
    <w:rsid w:val="00C40AEF"/>
    <w:rsid w:val="00C41148"/>
    <w:rsid w:val="00C41B01"/>
    <w:rsid w:val="00C4206B"/>
    <w:rsid w:val="00C4271E"/>
    <w:rsid w:val="00C42854"/>
    <w:rsid w:val="00C42AAB"/>
    <w:rsid w:val="00C42C34"/>
    <w:rsid w:val="00C43F3B"/>
    <w:rsid w:val="00C458AE"/>
    <w:rsid w:val="00C45912"/>
    <w:rsid w:val="00C4605B"/>
    <w:rsid w:val="00C46809"/>
    <w:rsid w:val="00C46BA2"/>
    <w:rsid w:val="00C473DF"/>
    <w:rsid w:val="00C47597"/>
    <w:rsid w:val="00C476F7"/>
    <w:rsid w:val="00C479B6"/>
    <w:rsid w:val="00C47B87"/>
    <w:rsid w:val="00C50005"/>
    <w:rsid w:val="00C501BE"/>
    <w:rsid w:val="00C51113"/>
    <w:rsid w:val="00C517FF"/>
    <w:rsid w:val="00C51C5A"/>
    <w:rsid w:val="00C51C91"/>
    <w:rsid w:val="00C522D2"/>
    <w:rsid w:val="00C52325"/>
    <w:rsid w:val="00C5258B"/>
    <w:rsid w:val="00C529B0"/>
    <w:rsid w:val="00C52EBF"/>
    <w:rsid w:val="00C532AF"/>
    <w:rsid w:val="00C54324"/>
    <w:rsid w:val="00C54C86"/>
    <w:rsid w:val="00C55D9F"/>
    <w:rsid w:val="00C55F87"/>
    <w:rsid w:val="00C56A23"/>
    <w:rsid w:val="00C56B06"/>
    <w:rsid w:val="00C57977"/>
    <w:rsid w:val="00C57C86"/>
    <w:rsid w:val="00C61393"/>
    <w:rsid w:val="00C613B0"/>
    <w:rsid w:val="00C614C1"/>
    <w:rsid w:val="00C61B7A"/>
    <w:rsid w:val="00C6215D"/>
    <w:rsid w:val="00C6220D"/>
    <w:rsid w:val="00C62465"/>
    <w:rsid w:val="00C63617"/>
    <w:rsid w:val="00C63C5C"/>
    <w:rsid w:val="00C6425E"/>
    <w:rsid w:val="00C64DD7"/>
    <w:rsid w:val="00C663CB"/>
    <w:rsid w:val="00C6704D"/>
    <w:rsid w:val="00C674CF"/>
    <w:rsid w:val="00C67A4B"/>
    <w:rsid w:val="00C7079F"/>
    <w:rsid w:val="00C70C16"/>
    <w:rsid w:val="00C7250B"/>
    <w:rsid w:val="00C73008"/>
    <w:rsid w:val="00C73384"/>
    <w:rsid w:val="00C7389B"/>
    <w:rsid w:val="00C73AD3"/>
    <w:rsid w:val="00C73D76"/>
    <w:rsid w:val="00C73E0C"/>
    <w:rsid w:val="00C7453C"/>
    <w:rsid w:val="00C7493E"/>
    <w:rsid w:val="00C752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946"/>
    <w:rsid w:val="00C84BFF"/>
    <w:rsid w:val="00C85288"/>
    <w:rsid w:val="00C85322"/>
    <w:rsid w:val="00C85952"/>
    <w:rsid w:val="00C85DDD"/>
    <w:rsid w:val="00C86DD7"/>
    <w:rsid w:val="00C878D5"/>
    <w:rsid w:val="00C87A4D"/>
    <w:rsid w:val="00C87E94"/>
    <w:rsid w:val="00C902A9"/>
    <w:rsid w:val="00C903BB"/>
    <w:rsid w:val="00C903DA"/>
    <w:rsid w:val="00C90803"/>
    <w:rsid w:val="00C91328"/>
    <w:rsid w:val="00C9144B"/>
    <w:rsid w:val="00C93C37"/>
    <w:rsid w:val="00C93C5A"/>
    <w:rsid w:val="00C93F93"/>
    <w:rsid w:val="00C9474C"/>
    <w:rsid w:val="00C94879"/>
    <w:rsid w:val="00C94A8F"/>
    <w:rsid w:val="00C95AD9"/>
    <w:rsid w:val="00C95DBC"/>
    <w:rsid w:val="00C96094"/>
    <w:rsid w:val="00C963E0"/>
    <w:rsid w:val="00C9672C"/>
    <w:rsid w:val="00C97606"/>
    <w:rsid w:val="00CA03E6"/>
    <w:rsid w:val="00CA0437"/>
    <w:rsid w:val="00CA0666"/>
    <w:rsid w:val="00CA07CA"/>
    <w:rsid w:val="00CA13B3"/>
    <w:rsid w:val="00CA182C"/>
    <w:rsid w:val="00CA1D1B"/>
    <w:rsid w:val="00CA2240"/>
    <w:rsid w:val="00CA24C4"/>
    <w:rsid w:val="00CA2E38"/>
    <w:rsid w:val="00CA305F"/>
    <w:rsid w:val="00CA39D1"/>
    <w:rsid w:val="00CA3EC8"/>
    <w:rsid w:val="00CA4304"/>
    <w:rsid w:val="00CA4B44"/>
    <w:rsid w:val="00CA4FDC"/>
    <w:rsid w:val="00CA5050"/>
    <w:rsid w:val="00CA5250"/>
    <w:rsid w:val="00CA6252"/>
    <w:rsid w:val="00CA642E"/>
    <w:rsid w:val="00CA66DA"/>
    <w:rsid w:val="00CA6ED1"/>
    <w:rsid w:val="00CA7756"/>
    <w:rsid w:val="00CA79F8"/>
    <w:rsid w:val="00CB02FB"/>
    <w:rsid w:val="00CB078D"/>
    <w:rsid w:val="00CB0DA1"/>
    <w:rsid w:val="00CB0F7B"/>
    <w:rsid w:val="00CB1450"/>
    <w:rsid w:val="00CB1F45"/>
    <w:rsid w:val="00CB2D63"/>
    <w:rsid w:val="00CB2E8F"/>
    <w:rsid w:val="00CB3FDD"/>
    <w:rsid w:val="00CB43B1"/>
    <w:rsid w:val="00CB478C"/>
    <w:rsid w:val="00CB4835"/>
    <w:rsid w:val="00CB4982"/>
    <w:rsid w:val="00CB4E29"/>
    <w:rsid w:val="00CB634E"/>
    <w:rsid w:val="00CB64AA"/>
    <w:rsid w:val="00CB6972"/>
    <w:rsid w:val="00CB6DD3"/>
    <w:rsid w:val="00CB6E96"/>
    <w:rsid w:val="00CB73C1"/>
    <w:rsid w:val="00CB7B7D"/>
    <w:rsid w:val="00CC023C"/>
    <w:rsid w:val="00CC03A6"/>
    <w:rsid w:val="00CC03B5"/>
    <w:rsid w:val="00CC05D2"/>
    <w:rsid w:val="00CC0DBA"/>
    <w:rsid w:val="00CC0F01"/>
    <w:rsid w:val="00CC1CD0"/>
    <w:rsid w:val="00CC216D"/>
    <w:rsid w:val="00CC34B4"/>
    <w:rsid w:val="00CC3C12"/>
    <w:rsid w:val="00CC58C1"/>
    <w:rsid w:val="00CC6154"/>
    <w:rsid w:val="00CC63F5"/>
    <w:rsid w:val="00CC63FE"/>
    <w:rsid w:val="00CD1792"/>
    <w:rsid w:val="00CD2038"/>
    <w:rsid w:val="00CD21C5"/>
    <w:rsid w:val="00CD25E3"/>
    <w:rsid w:val="00CD34DC"/>
    <w:rsid w:val="00CD35B4"/>
    <w:rsid w:val="00CD3E47"/>
    <w:rsid w:val="00CD4336"/>
    <w:rsid w:val="00CD52CF"/>
    <w:rsid w:val="00CD648B"/>
    <w:rsid w:val="00CD6C01"/>
    <w:rsid w:val="00CD70C8"/>
    <w:rsid w:val="00CD72D6"/>
    <w:rsid w:val="00CD75E6"/>
    <w:rsid w:val="00CD7656"/>
    <w:rsid w:val="00CD7BC1"/>
    <w:rsid w:val="00CE0369"/>
    <w:rsid w:val="00CE0A24"/>
    <w:rsid w:val="00CE13E7"/>
    <w:rsid w:val="00CE17D8"/>
    <w:rsid w:val="00CE1D49"/>
    <w:rsid w:val="00CE1FF0"/>
    <w:rsid w:val="00CE224D"/>
    <w:rsid w:val="00CE2CC8"/>
    <w:rsid w:val="00CE2D4D"/>
    <w:rsid w:val="00CE3389"/>
    <w:rsid w:val="00CE33C4"/>
    <w:rsid w:val="00CE3430"/>
    <w:rsid w:val="00CE379F"/>
    <w:rsid w:val="00CE3A97"/>
    <w:rsid w:val="00CE3C00"/>
    <w:rsid w:val="00CE3C1F"/>
    <w:rsid w:val="00CE4E42"/>
    <w:rsid w:val="00CE537F"/>
    <w:rsid w:val="00CE59AE"/>
    <w:rsid w:val="00CE5E5B"/>
    <w:rsid w:val="00CE5F6A"/>
    <w:rsid w:val="00CE6EB7"/>
    <w:rsid w:val="00CE6F5B"/>
    <w:rsid w:val="00CE6FAD"/>
    <w:rsid w:val="00CE7767"/>
    <w:rsid w:val="00CE7A1D"/>
    <w:rsid w:val="00CE7FA2"/>
    <w:rsid w:val="00CF041A"/>
    <w:rsid w:val="00CF0775"/>
    <w:rsid w:val="00CF07CA"/>
    <w:rsid w:val="00CF1773"/>
    <w:rsid w:val="00CF19E3"/>
    <w:rsid w:val="00CF242D"/>
    <w:rsid w:val="00CF2537"/>
    <w:rsid w:val="00CF2AE4"/>
    <w:rsid w:val="00CF3455"/>
    <w:rsid w:val="00CF36F2"/>
    <w:rsid w:val="00CF38B4"/>
    <w:rsid w:val="00CF3A78"/>
    <w:rsid w:val="00CF51FC"/>
    <w:rsid w:val="00CF5412"/>
    <w:rsid w:val="00CF541C"/>
    <w:rsid w:val="00CF5565"/>
    <w:rsid w:val="00CF597C"/>
    <w:rsid w:val="00CF59C2"/>
    <w:rsid w:val="00CF5B67"/>
    <w:rsid w:val="00CF5E57"/>
    <w:rsid w:val="00CF5FA2"/>
    <w:rsid w:val="00D00948"/>
    <w:rsid w:val="00D00D00"/>
    <w:rsid w:val="00D00FA0"/>
    <w:rsid w:val="00D01F35"/>
    <w:rsid w:val="00D03ACF"/>
    <w:rsid w:val="00D04292"/>
    <w:rsid w:val="00D04ADF"/>
    <w:rsid w:val="00D04CD8"/>
    <w:rsid w:val="00D04E73"/>
    <w:rsid w:val="00D058DC"/>
    <w:rsid w:val="00D05BF9"/>
    <w:rsid w:val="00D05DAB"/>
    <w:rsid w:val="00D05FB0"/>
    <w:rsid w:val="00D06896"/>
    <w:rsid w:val="00D074D4"/>
    <w:rsid w:val="00D0767E"/>
    <w:rsid w:val="00D07D80"/>
    <w:rsid w:val="00D10E2B"/>
    <w:rsid w:val="00D119FF"/>
    <w:rsid w:val="00D11A50"/>
    <w:rsid w:val="00D11CEE"/>
    <w:rsid w:val="00D12C32"/>
    <w:rsid w:val="00D13174"/>
    <w:rsid w:val="00D14B55"/>
    <w:rsid w:val="00D14BBA"/>
    <w:rsid w:val="00D1556C"/>
    <w:rsid w:val="00D160A2"/>
    <w:rsid w:val="00D1695D"/>
    <w:rsid w:val="00D1728B"/>
    <w:rsid w:val="00D17683"/>
    <w:rsid w:val="00D177FE"/>
    <w:rsid w:val="00D17B42"/>
    <w:rsid w:val="00D17BAD"/>
    <w:rsid w:val="00D17C1B"/>
    <w:rsid w:val="00D2034C"/>
    <w:rsid w:val="00D207BD"/>
    <w:rsid w:val="00D213E9"/>
    <w:rsid w:val="00D21555"/>
    <w:rsid w:val="00D21AFF"/>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30A9"/>
    <w:rsid w:val="00D33A52"/>
    <w:rsid w:val="00D33C49"/>
    <w:rsid w:val="00D33CBF"/>
    <w:rsid w:val="00D34052"/>
    <w:rsid w:val="00D34867"/>
    <w:rsid w:val="00D34EA0"/>
    <w:rsid w:val="00D35889"/>
    <w:rsid w:val="00D36053"/>
    <w:rsid w:val="00D360A4"/>
    <w:rsid w:val="00D3668F"/>
    <w:rsid w:val="00D402BE"/>
    <w:rsid w:val="00D40849"/>
    <w:rsid w:val="00D40EB0"/>
    <w:rsid w:val="00D414DF"/>
    <w:rsid w:val="00D41CCB"/>
    <w:rsid w:val="00D41ECC"/>
    <w:rsid w:val="00D420C0"/>
    <w:rsid w:val="00D4270E"/>
    <w:rsid w:val="00D42AC7"/>
    <w:rsid w:val="00D449ED"/>
    <w:rsid w:val="00D450CB"/>
    <w:rsid w:val="00D4523C"/>
    <w:rsid w:val="00D45E26"/>
    <w:rsid w:val="00D46558"/>
    <w:rsid w:val="00D46575"/>
    <w:rsid w:val="00D46A50"/>
    <w:rsid w:val="00D46C7A"/>
    <w:rsid w:val="00D46DE4"/>
    <w:rsid w:val="00D46E47"/>
    <w:rsid w:val="00D4727E"/>
    <w:rsid w:val="00D50282"/>
    <w:rsid w:val="00D50898"/>
    <w:rsid w:val="00D51513"/>
    <w:rsid w:val="00D517C6"/>
    <w:rsid w:val="00D51B45"/>
    <w:rsid w:val="00D52106"/>
    <w:rsid w:val="00D5392F"/>
    <w:rsid w:val="00D5398C"/>
    <w:rsid w:val="00D53AE3"/>
    <w:rsid w:val="00D53DCB"/>
    <w:rsid w:val="00D54C96"/>
    <w:rsid w:val="00D55B56"/>
    <w:rsid w:val="00D55B5F"/>
    <w:rsid w:val="00D56288"/>
    <w:rsid w:val="00D565CC"/>
    <w:rsid w:val="00D56CA3"/>
    <w:rsid w:val="00D57496"/>
    <w:rsid w:val="00D57572"/>
    <w:rsid w:val="00D57B84"/>
    <w:rsid w:val="00D60154"/>
    <w:rsid w:val="00D6034D"/>
    <w:rsid w:val="00D61D81"/>
    <w:rsid w:val="00D61FC6"/>
    <w:rsid w:val="00D63A38"/>
    <w:rsid w:val="00D64301"/>
    <w:rsid w:val="00D64554"/>
    <w:rsid w:val="00D64F5B"/>
    <w:rsid w:val="00D6514D"/>
    <w:rsid w:val="00D652B7"/>
    <w:rsid w:val="00D66266"/>
    <w:rsid w:val="00D67224"/>
    <w:rsid w:val="00D67337"/>
    <w:rsid w:val="00D6795C"/>
    <w:rsid w:val="00D67EF5"/>
    <w:rsid w:val="00D67F79"/>
    <w:rsid w:val="00D70B1F"/>
    <w:rsid w:val="00D70B8A"/>
    <w:rsid w:val="00D70C80"/>
    <w:rsid w:val="00D71ACD"/>
    <w:rsid w:val="00D72F71"/>
    <w:rsid w:val="00D7337D"/>
    <w:rsid w:val="00D7354D"/>
    <w:rsid w:val="00D73809"/>
    <w:rsid w:val="00D73F71"/>
    <w:rsid w:val="00D75068"/>
    <w:rsid w:val="00D755CB"/>
    <w:rsid w:val="00D76415"/>
    <w:rsid w:val="00D773CB"/>
    <w:rsid w:val="00D77B0A"/>
    <w:rsid w:val="00D804EF"/>
    <w:rsid w:val="00D810BC"/>
    <w:rsid w:val="00D813F0"/>
    <w:rsid w:val="00D818FE"/>
    <w:rsid w:val="00D82567"/>
    <w:rsid w:val="00D82A88"/>
    <w:rsid w:val="00D83A63"/>
    <w:rsid w:val="00D846A5"/>
    <w:rsid w:val="00D84714"/>
    <w:rsid w:val="00D8684F"/>
    <w:rsid w:val="00D86CE1"/>
    <w:rsid w:val="00D870DE"/>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B9E"/>
    <w:rsid w:val="00D96FDE"/>
    <w:rsid w:val="00D97D9F"/>
    <w:rsid w:val="00DA009E"/>
    <w:rsid w:val="00DA040A"/>
    <w:rsid w:val="00DA0E22"/>
    <w:rsid w:val="00DA22E3"/>
    <w:rsid w:val="00DA2665"/>
    <w:rsid w:val="00DA2EC9"/>
    <w:rsid w:val="00DA2F5F"/>
    <w:rsid w:val="00DA30E6"/>
    <w:rsid w:val="00DA324C"/>
    <w:rsid w:val="00DA3D1C"/>
    <w:rsid w:val="00DA4AC0"/>
    <w:rsid w:val="00DA4F0F"/>
    <w:rsid w:val="00DA51D1"/>
    <w:rsid w:val="00DA5529"/>
    <w:rsid w:val="00DA62B0"/>
    <w:rsid w:val="00DA634E"/>
    <w:rsid w:val="00DA6E01"/>
    <w:rsid w:val="00DA71D2"/>
    <w:rsid w:val="00DB12EA"/>
    <w:rsid w:val="00DB1558"/>
    <w:rsid w:val="00DB162E"/>
    <w:rsid w:val="00DB2F02"/>
    <w:rsid w:val="00DB3250"/>
    <w:rsid w:val="00DB3AB4"/>
    <w:rsid w:val="00DB3EEB"/>
    <w:rsid w:val="00DB4012"/>
    <w:rsid w:val="00DB416E"/>
    <w:rsid w:val="00DB47E8"/>
    <w:rsid w:val="00DB6425"/>
    <w:rsid w:val="00DB6B68"/>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A5B"/>
    <w:rsid w:val="00DD1D84"/>
    <w:rsid w:val="00DD20D8"/>
    <w:rsid w:val="00DD2629"/>
    <w:rsid w:val="00DD2E7B"/>
    <w:rsid w:val="00DD2F08"/>
    <w:rsid w:val="00DD35B0"/>
    <w:rsid w:val="00DD3604"/>
    <w:rsid w:val="00DD3AAB"/>
    <w:rsid w:val="00DD41DC"/>
    <w:rsid w:val="00DD6B90"/>
    <w:rsid w:val="00DD78C8"/>
    <w:rsid w:val="00DD7930"/>
    <w:rsid w:val="00DD7FE9"/>
    <w:rsid w:val="00DE0199"/>
    <w:rsid w:val="00DE057B"/>
    <w:rsid w:val="00DE0DF8"/>
    <w:rsid w:val="00DE150B"/>
    <w:rsid w:val="00DE1D4A"/>
    <w:rsid w:val="00DE2010"/>
    <w:rsid w:val="00DE4811"/>
    <w:rsid w:val="00DE54AD"/>
    <w:rsid w:val="00DE628B"/>
    <w:rsid w:val="00DE63CC"/>
    <w:rsid w:val="00DE7EC7"/>
    <w:rsid w:val="00DF09F8"/>
    <w:rsid w:val="00DF1136"/>
    <w:rsid w:val="00DF20C4"/>
    <w:rsid w:val="00DF245B"/>
    <w:rsid w:val="00DF24FA"/>
    <w:rsid w:val="00DF25CA"/>
    <w:rsid w:val="00DF26CA"/>
    <w:rsid w:val="00DF3620"/>
    <w:rsid w:val="00DF3E0C"/>
    <w:rsid w:val="00DF47A5"/>
    <w:rsid w:val="00DF6180"/>
    <w:rsid w:val="00DF6E16"/>
    <w:rsid w:val="00DF6FAE"/>
    <w:rsid w:val="00E000C4"/>
    <w:rsid w:val="00E00316"/>
    <w:rsid w:val="00E00B26"/>
    <w:rsid w:val="00E00FDC"/>
    <w:rsid w:val="00E01738"/>
    <w:rsid w:val="00E02166"/>
    <w:rsid w:val="00E021AB"/>
    <w:rsid w:val="00E02319"/>
    <w:rsid w:val="00E028BE"/>
    <w:rsid w:val="00E02964"/>
    <w:rsid w:val="00E03548"/>
    <w:rsid w:val="00E03AB2"/>
    <w:rsid w:val="00E03B31"/>
    <w:rsid w:val="00E0493E"/>
    <w:rsid w:val="00E04FEA"/>
    <w:rsid w:val="00E04FF3"/>
    <w:rsid w:val="00E058A3"/>
    <w:rsid w:val="00E06197"/>
    <w:rsid w:val="00E072EC"/>
    <w:rsid w:val="00E07DBC"/>
    <w:rsid w:val="00E113EE"/>
    <w:rsid w:val="00E114D7"/>
    <w:rsid w:val="00E118D3"/>
    <w:rsid w:val="00E11CBF"/>
    <w:rsid w:val="00E11DF1"/>
    <w:rsid w:val="00E12844"/>
    <w:rsid w:val="00E13853"/>
    <w:rsid w:val="00E1476C"/>
    <w:rsid w:val="00E14AA5"/>
    <w:rsid w:val="00E14E34"/>
    <w:rsid w:val="00E153B1"/>
    <w:rsid w:val="00E1654A"/>
    <w:rsid w:val="00E165BF"/>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60"/>
    <w:rsid w:val="00E309A0"/>
    <w:rsid w:val="00E30C18"/>
    <w:rsid w:val="00E31EC9"/>
    <w:rsid w:val="00E32247"/>
    <w:rsid w:val="00E33006"/>
    <w:rsid w:val="00E330B2"/>
    <w:rsid w:val="00E34499"/>
    <w:rsid w:val="00E35697"/>
    <w:rsid w:val="00E35B38"/>
    <w:rsid w:val="00E372BB"/>
    <w:rsid w:val="00E378BE"/>
    <w:rsid w:val="00E407A4"/>
    <w:rsid w:val="00E40B78"/>
    <w:rsid w:val="00E41056"/>
    <w:rsid w:val="00E41776"/>
    <w:rsid w:val="00E41818"/>
    <w:rsid w:val="00E41B0B"/>
    <w:rsid w:val="00E41B2E"/>
    <w:rsid w:val="00E424D8"/>
    <w:rsid w:val="00E427C5"/>
    <w:rsid w:val="00E4289E"/>
    <w:rsid w:val="00E42C8E"/>
    <w:rsid w:val="00E42DA1"/>
    <w:rsid w:val="00E432F7"/>
    <w:rsid w:val="00E44BD6"/>
    <w:rsid w:val="00E451D2"/>
    <w:rsid w:val="00E4572C"/>
    <w:rsid w:val="00E457A6"/>
    <w:rsid w:val="00E45B84"/>
    <w:rsid w:val="00E45F2C"/>
    <w:rsid w:val="00E46943"/>
    <w:rsid w:val="00E4780E"/>
    <w:rsid w:val="00E47CFB"/>
    <w:rsid w:val="00E50278"/>
    <w:rsid w:val="00E50E9E"/>
    <w:rsid w:val="00E51DEC"/>
    <w:rsid w:val="00E5201E"/>
    <w:rsid w:val="00E52BB3"/>
    <w:rsid w:val="00E52DF1"/>
    <w:rsid w:val="00E53766"/>
    <w:rsid w:val="00E538E4"/>
    <w:rsid w:val="00E53CF6"/>
    <w:rsid w:val="00E54168"/>
    <w:rsid w:val="00E5437A"/>
    <w:rsid w:val="00E544A0"/>
    <w:rsid w:val="00E54BCE"/>
    <w:rsid w:val="00E54BEE"/>
    <w:rsid w:val="00E55407"/>
    <w:rsid w:val="00E55854"/>
    <w:rsid w:val="00E60878"/>
    <w:rsid w:val="00E62CB4"/>
    <w:rsid w:val="00E636DF"/>
    <w:rsid w:val="00E63ABB"/>
    <w:rsid w:val="00E64720"/>
    <w:rsid w:val="00E64DAD"/>
    <w:rsid w:val="00E659C0"/>
    <w:rsid w:val="00E6636B"/>
    <w:rsid w:val="00E66C25"/>
    <w:rsid w:val="00E67369"/>
    <w:rsid w:val="00E679E3"/>
    <w:rsid w:val="00E703C9"/>
    <w:rsid w:val="00E70F6F"/>
    <w:rsid w:val="00E71F59"/>
    <w:rsid w:val="00E72893"/>
    <w:rsid w:val="00E728CC"/>
    <w:rsid w:val="00E72926"/>
    <w:rsid w:val="00E73088"/>
    <w:rsid w:val="00E738E6"/>
    <w:rsid w:val="00E74D49"/>
    <w:rsid w:val="00E75B09"/>
    <w:rsid w:val="00E75BB9"/>
    <w:rsid w:val="00E75F3B"/>
    <w:rsid w:val="00E75FB8"/>
    <w:rsid w:val="00E7607F"/>
    <w:rsid w:val="00E7681B"/>
    <w:rsid w:val="00E7695D"/>
    <w:rsid w:val="00E76C77"/>
    <w:rsid w:val="00E76DD5"/>
    <w:rsid w:val="00E77807"/>
    <w:rsid w:val="00E8003B"/>
    <w:rsid w:val="00E804A2"/>
    <w:rsid w:val="00E80613"/>
    <w:rsid w:val="00E80C17"/>
    <w:rsid w:val="00E81D24"/>
    <w:rsid w:val="00E83825"/>
    <w:rsid w:val="00E84275"/>
    <w:rsid w:val="00E84379"/>
    <w:rsid w:val="00E84461"/>
    <w:rsid w:val="00E84734"/>
    <w:rsid w:val="00E8477C"/>
    <w:rsid w:val="00E8498A"/>
    <w:rsid w:val="00E86484"/>
    <w:rsid w:val="00E87241"/>
    <w:rsid w:val="00E90F4B"/>
    <w:rsid w:val="00E91537"/>
    <w:rsid w:val="00E92141"/>
    <w:rsid w:val="00E92224"/>
    <w:rsid w:val="00E92839"/>
    <w:rsid w:val="00E929A4"/>
    <w:rsid w:val="00E934C9"/>
    <w:rsid w:val="00E93963"/>
    <w:rsid w:val="00E93C41"/>
    <w:rsid w:val="00E945FA"/>
    <w:rsid w:val="00E950EF"/>
    <w:rsid w:val="00E95B89"/>
    <w:rsid w:val="00E95BBC"/>
    <w:rsid w:val="00E95C34"/>
    <w:rsid w:val="00E95C53"/>
    <w:rsid w:val="00E95E66"/>
    <w:rsid w:val="00E96A8E"/>
    <w:rsid w:val="00E96C44"/>
    <w:rsid w:val="00E96F80"/>
    <w:rsid w:val="00EA122B"/>
    <w:rsid w:val="00EA20B6"/>
    <w:rsid w:val="00EA2514"/>
    <w:rsid w:val="00EA2884"/>
    <w:rsid w:val="00EA2C14"/>
    <w:rsid w:val="00EA2E1C"/>
    <w:rsid w:val="00EA39D2"/>
    <w:rsid w:val="00EA3D4B"/>
    <w:rsid w:val="00EA422B"/>
    <w:rsid w:val="00EA5366"/>
    <w:rsid w:val="00EA54A6"/>
    <w:rsid w:val="00EA55C0"/>
    <w:rsid w:val="00EA597C"/>
    <w:rsid w:val="00EA6467"/>
    <w:rsid w:val="00EA688F"/>
    <w:rsid w:val="00EA70D3"/>
    <w:rsid w:val="00EA767E"/>
    <w:rsid w:val="00EA7B26"/>
    <w:rsid w:val="00EB02AA"/>
    <w:rsid w:val="00EB0C30"/>
    <w:rsid w:val="00EB0D08"/>
    <w:rsid w:val="00EB0D17"/>
    <w:rsid w:val="00EB1151"/>
    <w:rsid w:val="00EB2009"/>
    <w:rsid w:val="00EB363A"/>
    <w:rsid w:val="00EB4917"/>
    <w:rsid w:val="00EB4DFD"/>
    <w:rsid w:val="00EB5371"/>
    <w:rsid w:val="00EB5ADB"/>
    <w:rsid w:val="00EB66A8"/>
    <w:rsid w:val="00EB6E5E"/>
    <w:rsid w:val="00EB7479"/>
    <w:rsid w:val="00EB7615"/>
    <w:rsid w:val="00EB7CD5"/>
    <w:rsid w:val="00EC0595"/>
    <w:rsid w:val="00EC215D"/>
    <w:rsid w:val="00EC2D91"/>
    <w:rsid w:val="00EC387C"/>
    <w:rsid w:val="00EC3BB3"/>
    <w:rsid w:val="00EC3E6F"/>
    <w:rsid w:val="00EC47BE"/>
    <w:rsid w:val="00EC4F76"/>
    <w:rsid w:val="00EC5797"/>
    <w:rsid w:val="00EC5EBB"/>
    <w:rsid w:val="00EC668D"/>
    <w:rsid w:val="00EC66A9"/>
    <w:rsid w:val="00EC72AE"/>
    <w:rsid w:val="00EC7619"/>
    <w:rsid w:val="00EC7BDE"/>
    <w:rsid w:val="00EC7F8F"/>
    <w:rsid w:val="00ED0A9C"/>
    <w:rsid w:val="00ED0F79"/>
    <w:rsid w:val="00ED0FD0"/>
    <w:rsid w:val="00ED1401"/>
    <w:rsid w:val="00ED17E6"/>
    <w:rsid w:val="00ED1FBE"/>
    <w:rsid w:val="00ED2183"/>
    <w:rsid w:val="00ED2ABA"/>
    <w:rsid w:val="00ED2F08"/>
    <w:rsid w:val="00ED4F69"/>
    <w:rsid w:val="00ED5903"/>
    <w:rsid w:val="00ED5A65"/>
    <w:rsid w:val="00ED672E"/>
    <w:rsid w:val="00ED709E"/>
    <w:rsid w:val="00ED7329"/>
    <w:rsid w:val="00ED7CBB"/>
    <w:rsid w:val="00EE02AD"/>
    <w:rsid w:val="00EE0467"/>
    <w:rsid w:val="00EE2637"/>
    <w:rsid w:val="00EE29D7"/>
    <w:rsid w:val="00EE2A11"/>
    <w:rsid w:val="00EE3B92"/>
    <w:rsid w:val="00EE44BE"/>
    <w:rsid w:val="00EE4987"/>
    <w:rsid w:val="00EE4DA6"/>
    <w:rsid w:val="00EE55ED"/>
    <w:rsid w:val="00EE576C"/>
    <w:rsid w:val="00EE63E1"/>
    <w:rsid w:val="00EE6CFB"/>
    <w:rsid w:val="00EE7DD7"/>
    <w:rsid w:val="00EF02DD"/>
    <w:rsid w:val="00EF0940"/>
    <w:rsid w:val="00EF0A25"/>
    <w:rsid w:val="00EF1781"/>
    <w:rsid w:val="00EF1E18"/>
    <w:rsid w:val="00EF2032"/>
    <w:rsid w:val="00EF2246"/>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1DA4"/>
    <w:rsid w:val="00F123B8"/>
    <w:rsid w:val="00F1250A"/>
    <w:rsid w:val="00F12CEF"/>
    <w:rsid w:val="00F12FD1"/>
    <w:rsid w:val="00F13E0C"/>
    <w:rsid w:val="00F140AE"/>
    <w:rsid w:val="00F1421D"/>
    <w:rsid w:val="00F1474E"/>
    <w:rsid w:val="00F14A5E"/>
    <w:rsid w:val="00F15043"/>
    <w:rsid w:val="00F1535A"/>
    <w:rsid w:val="00F15561"/>
    <w:rsid w:val="00F1583D"/>
    <w:rsid w:val="00F159FD"/>
    <w:rsid w:val="00F16A1E"/>
    <w:rsid w:val="00F17484"/>
    <w:rsid w:val="00F17961"/>
    <w:rsid w:val="00F17D10"/>
    <w:rsid w:val="00F213A5"/>
    <w:rsid w:val="00F2209E"/>
    <w:rsid w:val="00F23279"/>
    <w:rsid w:val="00F245F0"/>
    <w:rsid w:val="00F24958"/>
    <w:rsid w:val="00F24DC9"/>
    <w:rsid w:val="00F25815"/>
    <w:rsid w:val="00F258C5"/>
    <w:rsid w:val="00F25C3A"/>
    <w:rsid w:val="00F26069"/>
    <w:rsid w:val="00F262DB"/>
    <w:rsid w:val="00F26AC2"/>
    <w:rsid w:val="00F26ACB"/>
    <w:rsid w:val="00F26FE9"/>
    <w:rsid w:val="00F27050"/>
    <w:rsid w:val="00F27052"/>
    <w:rsid w:val="00F271F7"/>
    <w:rsid w:val="00F27A68"/>
    <w:rsid w:val="00F30CA7"/>
    <w:rsid w:val="00F31C2A"/>
    <w:rsid w:val="00F31D5F"/>
    <w:rsid w:val="00F31DB4"/>
    <w:rsid w:val="00F32D16"/>
    <w:rsid w:val="00F32DEE"/>
    <w:rsid w:val="00F32E2A"/>
    <w:rsid w:val="00F335A1"/>
    <w:rsid w:val="00F33E21"/>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33A9"/>
    <w:rsid w:val="00F43B56"/>
    <w:rsid w:val="00F43CA9"/>
    <w:rsid w:val="00F43CDE"/>
    <w:rsid w:val="00F45656"/>
    <w:rsid w:val="00F45C92"/>
    <w:rsid w:val="00F46020"/>
    <w:rsid w:val="00F470E6"/>
    <w:rsid w:val="00F50485"/>
    <w:rsid w:val="00F51D19"/>
    <w:rsid w:val="00F52460"/>
    <w:rsid w:val="00F52533"/>
    <w:rsid w:val="00F5289D"/>
    <w:rsid w:val="00F54061"/>
    <w:rsid w:val="00F541E4"/>
    <w:rsid w:val="00F54434"/>
    <w:rsid w:val="00F54592"/>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A75"/>
    <w:rsid w:val="00F65C0F"/>
    <w:rsid w:val="00F662EC"/>
    <w:rsid w:val="00F66BE3"/>
    <w:rsid w:val="00F671FC"/>
    <w:rsid w:val="00F678F4"/>
    <w:rsid w:val="00F70169"/>
    <w:rsid w:val="00F714CD"/>
    <w:rsid w:val="00F71A52"/>
    <w:rsid w:val="00F72175"/>
    <w:rsid w:val="00F72508"/>
    <w:rsid w:val="00F7260E"/>
    <w:rsid w:val="00F729AD"/>
    <w:rsid w:val="00F732B6"/>
    <w:rsid w:val="00F74CCB"/>
    <w:rsid w:val="00F74D04"/>
    <w:rsid w:val="00F7505C"/>
    <w:rsid w:val="00F75F80"/>
    <w:rsid w:val="00F76931"/>
    <w:rsid w:val="00F76EFD"/>
    <w:rsid w:val="00F77442"/>
    <w:rsid w:val="00F778E5"/>
    <w:rsid w:val="00F77FAB"/>
    <w:rsid w:val="00F8023C"/>
    <w:rsid w:val="00F80CD6"/>
    <w:rsid w:val="00F80DBF"/>
    <w:rsid w:val="00F83ACE"/>
    <w:rsid w:val="00F83ADF"/>
    <w:rsid w:val="00F83DE7"/>
    <w:rsid w:val="00F84756"/>
    <w:rsid w:val="00F8568F"/>
    <w:rsid w:val="00F86076"/>
    <w:rsid w:val="00F8699E"/>
    <w:rsid w:val="00F8717D"/>
    <w:rsid w:val="00F87420"/>
    <w:rsid w:val="00F9039C"/>
    <w:rsid w:val="00F90437"/>
    <w:rsid w:val="00F905F7"/>
    <w:rsid w:val="00F91147"/>
    <w:rsid w:val="00F91C31"/>
    <w:rsid w:val="00F91E0D"/>
    <w:rsid w:val="00F928CD"/>
    <w:rsid w:val="00F9363D"/>
    <w:rsid w:val="00F9379C"/>
    <w:rsid w:val="00F94216"/>
    <w:rsid w:val="00F9422A"/>
    <w:rsid w:val="00F9430E"/>
    <w:rsid w:val="00F949A2"/>
    <w:rsid w:val="00F96B56"/>
    <w:rsid w:val="00F97718"/>
    <w:rsid w:val="00FA0285"/>
    <w:rsid w:val="00FA0C4D"/>
    <w:rsid w:val="00FA0D69"/>
    <w:rsid w:val="00FA0D8B"/>
    <w:rsid w:val="00FA11DA"/>
    <w:rsid w:val="00FA1C3E"/>
    <w:rsid w:val="00FA276F"/>
    <w:rsid w:val="00FA2CE6"/>
    <w:rsid w:val="00FA3053"/>
    <w:rsid w:val="00FA30EF"/>
    <w:rsid w:val="00FA31D3"/>
    <w:rsid w:val="00FA3602"/>
    <w:rsid w:val="00FA36AA"/>
    <w:rsid w:val="00FA3987"/>
    <w:rsid w:val="00FA47ED"/>
    <w:rsid w:val="00FA4DE7"/>
    <w:rsid w:val="00FA5094"/>
    <w:rsid w:val="00FA5552"/>
    <w:rsid w:val="00FA58DF"/>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84D"/>
    <w:rsid w:val="00FB2E2F"/>
    <w:rsid w:val="00FB3189"/>
    <w:rsid w:val="00FB3A03"/>
    <w:rsid w:val="00FB3AC3"/>
    <w:rsid w:val="00FB3D35"/>
    <w:rsid w:val="00FB40E6"/>
    <w:rsid w:val="00FB49DD"/>
    <w:rsid w:val="00FB600B"/>
    <w:rsid w:val="00FB6EC2"/>
    <w:rsid w:val="00FC0228"/>
    <w:rsid w:val="00FC0922"/>
    <w:rsid w:val="00FC1179"/>
    <w:rsid w:val="00FC1757"/>
    <w:rsid w:val="00FC28FD"/>
    <w:rsid w:val="00FC2DB6"/>
    <w:rsid w:val="00FC344F"/>
    <w:rsid w:val="00FC35ED"/>
    <w:rsid w:val="00FC3C42"/>
    <w:rsid w:val="00FC3CC5"/>
    <w:rsid w:val="00FC45EB"/>
    <w:rsid w:val="00FC4A6C"/>
    <w:rsid w:val="00FC4CAC"/>
    <w:rsid w:val="00FC577F"/>
    <w:rsid w:val="00FC5843"/>
    <w:rsid w:val="00FC5A03"/>
    <w:rsid w:val="00FC6670"/>
    <w:rsid w:val="00FC73EE"/>
    <w:rsid w:val="00FC742E"/>
    <w:rsid w:val="00FD2123"/>
    <w:rsid w:val="00FD25CC"/>
    <w:rsid w:val="00FD281C"/>
    <w:rsid w:val="00FD385C"/>
    <w:rsid w:val="00FD3CEC"/>
    <w:rsid w:val="00FD3F70"/>
    <w:rsid w:val="00FD404A"/>
    <w:rsid w:val="00FD4915"/>
    <w:rsid w:val="00FD4A12"/>
    <w:rsid w:val="00FD55C0"/>
    <w:rsid w:val="00FD5B32"/>
    <w:rsid w:val="00FD68BC"/>
    <w:rsid w:val="00FD7080"/>
    <w:rsid w:val="00FD715F"/>
    <w:rsid w:val="00FD78D0"/>
    <w:rsid w:val="00FE0253"/>
    <w:rsid w:val="00FE06BF"/>
    <w:rsid w:val="00FE0FD6"/>
    <w:rsid w:val="00FE12AE"/>
    <w:rsid w:val="00FE1389"/>
    <w:rsid w:val="00FE18D5"/>
    <w:rsid w:val="00FE22E4"/>
    <w:rsid w:val="00FE27C4"/>
    <w:rsid w:val="00FE292E"/>
    <w:rsid w:val="00FE31B1"/>
    <w:rsid w:val="00FE3746"/>
    <w:rsid w:val="00FE453C"/>
    <w:rsid w:val="00FE5732"/>
    <w:rsid w:val="00FE5F13"/>
    <w:rsid w:val="00FE6093"/>
    <w:rsid w:val="00FE6525"/>
    <w:rsid w:val="00FE6C68"/>
    <w:rsid w:val="00FE6FB5"/>
    <w:rsid w:val="00FE7588"/>
    <w:rsid w:val="00FE7F8A"/>
    <w:rsid w:val="00FF0450"/>
    <w:rsid w:val="00FF11E7"/>
    <w:rsid w:val="00FF18BB"/>
    <w:rsid w:val="00FF1F12"/>
    <w:rsid w:val="00FF2829"/>
    <w:rsid w:val="00FF2C5E"/>
    <w:rsid w:val="00FF3CDC"/>
    <w:rsid w:val="00FF3F1B"/>
    <w:rsid w:val="00FF3FDE"/>
    <w:rsid w:val="00FF405E"/>
    <w:rsid w:val="00FF4223"/>
    <w:rsid w:val="00FF4B94"/>
    <w:rsid w:val="00FF67DE"/>
    <w:rsid w:val="00FF6B91"/>
    <w:rsid w:val="00FF6F6A"/>
    <w:rsid w:val="010D0646"/>
    <w:rsid w:val="01A7A2B1"/>
    <w:rsid w:val="028C8E26"/>
    <w:rsid w:val="0311ACAF"/>
    <w:rsid w:val="041AEA58"/>
    <w:rsid w:val="048B3D30"/>
    <w:rsid w:val="04F6E284"/>
    <w:rsid w:val="0564FE38"/>
    <w:rsid w:val="05F2DF1A"/>
    <w:rsid w:val="064A800B"/>
    <w:rsid w:val="06AE5040"/>
    <w:rsid w:val="070C0081"/>
    <w:rsid w:val="08DA1483"/>
    <w:rsid w:val="0A14F339"/>
    <w:rsid w:val="0B06A327"/>
    <w:rsid w:val="0B192F30"/>
    <w:rsid w:val="0B9E7675"/>
    <w:rsid w:val="0C6E4A62"/>
    <w:rsid w:val="0CEA615E"/>
    <w:rsid w:val="0CF603C3"/>
    <w:rsid w:val="0CFE3C5E"/>
    <w:rsid w:val="0D4720F3"/>
    <w:rsid w:val="0D54CBA0"/>
    <w:rsid w:val="0DC21320"/>
    <w:rsid w:val="0DD1F7D7"/>
    <w:rsid w:val="0E3D9F14"/>
    <w:rsid w:val="0E986703"/>
    <w:rsid w:val="0EE10E54"/>
    <w:rsid w:val="0F54E3D9"/>
    <w:rsid w:val="119DBFF2"/>
    <w:rsid w:val="11E874EA"/>
    <w:rsid w:val="11ED7268"/>
    <w:rsid w:val="1241C391"/>
    <w:rsid w:val="12B4DD75"/>
    <w:rsid w:val="135F7655"/>
    <w:rsid w:val="1436F085"/>
    <w:rsid w:val="162D6EBD"/>
    <w:rsid w:val="16B428DB"/>
    <w:rsid w:val="174503BA"/>
    <w:rsid w:val="1850AB0C"/>
    <w:rsid w:val="18B7B4C2"/>
    <w:rsid w:val="1950282E"/>
    <w:rsid w:val="19814A54"/>
    <w:rsid w:val="19B37C18"/>
    <w:rsid w:val="1A444114"/>
    <w:rsid w:val="1A44F22D"/>
    <w:rsid w:val="1A753C11"/>
    <w:rsid w:val="1AB723C0"/>
    <w:rsid w:val="1AD2A1CD"/>
    <w:rsid w:val="1BAA9352"/>
    <w:rsid w:val="1C9727D6"/>
    <w:rsid w:val="1CFA63E1"/>
    <w:rsid w:val="1DB31F72"/>
    <w:rsid w:val="1DDF163F"/>
    <w:rsid w:val="1F65D341"/>
    <w:rsid w:val="1F97C894"/>
    <w:rsid w:val="1FDBB80E"/>
    <w:rsid w:val="1FF2A6A8"/>
    <w:rsid w:val="207DFFB3"/>
    <w:rsid w:val="20BBD997"/>
    <w:rsid w:val="2192E6C7"/>
    <w:rsid w:val="21F2341D"/>
    <w:rsid w:val="226C8367"/>
    <w:rsid w:val="22BADF5B"/>
    <w:rsid w:val="22D6ED77"/>
    <w:rsid w:val="22F31642"/>
    <w:rsid w:val="232511CE"/>
    <w:rsid w:val="2364804A"/>
    <w:rsid w:val="24C143A9"/>
    <w:rsid w:val="24F76389"/>
    <w:rsid w:val="2513FCF0"/>
    <w:rsid w:val="251865B5"/>
    <w:rsid w:val="2586237A"/>
    <w:rsid w:val="264FE770"/>
    <w:rsid w:val="27790762"/>
    <w:rsid w:val="28345D1B"/>
    <w:rsid w:val="28626616"/>
    <w:rsid w:val="28C2BFC1"/>
    <w:rsid w:val="28DCB44E"/>
    <w:rsid w:val="2904DD8D"/>
    <w:rsid w:val="29E7BD07"/>
    <w:rsid w:val="2A7684DD"/>
    <w:rsid w:val="2A9A7FD1"/>
    <w:rsid w:val="2AE11355"/>
    <w:rsid w:val="2B2FCECF"/>
    <w:rsid w:val="2C0F7E61"/>
    <w:rsid w:val="2CB9695A"/>
    <w:rsid w:val="2EBE8EF0"/>
    <w:rsid w:val="2FAF9EBB"/>
    <w:rsid w:val="2FEE4335"/>
    <w:rsid w:val="2FF89327"/>
    <w:rsid w:val="3000FC60"/>
    <w:rsid w:val="301BF56D"/>
    <w:rsid w:val="30C2ECBD"/>
    <w:rsid w:val="315ADEFB"/>
    <w:rsid w:val="325D6BC2"/>
    <w:rsid w:val="32E7BC50"/>
    <w:rsid w:val="334DB9F8"/>
    <w:rsid w:val="33CBED02"/>
    <w:rsid w:val="33FCBA9B"/>
    <w:rsid w:val="343A5AD5"/>
    <w:rsid w:val="34AC7DC0"/>
    <w:rsid w:val="34BE5D18"/>
    <w:rsid w:val="34BFD717"/>
    <w:rsid w:val="357FF634"/>
    <w:rsid w:val="366C5817"/>
    <w:rsid w:val="36CE9BE4"/>
    <w:rsid w:val="37724DD7"/>
    <w:rsid w:val="383423DA"/>
    <w:rsid w:val="387031E0"/>
    <w:rsid w:val="391DF4E1"/>
    <w:rsid w:val="3956E480"/>
    <w:rsid w:val="39771AE4"/>
    <w:rsid w:val="39FDEA5D"/>
    <w:rsid w:val="3A2DAEC8"/>
    <w:rsid w:val="3A6DEDC8"/>
    <w:rsid w:val="3BE97FC1"/>
    <w:rsid w:val="3C355188"/>
    <w:rsid w:val="3C435A4F"/>
    <w:rsid w:val="3CAA0F68"/>
    <w:rsid w:val="3CE818E7"/>
    <w:rsid w:val="3EEA899B"/>
    <w:rsid w:val="3F85C85D"/>
    <w:rsid w:val="405CCAAC"/>
    <w:rsid w:val="407A65DD"/>
    <w:rsid w:val="40ECB57A"/>
    <w:rsid w:val="4189CCDF"/>
    <w:rsid w:val="422C6EB6"/>
    <w:rsid w:val="425FCDB5"/>
    <w:rsid w:val="428948D3"/>
    <w:rsid w:val="4316128C"/>
    <w:rsid w:val="4398E922"/>
    <w:rsid w:val="4488B5BE"/>
    <w:rsid w:val="4614948C"/>
    <w:rsid w:val="46770DBD"/>
    <w:rsid w:val="4741B122"/>
    <w:rsid w:val="47542F02"/>
    <w:rsid w:val="47DF95C6"/>
    <w:rsid w:val="48903634"/>
    <w:rsid w:val="48E82D87"/>
    <w:rsid w:val="497B24C2"/>
    <w:rsid w:val="4980D400"/>
    <w:rsid w:val="4A52DC84"/>
    <w:rsid w:val="4A63F310"/>
    <w:rsid w:val="4AACD8CC"/>
    <w:rsid w:val="4B606873"/>
    <w:rsid w:val="4BBB0D3A"/>
    <w:rsid w:val="4BBB8085"/>
    <w:rsid w:val="4C0E0F6A"/>
    <w:rsid w:val="4C1E723A"/>
    <w:rsid w:val="4C53BC32"/>
    <w:rsid w:val="4D125565"/>
    <w:rsid w:val="4D3ECD0B"/>
    <w:rsid w:val="4F1128AE"/>
    <w:rsid w:val="4F491BB4"/>
    <w:rsid w:val="515BDCC2"/>
    <w:rsid w:val="51F06B63"/>
    <w:rsid w:val="536247DF"/>
    <w:rsid w:val="53780739"/>
    <w:rsid w:val="53880472"/>
    <w:rsid w:val="542C617F"/>
    <w:rsid w:val="54FD03CA"/>
    <w:rsid w:val="553585C9"/>
    <w:rsid w:val="556A9DA2"/>
    <w:rsid w:val="55B5310C"/>
    <w:rsid w:val="56FA3299"/>
    <w:rsid w:val="573C0AB4"/>
    <w:rsid w:val="5772A34A"/>
    <w:rsid w:val="57DFF286"/>
    <w:rsid w:val="58F88EF3"/>
    <w:rsid w:val="5A7C4E83"/>
    <w:rsid w:val="5AFD4F4C"/>
    <w:rsid w:val="5B41C625"/>
    <w:rsid w:val="5B5FF59E"/>
    <w:rsid w:val="5B78787E"/>
    <w:rsid w:val="5C907F26"/>
    <w:rsid w:val="5D3A4CBF"/>
    <w:rsid w:val="5DDF1557"/>
    <w:rsid w:val="5DF34C8C"/>
    <w:rsid w:val="5E0DF35C"/>
    <w:rsid w:val="5ED3F106"/>
    <w:rsid w:val="5F0FDA4D"/>
    <w:rsid w:val="5FE65C36"/>
    <w:rsid w:val="5FF9840D"/>
    <w:rsid w:val="60FCC9CC"/>
    <w:rsid w:val="61709FBC"/>
    <w:rsid w:val="61BBD4A4"/>
    <w:rsid w:val="63566602"/>
    <w:rsid w:val="6384EBC0"/>
    <w:rsid w:val="648BE6B4"/>
    <w:rsid w:val="65743751"/>
    <w:rsid w:val="65A163DE"/>
    <w:rsid w:val="65DF22D1"/>
    <w:rsid w:val="6605036B"/>
    <w:rsid w:val="660D3129"/>
    <w:rsid w:val="66EA22B3"/>
    <w:rsid w:val="66F349B9"/>
    <w:rsid w:val="679DCBC3"/>
    <w:rsid w:val="68D71E8E"/>
    <w:rsid w:val="69C61967"/>
    <w:rsid w:val="69F39C9C"/>
    <w:rsid w:val="6A1392D9"/>
    <w:rsid w:val="6A45378E"/>
    <w:rsid w:val="6AD99ACC"/>
    <w:rsid w:val="6BCE3009"/>
    <w:rsid w:val="6D7A054B"/>
    <w:rsid w:val="6D99871E"/>
    <w:rsid w:val="6E4C45EC"/>
    <w:rsid w:val="6EB7ECE3"/>
    <w:rsid w:val="700E3DA6"/>
    <w:rsid w:val="70A5D611"/>
    <w:rsid w:val="725C98D3"/>
    <w:rsid w:val="73465C0F"/>
    <w:rsid w:val="739296FE"/>
    <w:rsid w:val="743C702A"/>
    <w:rsid w:val="7485215C"/>
    <w:rsid w:val="74E1B4A6"/>
    <w:rsid w:val="751A4CD4"/>
    <w:rsid w:val="7570899A"/>
    <w:rsid w:val="761D95DE"/>
    <w:rsid w:val="763182A2"/>
    <w:rsid w:val="76A71F26"/>
    <w:rsid w:val="76B33D93"/>
    <w:rsid w:val="76DA357A"/>
    <w:rsid w:val="7703BD51"/>
    <w:rsid w:val="77596CDA"/>
    <w:rsid w:val="782CA18E"/>
    <w:rsid w:val="791E8BAF"/>
    <w:rsid w:val="7A6D301E"/>
    <w:rsid w:val="7D216975"/>
    <w:rsid w:val="7D838723"/>
    <w:rsid w:val="7DE808FF"/>
    <w:rsid w:val="7F3B424B"/>
    <w:rsid w:val="7FEE5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7530D"/>
  <w15:docId w15:val="{00A680C9-4144-4476-84EA-7A68E902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AC3"/>
  </w:style>
  <w:style w:type="paragraph" w:styleId="Heading1">
    <w:name w:val="heading 1"/>
    <w:basedOn w:val="Normal"/>
    <w:next w:val="Normal"/>
    <w:link w:val="Heading1Char"/>
    <w:uiPriority w:val="9"/>
    <w:qFormat/>
    <w:rsid w:val="00425BB3"/>
    <w:pPr>
      <w:keepNext/>
      <w:keepLines/>
      <w:spacing w:before="480" w:line="259" w:lineRule="auto"/>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C9"/>
    <w:rPr>
      <w:rFonts w:ascii="Tahoma" w:hAnsi="Tahoma" w:cs="Tahoma"/>
      <w:sz w:val="16"/>
      <w:szCs w:val="16"/>
    </w:rPr>
  </w:style>
  <w:style w:type="character" w:customStyle="1" w:styleId="BalloonTextChar">
    <w:name w:val="Balloon Text Char"/>
    <w:basedOn w:val="DefaultParagraphFont"/>
    <w:link w:val="BalloonText"/>
    <w:uiPriority w:val="99"/>
    <w:semiHidden/>
    <w:rsid w:val="003854C9"/>
    <w:rPr>
      <w:rFonts w:ascii="Tahoma" w:hAnsi="Tahoma" w:cs="Tahoma"/>
      <w:sz w:val="16"/>
      <w:szCs w:val="16"/>
    </w:rPr>
  </w:style>
  <w:style w:type="character" w:customStyle="1" w:styleId="Heading1Char">
    <w:name w:val="Heading 1 Char"/>
    <w:basedOn w:val="DefaultParagraphFont"/>
    <w:link w:val="Heading1"/>
    <w:uiPriority w:val="9"/>
    <w:rsid w:val="00425BB3"/>
    <w:rPr>
      <w:rFonts w:eastAsiaTheme="majorEastAsia" w:cstheme="majorBidi"/>
      <w:b/>
      <w:bCs/>
      <w:color w:val="365F91" w:themeColor="accent1" w:themeShade="BF"/>
      <w:sz w:val="28"/>
      <w:szCs w:val="28"/>
    </w:rPr>
  </w:style>
  <w:style w:type="paragraph" w:styleId="ListParagraph">
    <w:name w:val="List Paragraph"/>
    <w:basedOn w:val="Normal"/>
    <w:uiPriority w:val="34"/>
    <w:qFormat/>
    <w:rsid w:val="00641A02"/>
    <w:pPr>
      <w:spacing w:after="160" w:line="259" w:lineRule="auto"/>
      <w:ind w:left="720"/>
      <w:contextualSpacing/>
    </w:pPr>
    <w:rPr>
      <w:rFonts w:asciiTheme="minorHAnsi" w:hAnsiTheme="minorHAnsi"/>
      <w:sz w:val="22"/>
    </w:rPr>
  </w:style>
  <w:style w:type="paragraph" w:customStyle="1" w:styleId="Default">
    <w:name w:val="Default"/>
    <w:rsid w:val="00641A02"/>
    <w:pPr>
      <w:autoSpaceDE w:val="0"/>
      <w:autoSpaceDN w:val="0"/>
      <w:adjustRightInd w:val="0"/>
    </w:pPr>
    <w:rPr>
      <w:rFonts w:cs="Arial"/>
      <w:color w:val="000000"/>
      <w:szCs w:val="24"/>
    </w:rPr>
  </w:style>
  <w:style w:type="character" w:styleId="Hyperlink">
    <w:name w:val="Hyperlink"/>
    <w:basedOn w:val="DefaultParagraphFont"/>
    <w:uiPriority w:val="99"/>
    <w:unhideWhenUsed/>
    <w:rsid w:val="00641A02"/>
    <w:rPr>
      <w:color w:val="0000FF" w:themeColor="hyperlink"/>
      <w:u w:val="single"/>
    </w:rPr>
  </w:style>
  <w:style w:type="table" w:styleId="TableGrid">
    <w:name w:val="Table Grid"/>
    <w:basedOn w:val="TableNormal"/>
    <w:uiPriority w:val="39"/>
    <w:rsid w:val="00641A02"/>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A02"/>
    <w:pPr>
      <w:tabs>
        <w:tab w:val="center" w:pos="4513"/>
        <w:tab w:val="right" w:pos="9026"/>
      </w:tabs>
    </w:pPr>
    <w:rPr>
      <w:rFonts w:asciiTheme="minorHAnsi" w:hAnsiTheme="minorHAnsi"/>
      <w:sz w:val="22"/>
    </w:rPr>
  </w:style>
  <w:style w:type="character" w:customStyle="1" w:styleId="HeaderChar">
    <w:name w:val="Header Char"/>
    <w:basedOn w:val="DefaultParagraphFont"/>
    <w:link w:val="Header"/>
    <w:uiPriority w:val="99"/>
    <w:rsid w:val="00641A02"/>
    <w:rPr>
      <w:rFonts w:asciiTheme="minorHAnsi" w:hAnsiTheme="minorHAnsi"/>
      <w:sz w:val="22"/>
    </w:rPr>
  </w:style>
  <w:style w:type="paragraph" w:styleId="Footer">
    <w:name w:val="footer"/>
    <w:basedOn w:val="Normal"/>
    <w:link w:val="FooterChar"/>
    <w:uiPriority w:val="99"/>
    <w:unhideWhenUsed/>
    <w:rsid w:val="00641A02"/>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641A02"/>
    <w:rPr>
      <w:rFonts w:asciiTheme="minorHAnsi" w:hAnsiTheme="minorHAnsi"/>
      <w:sz w:val="22"/>
    </w:rPr>
  </w:style>
  <w:style w:type="paragraph" w:styleId="TOC1">
    <w:name w:val="toc 1"/>
    <w:basedOn w:val="Normal"/>
    <w:next w:val="Normal"/>
    <w:autoRedefine/>
    <w:uiPriority w:val="39"/>
    <w:unhideWhenUsed/>
    <w:rsid w:val="00C47597"/>
    <w:pPr>
      <w:tabs>
        <w:tab w:val="right" w:leader="dot" w:pos="9180"/>
      </w:tabs>
      <w:spacing w:after="100" w:line="360" w:lineRule="auto"/>
    </w:pPr>
    <w:rPr>
      <w:rFonts w:asciiTheme="minorHAnsi" w:hAnsiTheme="minorHAnsi"/>
      <w:sz w:val="22"/>
    </w:rPr>
  </w:style>
  <w:style w:type="character" w:styleId="FollowedHyperlink">
    <w:name w:val="FollowedHyperlink"/>
    <w:basedOn w:val="DefaultParagraphFont"/>
    <w:uiPriority w:val="99"/>
    <w:semiHidden/>
    <w:unhideWhenUsed/>
    <w:rsid w:val="004943E3"/>
    <w:rPr>
      <w:color w:val="800080" w:themeColor="followedHyperlink"/>
      <w:u w:val="single"/>
    </w:rPr>
  </w:style>
  <w:style w:type="paragraph" w:styleId="NoSpacing">
    <w:name w:val="No Spacing"/>
    <w:uiPriority w:val="1"/>
    <w:qFormat/>
    <w:rsid w:val="00717466"/>
  </w:style>
  <w:style w:type="character" w:styleId="UnresolvedMention">
    <w:name w:val="Unresolved Mention"/>
    <w:basedOn w:val="DefaultParagraphFont"/>
    <w:uiPriority w:val="99"/>
    <w:semiHidden/>
    <w:unhideWhenUsed/>
    <w:rsid w:val="00282278"/>
    <w:rPr>
      <w:color w:val="605E5C"/>
      <w:shd w:val="clear" w:color="auto" w:fill="E1DFDD"/>
    </w:rPr>
  </w:style>
  <w:style w:type="paragraph" w:styleId="CommentText">
    <w:name w:val="annotation text"/>
    <w:basedOn w:val="Normal"/>
    <w:link w:val="CommentTextChar"/>
    <w:uiPriority w:val="99"/>
    <w:unhideWhenUsed/>
    <w:rsid w:val="00C116F2"/>
    <w:rPr>
      <w:sz w:val="20"/>
      <w:szCs w:val="20"/>
    </w:rPr>
  </w:style>
  <w:style w:type="character" w:customStyle="1" w:styleId="CommentTextChar">
    <w:name w:val="Comment Text Char"/>
    <w:basedOn w:val="DefaultParagraphFont"/>
    <w:link w:val="CommentText"/>
    <w:uiPriority w:val="99"/>
    <w:rsid w:val="00C116F2"/>
    <w:rPr>
      <w:sz w:val="20"/>
      <w:szCs w:val="20"/>
    </w:rPr>
  </w:style>
  <w:style w:type="character" w:styleId="CommentReference">
    <w:name w:val="annotation reference"/>
    <w:basedOn w:val="DefaultParagraphFont"/>
    <w:uiPriority w:val="99"/>
    <w:semiHidden/>
    <w:unhideWhenUsed/>
    <w:rsid w:val="00745F42"/>
    <w:rPr>
      <w:sz w:val="16"/>
      <w:szCs w:val="16"/>
    </w:rPr>
  </w:style>
  <w:style w:type="paragraph" w:styleId="CommentSubject">
    <w:name w:val="annotation subject"/>
    <w:basedOn w:val="CommentText"/>
    <w:next w:val="CommentText"/>
    <w:link w:val="CommentSubjectChar"/>
    <w:uiPriority w:val="99"/>
    <w:semiHidden/>
    <w:unhideWhenUsed/>
    <w:rsid w:val="00745F42"/>
    <w:rPr>
      <w:b/>
      <w:bCs/>
    </w:rPr>
  </w:style>
  <w:style w:type="character" w:customStyle="1" w:styleId="CommentSubjectChar">
    <w:name w:val="Comment Subject Char"/>
    <w:basedOn w:val="CommentTextChar"/>
    <w:link w:val="CommentSubject"/>
    <w:uiPriority w:val="99"/>
    <w:semiHidden/>
    <w:rsid w:val="00745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8971">
      <w:marLeft w:val="0"/>
      <w:marRight w:val="0"/>
      <w:marTop w:val="0"/>
      <w:marBottom w:val="0"/>
      <w:divBdr>
        <w:top w:val="none" w:sz="0" w:space="0" w:color="auto"/>
        <w:left w:val="none" w:sz="0" w:space="0" w:color="auto"/>
        <w:bottom w:val="none" w:sz="0" w:space="0" w:color="auto"/>
        <w:right w:val="none" w:sz="0" w:space="0" w:color="auto"/>
      </w:divBdr>
      <w:divsChild>
        <w:div w:id="1734892534">
          <w:marLeft w:val="0"/>
          <w:marRight w:val="0"/>
          <w:marTop w:val="0"/>
          <w:marBottom w:val="0"/>
          <w:divBdr>
            <w:top w:val="none" w:sz="0" w:space="0" w:color="auto"/>
            <w:left w:val="none" w:sz="0" w:space="0" w:color="auto"/>
            <w:bottom w:val="none" w:sz="0" w:space="0" w:color="auto"/>
            <w:right w:val="none" w:sz="0" w:space="0" w:color="auto"/>
          </w:divBdr>
        </w:div>
      </w:divsChild>
    </w:div>
    <w:div w:id="182862854">
      <w:bodyDiv w:val="1"/>
      <w:marLeft w:val="0"/>
      <w:marRight w:val="0"/>
      <w:marTop w:val="0"/>
      <w:marBottom w:val="0"/>
      <w:divBdr>
        <w:top w:val="none" w:sz="0" w:space="0" w:color="auto"/>
        <w:left w:val="none" w:sz="0" w:space="0" w:color="auto"/>
        <w:bottom w:val="none" w:sz="0" w:space="0" w:color="auto"/>
        <w:right w:val="none" w:sz="0" w:space="0" w:color="auto"/>
      </w:divBdr>
    </w:div>
    <w:div w:id="210044108">
      <w:marLeft w:val="0"/>
      <w:marRight w:val="0"/>
      <w:marTop w:val="0"/>
      <w:marBottom w:val="0"/>
      <w:divBdr>
        <w:top w:val="none" w:sz="0" w:space="0" w:color="auto"/>
        <w:left w:val="none" w:sz="0" w:space="0" w:color="auto"/>
        <w:bottom w:val="none" w:sz="0" w:space="0" w:color="auto"/>
        <w:right w:val="none" w:sz="0" w:space="0" w:color="auto"/>
      </w:divBdr>
      <w:divsChild>
        <w:div w:id="798260416">
          <w:marLeft w:val="0"/>
          <w:marRight w:val="0"/>
          <w:marTop w:val="0"/>
          <w:marBottom w:val="0"/>
          <w:divBdr>
            <w:top w:val="none" w:sz="0" w:space="0" w:color="auto"/>
            <w:left w:val="none" w:sz="0" w:space="0" w:color="auto"/>
            <w:bottom w:val="none" w:sz="0" w:space="0" w:color="auto"/>
            <w:right w:val="none" w:sz="0" w:space="0" w:color="auto"/>
          </w:divBdr>
        </w:div>
      </w:divsChild>
    </w:div>
    <w:div w:id="311912883">
      <w:marLeft w:val="0"/>
      <w:marRight w:val="0"/>
      <w:marTop w:val="0"/>
      <w:marBottom w:val="0"/>
      <w:divBdr>
        <w:top w:val="none" w:sz="0" w:space="0" w:color="auto"/>
        <w:left w:val="none" w:sz="0" w:space="0" w:color="auto"/>
        <w:bottom w:val="none" w:sz="0" w:space="0" w:color="auto"/>
        <w:right w:val="none" w:sz="0" w:space="0" w:color="auto"/>
      </w:divBdr>
      <w:divsChild>
        <w:div w:id="91975405">
          <w:marLeft w:val="0"/>
          <w:marRight w:val="0"/>
          <w:marTop w:val="0"/>
          <w:marBottom w:val="0"/>
          <w:divBdr>
            <w:top w:val="none" w:sz="0" w:space="0" w:color="auto"/>
            <w:left w:val="none" w:sz="0" w:space="0" w:color="auto"/>
            <w:bottom w:val="none" w:sz="0" w:space="0" w:color="auto"/>
            <w:right w:val="none" w:sz="0" w:space="0" w:color="auto"/>
          </w:divBdr>
        </w:div>
      </w:divsChild>
    </w:div>
    <w:div w:id="575433816">
      <w:marLeft w:val="0"/>
      <w:marRight w:val="0"/>
      <w:marTop w:val="0"/>
      <w:marBottom w:val="0"/>
      <w:divBdr>
        <w:top w:val="none" w:sz="0" w:space="0" w:color="auto"/>
        <w:left w:val="none" w:sz="0" w:space="0" w:color="auto"/>
        <w:bottom w:val="none" w:sz="0" w:space="0" w:color="auto"/>
        <w:right w:val="none" w:sz="0" w:space="0" w:color="auto"/>
      </w:divBdr>
      <w:divsChild>
        <w:div w:id="968903386">
          <w:marLeft w:val="0"/>
          <w:marRight w:val="0"/>
          <w:marTop w:val="0"/>
          <w:marBottom w:val="0"/>
          <w:divBdr>
            <w:top w:val="none" w:sz="0" w:space="0" w:color="auto"/>
            <w:left w:val="none" w:sz="0" w:space="0" w:color="auto"/>
            <w:bottom w:val="none" w:sz="0" w:space="0" w:color="auto"/>
            <w:right w:val="none" w:sz="0" w:space="0" w:color="auto"/>
          </w:divBdr>
        </w:div>
      </w:divsChild>
    </w:div>
    <w:div w:id="629020990">
      <w:marLeft w:val="0"/>
      <w:marRight w:val="0"/>
      <w:marTop w:val="0"/>
      <w:marBottom w:val="0"/>
      <w:divBdr>
        <w:top w:val="none" w:sz="0" w:space="0" w:color="auto"/>
        <w:left w:val="none" w:sz="0" w:space="0" w:color="auto"/>
        <w:bottom w:val="none" w:sz="0" w:space="0" w:color="auto"/>
        <w:right w:val="none" w:sz="0" w:space="0" w:color="auto"/>
      </w:divBdr>
      <w:divsChild>
        <w:div w:id="1451048088">
          <w:marLeft w:val="0"/>
          <w:marRight w:val="0"/>
          <w:marTop w:val="0"/>
          <w:marBottom w:val="0"/>
          <w:divBdr>
            <w:top w:val="none" w:sz="0" w:space="0" w:color="auto"/>
            <w:left w:val="none" w:sz="0" w:space="0" w:color="auto"/>
            <w:bottom w:val="none" w:sz="0" w:space="0" w:color="auto"/>
            <w:right w:val="none" w:sz="0" w:space="0" w:color="auto"/>
          </w:divBdr>
        </w:div>
      </w:divsChild>
    </w:div>
    <w:div w:id="669524547">
      <w:bodyDiv w:val="1"/>
      <w:marLeft w:val="0"/>
      <w:marRight w:val="0"/>
      <w:marTop w:val="0"/>
      <w:marBottom w:val="0"/>
      <w:divBdr>
        <w:top w:val="none" w:sz="0" w:space="0" w:color="auto"/>
        <w:left w:val="none" w:sz="0" w:space="0" w:color="auto"/>
        <w:bottom w:val="none" w:sz="0" w:space="0" w:color="auto"/>
        <w:right w:val="none" w:sz="0" w:space="0" w:color="auto"/>
      </w:divBdr>
    </w:div>
    <w:div w:id="758331552">
      <w:bodyDiv w:val="1"/>
      <w:marLeft w:val="0"/>
      <w:marRight w:val="0"/>
      <w:marTop w:val="0"/>
      <w:marBottom w:val="0"/>
      <w:divBdr>
        <w:top w:val="none" w:sz="0" w:space="0" w:color="auto"/>
        <w:left w:val="none" w:sz="0" w:space="0" w:color="auto"/>
        <w:bottom w:val="none" w:sz="0" w:space="0" w:color="auto"/>
        <w:right w:val="none" w:sz="0" w:space="0" w:color="auto"/>
      </w:divBdr>
    </w:div>
    <w:div w:id="767576472">
      <w:marLeft w:val="0"/>
      <w:marRight w:val="0"/>
      <w:marTop w:val="0"/>
      <w:marBottom w:val="0"/>
      <w:divBdr>
        <w:top w:val="none" w:sz="0" w:space="0" w:color="auto"/>
        <w:left w:val="none" w:sz="0" w:space="0" w:color="auto"/>
        <w:bottom w:val="none" w:sz="0" w:space="0" w:color="auto"/>
        <w:right w:val="none" w:sz="0" w:space="0" w:color="auto"/>
      </w:divBdr>
      <w:divsChild>
        <w:div w:id="68815373">
          <w:marLeft w:val="0"/>
          <w:marRight w:val="0"/>
          <w:marTop w:val="0"/>
          <w:marBottom w:val="0"/>
          <w:divBdr>
            <w:top w:val="none" w:sz="0" w:space="0" w:color="auto"/>
            <w:left w:val="none" w:sz="0" w:space="0" w:color="auto"/>
            <w:bottom w:val="none" w:sz="0" w:space="0" w:color="auto"/>
            <w:right w:val="none" w:sz="0" w:space="0" w:color="auto"/>
          </w:divBdr>
        </w:div>
      </w:divsChild>
    </w:div>
    <w:div w:id="770904611">
      <w:marLeft w:val="0"/>
      <w:marRight w:val="0"/>
      <w:marTop w:val="0"/>
      <w:marBottom w:val="0"/>
      <w:divBdr>
        <w:top w:val="none" w:sz="0" w:space="0" w:color="auto"/>
        <w:left w:val="none" w:sz="0" w:space="0" w:color="auto"/>
        <w:bottom w:val="none" w:sz="0" w:space="0" w:color="auto"/>
        <w:right w:val="none" w:sz="0" w:space="0" w:color="auto"/>
      </w:divBdr>
      <w:divsChild>
        <w:div w:id="905729351">
          <w:marLeft w:val="0"/>
          <w:marRight w:val="0"/>
          <w:marTop w:val="0"/>
          <w:marBottom w:val="0"/>
          <w:divBdr>
            <w:top w:val="none" w:sz="0" w:space="0" w:color="auto"/>
            <w:left w:val="none" w:sz="0" w:space="0" w:color="auto"/>
            <w:bottom w:val="none" w:sz="0" w:space="0" w:color="auto"/>
            <w:right w:val="none" w:sz="0" w:space="0" w:color="auto"/>
          </w:divBdr>
        </w:div>
      </w:divsChild>
    </w:div>
    <w:div w:id="784931759">
      <w:marLeft w:val="0"/>
      <w:marRight w:val="0"/>
      <w:marTop w:val="0"/>
      <w:marBottom w:val="0"/>
      <w:divBdr>
        <w:top w:val="none" w:sz="0" w:space="0" w:color="auto"/>
        <w:left w:val="none" w:sz="0" w:space="0" w:color="auto"/>
        <w:bottom w:val="none" w:sz="0" w:space="0" w:color="auto"/>
        <w:right w:val="none" w:sz="0" w:space="0" w:color="auto"/>
      </w:divBdr>
      <w:divsChild>
        <w:div w:id="1796369106">
          <w:marLeft w:val="0"/>
          <w:marRight w:val="0"/>
          <w:marTop w:val="0"/>
          <w:marBottom w:val="0"/>
          <w:divBdr>
            <w:top w:val="none" w:sz="0" w:space="0" w:color="auto"/>
            <w:left w:val="none" w:sz="0" w:space="0" w:color="auto"/>
            <w:bottom w:val="none" w:sz="0" w:space="0" w:color="auto"/>
            <w:right w:val="none" w:sz="0" w:space="0" w:color="auto"/>
          </w:divBdr>
        </w:div>
      </w:divsChild>
    </w:div>
    <w:div w:id="849488506">
      <w:marLeft w:val="0"/>
      <w:marRight w:val="0"/>
      <w:marTop w:val="0"/>
      <w:marBottom w:val="0"/>
      <w:divBdr>
        <w:top w:val="none" w:sz="0" w:space="0" w:color="auto"/>
        <w:left w:val="none" w:sz="0" w:space="0" w:color="auto"/>
        <w:bottom w:val="none" w:sz="0" w:space="0" w:color="auto"/>
        <w:right w:val="none" w:sz="0" w:space="0" w:color="auto"/>
      </w:divBdr>
      <w:divsChild>
        <w:div w:id="472791576">
          <w:marLeft w:val="0"/>
          <w:marRight w:val="0"/>
          <w:marTop w:val="0"/>
          <w:marBottom w:val="0"/>
          <w:divBdr>
            <w:top w:val="none" w:sz="0" w:space="0" w:color="auto"/>
            <w:left w:val="none" w:sz="0" w:space="0" w:color="auto"/>
            <w:bottom w:val="none" w:sz="0" w:space="0" w:color="auto"/>
            <w:right w:val="none" w:sz="0" w:space="0" w:color="auto"/>
          </w:divBdr>
        </w:div>
      </w:divsChild>
    </w:div>
    <w:div w:id="943076821">
      <w:marLeft w:val="0"/>
      <w:marRight w:val="0"/>
      <w:marTop w:val="0"/>
      <w:marBottom w:val="0"/>
      <w:divBdr>
        <w:top w:val="none" w:sz="0" w:space="0" w:color="auto"/>
        <w:left w:val="none" w:sz="0" w:space="0" w:color="auto"/>
        <w:bottom w:val="none" w:sz="0" w:space="0" w:color="auto"/>
        <w:right w:val="none" w:sz="0" w:space="0" w:color="auto"/>
      </w:divBdr>
      <w:divsChild>
        <w:div w:id="313802384">
          <w:marLeft w:val="0"/>
          <w:marRight w:val="0"/>
          <w:marTop w:val="0"/>
          <w:marBottom w:val="0"/>
          <w:divBdr>
            <w:top w:val="none" w:sz="0" w:space="0" w:color="auto"/>
            <w:left w:val="none" w:sz="0" w:space="0" w:color="auto"/>
            <w:bottom w:val="none" w:sz="0" w:space="0" w:color="auto"/>
            <w:right w:val="none" w:sz="0" w:space="0" w:color="auto"/>
          </w:divBdr>
        </w:div>
      </w:divsChild>
    </w:div>
    <w:div w:id="980500158">
      <w:marLeft w:val="0"/>
      <w:marRight w:val="0"/>
      <w:marTop w:val="0"/>
      <w:marBottom w:val="0"/>
      <w:divBdr>
        <w:top w:val="none" w:sz="0" w:space="0" w:color="auto"/>
        <w:left w:val="none" w:sz="0" w:space="0" w:color="auto"/>
        <w:bottom w:val="none" w:sz="0" w:space="0" w:color="auto"/>
        <w:right w:val="none" w:sz="0" w:space="0" w:color="auto"/>
      </w:divBdr>
      <w:divsChild>
        <w:div w:id="660933481">
          <w:marLeft w:val="0"/>
          <w:marRight w:val="0"/>
          <w:marTop w:val="0"/>
          <w:marBottom w:val="0"/>
          <w:divBdr>
            <w:top w:val="none" w:sz="0" w:space="0" w:color="auto"/>
            <w:left w:val="none" w:sz="0" w:space="0" w:color="auto"/>
            <w:bottom w:val="none" w:sz="0" w:space="0" w:color="auto"/>
            <w:right w:val="none" w:sz="0" w:space="0" w:color="auto"/>
          </w:divBdr>
        </w:div>
      </w:divsChild>
    </w:div>
    <w:div w:id="1126193551">
      <w:marLeft w:val="0"/>
      <w:marRight w:val="0"/>
      <w:marTop w:val="0"/>
      <w:marBottom w:val="0"/>
      <w:divBdr>
        <w:top w:val="none" w:sz="0" w:space="0" w:color="auto"/>
        <w:left w:val="none" w:sz="0" w:space="0" w:color="auto"/>
        <w:bottom w:val="none" w:sz="0" w:space="0" w:color="auto"/>
        <w:right w:val="none" w:sz="0" w:space="0" w:color="auto"/>
      </w:divBdr>
      <w:divsChild>
        <w:div w:id="1247685466">
          <w:marLeft w:val="0"/>
          <w:marRight w:val="0"/>
          <w:marTop w:val="0"/>
          <w:marBottom w:val="0"/>
          <w:divBdr>
            <w:top w:val="none" w:sz="0" w:space="0" w:color="auto"/>
            <w:left w:val="none" w:sz="0" w:space="0" w:color="auto"/>
            <w:bottom w:val="none" w:sz="0" w:space="0" w:color="auto"/>
            <w:right w:val="none" w:sz="0" w:space="0" w:color="auto"/>
          </w:divBdr>
        </w:div>
      </w:divsChild>
    </w:div>
    <w:div w:id="1165316431">
      <w:marLeft w:val="0"/>
      <w:marRight w:val="0"/>
      <w:marTop w:val="0"/>
      <w:marBottom w:val="0"/>
      <w:divBdr>
        <w:top w:val="none" w:sz="0" w:space="0" w:color="auto"/>
        <w:left w:val="none" w:sz="0" w:space="0" w:color="auto"/>
        <w:bottom w:val="none" w:sz="0" w:space="0" w:color="auto"/>
        <w:right w:val="none" w:sz="0" w:space="0" w:color="auto"/>
      </w:divBdr>
      <w:divsChild>
        <w:div w:id="518616578">
          <w:marLeft w:val="0"/>
          <w:marRight w:val="0"/>
          <w:marTop w:val="0"/>
          <w:marBottom w:val="0"/>
          <w:divBdr>
            <w:top w:val="none" w:sz="0" w:space="0" w:color="auto"/>
            <w:left w:val="none" w:sz="0" w:space="0" w:color="auto"/>
            <w:bottom w:val="none" w:sz="0" w:space="0" w:color="auto"/>
            <w:right w:val="none" w:sz="0" w:space="0" w:color="auto"/>
          </w:divBdr>
        </w:div>
      </w:divsChild>
    </w:div>
    <w:div w:id="1182277701">
      <w:bodyDiv w:val="1"/>
      <w:marLeft w:val="0"/>
      <w:marRight w:val="0"/>
      <w:marTop w:val="0"/>
      <w:marBottom w:val="0"/>
      <w:divBdr>
        <w:top w:val="none" w:sz="0" w:space="0" w:color="auto"/>
        <w:left w:val="none" w:sz="0" w:space="0" w:color="auto"/>
        <w:bottom w:val="none" w:sz="0" w:space="0" w:color="auto"/>
        <w:right w:val="none" w:sz="0" w:space="0" w:color="auto"/>
      </w:divBdr>
      <w:divsChild>
        <w:div w:id="755709953">
          <w:marLeft w:val="0"/>
          <w:marRight w:val="0"/>
          <w:marTop w:val="0"/>
          <w:marBottom w:val="0"/>
          <w:divBdr>
            <w:top w:val="none" w:sz="0" w:space="0" w:color="auto"/>
            <w:left w:val="none" w:sz="0" w:space="0" w:color="auto"/>
            <w:bottom w:val="none" w:sz="0" w:space="0" w:color="auto"/>
            <w:right w:val="none" w:sz="0" w:space="0" w:color="auto"/>
          </w:divBdr>
          <w:divsChild>
            <w:div w:id="766972310">
              <w:marLeft w:val="0"/>
              <w:marRight w:val="0"/>
              <w:marTop w:val="0"/>
              <w:marBottom w:val="0"/>
              <w:divBdr>
                <w:top w:val="none" w:sz="0" w:space="0" w:color="auto"/>
                <w:left w:val="none" w:sz="0" w:space="0" w:color="auto"/>
                <w:bottom w:val="none" w:sz="0" w:space="0" w:color="auto"/>
                <w:right w:val="none" w:sz="0" w:space="0" w:color="auto"/>
              </w:divBdr>
            </w:div>
          </w:divsChild>
        </w:div>
        <w:div w:id="1102915601">
          <w:marLeft w:val="0"/>
          <w:marRight w:val="0"/>
          <w:marTop w:val="0"/>
          <w:marBottom w:val="0"/>
          <w:divBdr>
            <w:top w:val="none" w:sz="0" w:space="0" w:color="auto"/>
            <w:left w:val="none" w:sz="0" w:space="0" w:color="auto"/>
            <w:bottom w:val="none" w:sz="0" w:space="0" w:color="auto"/>
            <w:right w:val="none" w:sz="0" w:space="0" w:color="auto"/>
          </w:divBdr>
          <w:divsChild>
            <w:div w:id="1223246994">
              <w:marLeft w:val="0"/>
              <w:marRight w:val="0"/>
              <w:marTop w:val="0"/>
              <w:marBottom w:val="0"/>
              <w:divBdr>
                <w:top w:val="none" w:sz="0" w:space="0" w:color="auto"/>
                <w:left w:val="none" w:sz="0" w:space="0" w:color="auto"/>
                <w:bottom w:val="none" w:sz="0" w:space="0" w:color="auto"/>
                <w:right w:val="none" w:sz="0" w:space="0" w:color="auto"/>
              </w:divBdr>
            </w:div>
          </w:divsChild>
        </w:div>
        <w:div w:id="1716156789">
          <w:marLeft w:val="0"/>
          <w:marRight w:val="0"/>
          <w:marTop w:val="0"/>
          <w:marBottom w:val="0"/>
          <w:divBdr>
            <w:top w:val="none" w:sz="0" w:space="0" w:color="auto"/>
            <w:left w:val="none" w:sz="0" w:space="0" w:color="auto"/>
            <w:bottom w:val="none" w:sz="0" w:space="0" w:color="auto"/>
            <w:right w:val="none" w:sz="0" w:space="0" w:color="auto"/>
          </w:divBdr>
          <w:divsChild>
            <w:div w:id="628433134">
              <w:marLeft w:val="0"/>
              <w:marRight w:val="0"/>
              <w:marTop w:val="0"/>
              <w:marBottom w:val="0"/>
              <w:divBdr>
                <w:top w:val="none" w:sz="0" w:space="0" w:color="auto"/>
                <w:left w:val="none" w:sz="0" w:space="0" w:color="auto"/>
                <w:bottom w:val="none" w:sz="0" w:space="0" w:color="auto"/>
                <w:right w:val="none" w:sz="0" w:space="0" w:color="auto"/>
              </w:divBdr>
            </w:div>
          </w:divsChild>
        </w:div>
        <w:div w:id="1816532385">
          <w:marLeft w:val="0"/>
          <w:marRight w:val="0"/>
          <w:marTop w:val="0"/>
          <w:marBottom w:val="0"/>
          <w:divBdr>
            <w:top w:val="none" w:sz="0" w:space="0" w:color="auto"/>
            <w:left w:val="none" w:sz="0" w:space="0" w:color="auto"/>
            <w:bottom w:val="none" w:sz="0" w:space="0" w:color="auto"/>
            <w:right w:val="none" w:sz="0" w:space="0" w:color="auto"/>
          </w:divBdr>
          <w:divsChild>
            <w:div w:id="1790588404">
              <w:marLeft w:val="0"/>
              <w:marRight w:val="0"/>
              <w:marTop w:val="0"/>
              <w:marBottom w:val="0"/>
              <w:divBdr>
                <w:top w:val="none" w:sz="0" w:space="0" w:color="auto"/>
                <w:left w:val="none" w:sz="0" w:space="0" w:color="auto"/>
                <w:bottom w:val="none" w:sz="0" w:space="0" w:color="auto"/>
                <w:right w:val="none" w:sz="0" w:space="0" w:color="auto"/>
              </w:divBdr>
            </w:div>
          </w:divsChild>
        </w:div>
        <w:div w:id="2056345971">
          <w:marLeft w:val="0"/>
          <w:marRight w:val="0"/>
          <w:marTop w:val="0"/>
          <w:marBottom w:val="0"/>
          <w:divBdr>
            <w:top w:val="none" w:sz="0" w:space="0" w:color="auto"/>
            <w:left w:val="none" w:sz="0" w:space="0" w:color="auto"/>
            <w:bottom w:val="none" w:sz="0" w:space="0" w:color="auto"/>
            <w:right w:val="none" w:sz="0" w:space="0" w:color="auto"/>
          </w:divBdr>
          <w:divsChild>
            <w:div w:id="4381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5885">
      <w:marLeft w:val="0"/>
      <w:marRight w:val="0"/>
      <w:marTop w:val="0"/>
      <w:marBottom w:val="0"/>
      <w:divBdr>
        <w:top w:val="none" w:sz="0" w:space="0" w:color="auto"/>
        <w:left w:val="none" w:sz="0" w:space="0" w:color="auto"/>
        <w:bottom w:val="none" w:sz="0" w:space="0" w:color="auto"/>
        <w:right w:val="none" w:sz="0" w:space="0" w:color="auto"/>
      </w:divBdr>
      <w:divsChild>
        <w:div w:id="1086456587">
          <w:marLeft w:val="0"/>
          <w:marRight w:val="0"/>
          <w:marTop w:val="0"/>
          <w:marBottom w:val="0"/>
          <w:divBdr>
            <w:top w:val="none" w:sz="0" w:space="0" w:color="auto"/>
            <w:left w:val="none" w:sz="0" w:space="0" w:color="auto"/>
            <w:bottom w:val="none" w:sz="0" w:space="0" w:color="auto"/>
            <w:right w:val="none" w:sz="0" w:space="0" w:color="auto"/>
          </w:divBdr>
        </w:div>
      </w:divsChild>
    </w:div>
    <w:div w:id="1415081950">
      <w:marLeft w:val="0"/>
      <w:marRight w:val="0"/>
      <w:marTop w:val="0"/>
      <w:marBottom w:val="0"/>
      <w:divBdr>
        <w:top w:val="none" w:sz="0" w:space="0" w:color="auto"/>
        <w:left w:val="none" w:sz="0" w:space="0" w:color="auto"/>
        <w:bottom w:val="none" w:sz="0" w:space="0" w:color="auto"/>
        <w:right w:val="none" w:sz="0" w:space="0" w:color="auto"/>
      </w:divBdr>
      <w:divsChild>
        <w:div w:id="287198956">
          <w:marLeft w:val="0"/>
          <w:marRight w:val="0"/>
          <w:marTop w:val="0"/>
          <w:marBottom w:val="0"/>
          <w:divBdr>
            <w:top w:val="none" w:sz="0" w:space="0" w:color="auto"/>
            <w:left w:val="none" w:sz="0" w:space="0" w:color="auto"/>
            <w:bottom w:val="none" w:sz="0" w:space="0" w:color="auto"/>
            <w:right w:val="none" w:sz="0" w:space="0" w:color="auto"/>
          </w:divBdr>
        </w:div>
      </w:divsChild>
    </w:div>
    <w:div w:id="1552038266">
      <w:bodyDiv w:val="1"/>
      <w:marLeft w:val="0"/>
      <w:marRight w:val="0"/>
      <w:marTop w:val="0"/>
      <w:marBottom w:val="0"/>
      <w:divBdr>
        <w:top w:val="none" w:sz="0" w:space="0" w:color="auto"/>
        <w:left w:val="none" w:sz="0" w:space="0" w:color="auto"/>
        <w:bottom w:val="none" w:sz="0" w:space="0" w:color="auto"/>
        <w:right w:val="none" w:sz="0" w:space="0" w:color="auto"/>
      </w:divBdr>
    </w:div>
    <w:div w:id="1639335357">
      <w:bodyDiv w:val="1"/>
      <w:marLeft w:val="0"/>
      <w:marRight w:val="0"/>
      <w:marTop w:val="0"/>
      <w:marBottom w:val="0"/>
      <w:divBdr>
        <w:top w:val="none" w:sz="0" w:space="0" w:color="auto"/>
        <w:left w:val="none" w:sz="0" w:space="0" w:color="auto"/>
        <w:bottom w:val="none" w:sz="0" w:space="0" w:color="auto"/>
        <w:right w:val="none" w:sz="0" w:space="0" w:color="auto"/>
      </w:divBdr>
    </w:div>
    <w:div w:id="1713727465">
      <w:marLeft w:val="0"/>
      <w:marRight w:val="0"/>
      <w:marTop w:val="0"/>
      <w:marBottom w:val="0"/>
      <w:divBdr>
        <w:top w:val="none" w:sz="0" w:space="0" w:color="auto"/>
        <w:left w:val="none" w:sz="0" w:space="0" w:color="auto"/>
        <w:bottom w:val="none" w:sz="0" w:space="0" w:color="auto"/>
        <w:right w:val="none" w:sz="0" w:space="0" w:color="auto"/>
      </w:divBdr>
      <w:divsChild>
        <w:div w:id="356663533">
          <w:marLeft w:val="0"/>
          <w:marRight w:val="0"/>
          <w:marTop w:val="0"/>
          <w:marBottom w:val="0"/>
          <w:divBdr>
            <w:top w:val="none" w:sz="0" w:space="0" w:color="auto"/>
            <w:left w:val="none" w:sz="0" w:space="0" w:color="auto"/>
            <w:bottom w:val="none" w:sz="0" w:space="0" w:color="auto"/>
            <w:right w:val="none" w:sz="0" w:space="0" w:color="auto"/>
          </w:divBdr>
        </w:div>
      </w:divsChild>
    </w:div>
    <w:div w:id="1821267418">
      <w:marLeft w:val="0"/>
      <w:marRight w:val="0"/>
      <w:marTop w:val="0"/>
      <w:marBottom w:val="0"/>
      <w:divBdr>
        <w:top w:val="none" w:sz="0" w:space="0" w:color="auto"/>
        <w:left w:val="none" w:sz="0" w:space="0" w:color="auto"/>
        <w:bottom w:val="none" w:sz="0" w:space="0" w:color="auto"/>
        <w:right w:val="none" w:sz="0" w:space="0" w:color="auto"/>
      </w:divBdr>
      <w:divsChild>
        <w:div w:id="65077344">
          <w:marLeft w:val="0"/>
          <w:marRight w:val="0"/>
          <w:marTop w:val="0"/>
          <w:marBottom w:val="0"/>
          <w:divBdr>
            <w:top w:val="none" w:sz="0" w:space="0" w:color="auto"/>
            <w:left w:val="none" w:sz="0" w:space="0" w:color="auto"/>
            <w:bottom w:val="none" w:sz="0" w:space="0" w:color="auto"/>
            <w:right w:val="none" w:sz="0" w:space="0" w:color="auto"/>
          </w:divBdr>
        </w:div>
      </w:divsChild>
    </w:div>
    <w:div w:id="2000838377">
      <w:marLeft w:val="0"/>
      <w:marRight w:val="0"/>
      <w:marTop w:val="0"/>
      <w:marBottom w:val="0"/>
      <w:divBdr>
        <w:top w:val="none" w:sz="0" w:space="0" w:color="auto"/>
        <w:left w:val="none" w:sz="0" w:space="0" w:color="auto"/>
        <w:bottom w:val="none" w:sz="0" w:space="0" w:color="auto"/>
        <w:right w:val="none" w:sz="0" w:space="0" w:color="auto"/>
      </w:divBdr>
      <w:divsChild>
        <w:div w:id="1953200803">
          <w:marLeft w:val="0"/>
          <w:marRight w:val="0"/>
          <w:marTop w:val="0"/>
          <w:marBottom w:val="0"/>
          <w:divBdr>
            <w:top w:val="none" w:sz="0" w:space="0" w:color="auto"/>
            <w:left w:val="none" w:sz="0" w:space="0" w:color="auto"/>
            <w:bottom w:val="none" w:sz="0" w:space="0" w:color="auto"/>
            <w:right w:val="none" w:sz="0" w:space="0" w:color="auto"/>
          </w:divBdr>
        </w:div>
      </w:divsChild>
    </w:div>
    <w:div w:id="20728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ervicestoschools.org.uk/" TargetMode="External"/><Relationship Id="rId21" Type="http://schemas.microsoft.com/office/2007/relationships/diagramDrawing" Target="diagrams/drawing1.xml"/><Relationship Id="rId42" Type="http://schemas.openxmlformats.org/officeDocument/2006/relationships/hyperlink" Target="https://padlet.com/NewcastleEP/newcastle-eps-resource-library-i15bj0mj6ifbug77" TargetMode="External"/><Relationship Id="rId47" Type="http://schemas.openxmlformats.org/officeDocument/2006/relationships/hyperlink" Target="https://learning.councilfordisabledchildren.org.uk/" TargetMode="External"/><Relationship Id="rId63" Type="http://schemas.openxmlformats.org/officeDocument/2006/relationships/hyperlink" Target="mailto:sensoryservice@newcastle.gov.uk" TargetMode="External"/><Relationship Id="rId68" Type="http://schemas.openxmlformats.org/officeDocument/2006/relationships/hyperlink" Target="mailto:sensoryservice@newcastle.gov.uk" TargetMode="External"/><Relationship Id="rId84" Type="http://schemas.openxmlformats.org/officeDocument/2006/relationships/hyperlink" Target="mailto:sensoryservice@newcastle.gov.uk" TargetMode="External"/><Relationship Id="rId89" Type="http://schemas.openxmlformats.org/officeDocument/2006/relationships/hyperlink" Target="https://padlet.com/NewcastleEP/zones-of-regulation-a3rfu9otv1geem0t/wish/3026039100" TargetMode="External"/><Relationship Id="rId16" Type="http://schemas.openxmlformats.org/officeDocument/2006/relationships/hyperlink" Target="https://www.gov.uk/government/publications/send-code-of-practice-0-to-25" TargetMode="External"/><Relationship Id="rId11" Type="http://schemas.openxmlformats.org/officeDocument/2006/relationships/image" Target="media/image1.png"/><Relationship Id="rId32" Type="http://schemas.openxmlformats.org/officeDocument/2006/relationships/hyperlink" Target="mailto:eysendos@newcastle.gov.uk" TargetMode="External"/><Relationship Id="rId37" Type="http://schemas.openxmlformats.org/officeDocument/2006/relationships/hyperlink" Target="http://www.servicestoschools.org.uk/" TargetMode="External"/><Relationship Id="rId53" Type="http://schemas.openxmlformats.org/officeDocument/2006/relationships/hyperlink" Target="https://learning.councilfordisabledchildren.org.uk/" TargetMode="External"/><Relationship Id="rId58" Type="http://schemas.openxmlformats.org/officeDocument/2006/relationships/hyperlink" Target="https://www.newcastlesupportdirectory.org.uk/school-effectiveness-send" TargetMode="External"/><Relationship Id="rId74" Type="http://schemas.openxmlformats.org/officeDocument/2006/relationships/hyperlink" Target="mailto:sendos@newcastle.gov.uk" TargetMode="External"/><Relationship Id="rId79" Type="http://schemas.openxmlformats.org/officeDocument/2006/relationships/hyperlink" Target="mailto:sensoryservice@newcastle.gov.uk" TargetMode="External"/><Relationship Id="rId102"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https://padlet.com/NewcastleEP/newcastle-eps-resource-library-i15bj0mj6ifbug77" TargetMode="External"/><Relationship Id="rId95" Type="http://schemas.openxmlformats.org/officeDocument/2006/relationships/hyperlink" Target="mailto:Eysendos@newcastle.gov.uk" TargetMode="External"/><Relationship Id="rId22" Type="http://schemas.openxmlformats.org/officeDocument/2006/relationships/hyperlink" Target="mailto:local.offer@newcastle.gov.uk" TargetMode="External"/><Relationship Id="rId27" Type="http://schemas.openxmlformats.org/officeDocument/2006/relationships/hyperlink" Target="https://newcastle.learningpool.com/totara/catalog/index.php?course_type_panel%5b%5d=0&amp;orderbykey=featured&amp;itemstyle=narrow" TargetMode="External"/><Relationship Id="rId43" Type="http://schemas.openxmlformats.org/officeDocument/2006/relationships/hyperlink" Target="http://www.servicestoschools.org.uk/" TargetMode="External"/><Relationship Id="rId48" Type="http://schemas.openxmlformats.org/officeDocument/2006/relationships/hyperlink" Target="https://www.newcastlesupportdirectory.org.uk/ehc-annual-review-toolkit" TargetMode="External"/><Relationship Id="rId64" Type="http://schemas.openxmlformats.org/officeDocument/2006/relationships/hyperlink" Target="mailto:sensoryservice@newcastle.gov.uk" TargetMode="External"/><Relationship Id="rId69" Type="http://schemas.openxmlformats.org/officeDocument/2006/relationships/hyperlink" Target="mailto:sensoryservice@newcastle.gov.uk" TargetMode="External"/><Relationship Id="rId80" Type="http://schemas.openxmlformats.org/officeDocument/2006/relationships/hyperlink" Target="mailto:sensoryservice@newcastle.gov.uk" TargetMode="External"/><Relationship Id="rId85" Type="http://schemas.openxmlformats.org/officeDocument/2006/relationships/hyperlink" Target="https://padlet.com/NewcastleEP/emotionally-based-school-non-attendance-ebsna-support-and-in-hzpbuueal1kspiwr" TargetMode="Externa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yperlink" Target="file:///C:/Users/64079/AppData/Local/Microsoft/Windows/sarah_norman_newcastle_gov_uk/Documents/www.servicestoschools.org.uk" TargetMode="External"/><Relationship Id="rId33" Type="http://schemas.openxmlformats.org/officeDocument/2006/relationships/hyperlink" Target="mailto:Eysendos@newcastle.gov.uk" TargetMode="External"/><Relationship Id="rId38" Type="http://schemas.openxmlformats.org/officeDocument/2006/relationships/hyperlink" Target="http://www.servicestoschools.org.uk" TargetMode="External"/><Relationship Id="rId46" Type="http://schemas.openxmlformats.org/officeDocument/2006/relationships/hyperlink" Target="http://www.servicestoschools.org.uk/" TargetMode="External"/><Relationship Id="rId59" Type="http://schemas.openxmlformats.org/officeDocument/2006/relationships/hyperlink" Target="https://www.newcastlesupportdirectory.org.uk/school-effectiveness-send" TargetMode="External"/><Relationship Id="rId67" Type="http://schemas.openxmlformats.org/officeDocument/2006/relationships/hyperlink" Target="mailto:sensoryservice@newcastle.gov.uk" TargetMode="External"/><Relationship Id="rId20" Type="http://schemas.openxmlformats.org/officeDocument/2006/relationships/diagramColors" Target="diagrams/colors1.xml"/><Relationship Id="rId41" Type="http://schemas.openxmlformats.org/officeDocument/2006/relationships/hyperlink" Target="https://www.newcastlesupportdirectory.org.uk/send-descriptors-need" TargetMode="External"/><Relationship Id="rId54" Type="http://schemas.openxmlformats.org/officeDocument/2006/relationships/hyperlink" Target="https://padlet.com/NewcastleEP/newcastle-eps-resource-library-i15bj0mj6ifbug77" TargetMode="External"/><Relationship Id="rId62" Type="http://schemas.openxmlformats.org/officeDocument/2006/relationships/hyperlink" Target="mailto:sensoryservice@newcastle.gov.uk" TargetMode="External"/><Relationship Id="rId70" Type="http://schemas.openxmlformats.org/officeDocument/2006/relationships/hyperlink" Target="mailto:sensoryservice@newcastle.gov.uk" TargetMode="External"/><Relationship Id="rId75" Type="http://schemas.openxmlformats.org/officeDocument/2006/relationships/hyperlink" Target="mailto:sendos@newcastle.gov.uk" TargetMode="External"/><Relationship Id="rId83" Type="http://schemas.openxmlformats.org/officeDocument/2006/relationships/hyperlink" Target="mailto:sensoryservice@newcastle.gov.uk" TargetMode="External"/><Relationship Id="rId88" Type="http://schemas.openxmlformats.org/officeDocument/2006/relationships/hyperlink" Target="https://padlet.com/NewcastleEP/transition-support-vgpjk4zdsefvhp12" TargetMode="External"/><Relationship Id="rId91" Type="http://schemas.openxmlformats.org/officeDocument/2006/relationships/hyperlink" Target="mailto:EPSadmin@newcastle.gov.uk" TargetMode="External"/><Relationship Id="rId96" Type="http://schemas.openxmlformats.org/officeDocument/2006/relationships/hyperlink" Target="mailto:Eysendos@newcastle.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ewcastlesupportdirectory.org.uk/sites/default/files/Local%20Offer/SEND%20Strategy/Newcastle%20Local%20Area%20SEND%20Strategy%202023-2028%20Final.pdf" TargetMode="External"/><Relationship Id="rId23" Type="http://schemas.openxmlformats.org/officeDocument/2006/relationships/hyperlink" Target="mailto:EPSadmin@newcastle.gov.uk" TargetMode="External"/><Relationship Id="rId28" Type="http://schemas.openxmlformats.org/officeDocument/2006/relationships/hyperlink" Target="https://newcastle.learningpool.com/totara/catalog/index.php?course_type_panel%5b%5d=0&amp;orderbykey=featured&amp;itemstyle=narrow" TargetMode="External"/><Relationship Id="rId36" Type="http://schemas.openxmlformats.org/officeDocument/2006/relationships/hyperlink" Target="https://www.servicestoschools.org.uk/" TargetMode="External"/><Relationship Id="rId49" Type="http://schemas.openxmlformats.org/officeDocument/2006/relationships/hyperlink" Target="https://learning.councilfordisabledchildren.org.uk/" TargetMode="External"/><Relationship Id="rId57" Type="http://schemas.openxmlformats.org/officeDocument/2006/relationships/hyperlink" Target="http://www.servicestoschools.org.uk/" TargetMode="External"/><Relationship Id="rId10" Type="http://schemas.openxmlformats.org/officeDocument/2006/relationships/endnotes" Target="endnotes.xml"/><Relationship Id="rId31" Type="http://schemas.openxmlformats.org/officeDocument/2006/relationships/hyperlink" Target="mailto:sendos@newcastle.gov.uk" TargetMode="External"/><Relationship Id="rId44" Type="http://schemas.openxmlformats.org/officeDocument/2006/relationships/hyperlink" Target="https://www.newcastlesupportdirectory.org.uk/school-effectiveness-send" TargetMode="External"/><Relationship Id="rId52" Type="http://schemas.openxmlformats.org/officeDocument/2006/relationships/hyperlink" Target="https://newcastle.learningpool.com/totara/catalog/index.php?course_type_panel%5b%5d=0&amp;orderbykey=featured&amp;itemstyle=narrow" TargetMode="External"/><Relationship Id="rId60" Type="http://schemas.openxmlformats.org/officeDocument/2006/relationships/hyperlink" Target="https://learning.councilfordisabledchildren.org.uk/" TargetMode="External"/><Relationship Id="rId65" Type="http://schemas.openxmlformats.org/officeDocument/2006/relationships/hyperlink" Target="mailto:sensoryservice@newcastle.gov.uk" TargetMode="External"/><Relationship Id="rId73" Type="http://schemas.openxmlformats.org/officeDocument/2006/relationships/hyperlink" Target="mailto:sensoryservice@newcastle.gov.uk" TargetMode="External"/><Relationship Id="rId78" Type="http://schemas.openxmlformats.org/officeDocument/2006/relationships/hyperlink" Target="mailto:sensoryservice@newcastle.gov.uk" TargetMode="External"/><Relationship Id="rId81" Type="http://schemas.openxmlformats.org/officeDocument/2006/relationships/hyperlink" Target="mailto:sensoryservice@newcastle.gov.uk" TargetMode="External"/><Relationship Id="rId86" Type="http://schemas.openxmlformats.org/officeDocument/2006/relationships/hyperlink" Target="https://padlet.com/NewcastleEP/newcastle-eps-resource-library-i15bj0mj6ifbug77" TargetMode="External"/><Relationship Id="rId94" Type="http://schemas.openxmlformats.org/officeDocument/2006/relationships/hyperlink" Target="file:///C:/Users/64079/AppData/Local/Microsoft/Windows/sarah_norman_newcastle_gov_uk/Documents/www.servicestoschools.org.uk" TargetMode="External"/><Relationship Id="rId99" Type="http://schemas.openxmlformats.org/officeDocument/2006/relationships/hyperlink" Target="mailto:sendosadmin@newcastle.gov.uk"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Layout" Target="diagrams/layout1.xml"/><Relationship Id="rId39" Type="http://schemas.openxmlformats.org/officeDocument/2006/relationships/hyperlink" Target="http://www.servicestoschools.org.uk/" TargetMode="External"/><Relationship Id="rId34" Type="http://schemas.openxmlformats.org/officeDocument/2006/relationships/hyperlink" Target="mailto:Earlybird@newcastle.gov.uk" TargetMode="External"/><Relationship Id="rId50" Type="http://schemas.openxmlformats.org/officeDocument/2006/relationships/hyperlink" Target="https://learning.councilfordisabledchildren.org.uk/" TargetMode="External"/><Relationship Id="rId55" Type="http://schemas.openxmlformats.org/officeDocument/2006/relationships/hyperlink" Target="https://www.newcastlesupportdirectory.org.uk/school-effectiveness-send" TargetMode="External"/><Relationship Id="rId76" Type="http://schemas.openxmlformats.org/officeDocument/2006/relationships/hyperlink" Target="mailto:sensoryservice@newcastle.gov.uk" TargetMode="External"/><Relationship Id="rId97" Type="http://schemas.openxmlformats.org/officeDocument/2006/relationships/hyperlink" Target="https://app.melearning.co.uk/auth/self-registration/RNQDWHXZ" TargetMode="External"/><Relationship Id="rId7" Type="http://schemas.openxmlformats.org/officeDocument/2006/relationships/settings" Target="settings.xml"/><Relationship Id="rId71" Type="http://schemas.openxmlformats.org/officeDocument/2006/relationships/hyperlink" Target="mailto:sensoryservice@newcastle.gov.uk" TargetMode="External"/><Relationship Id="rId92" Type="http://schemas.openxmlformats.org/officeDocument/2006/relationships/hyperlink" Target="https://padlet.com/NewcastleEP/critical-incidents-uh9sdpmx02nm8wpn" TargetMode="External"/><Relationship Id="rId2" Type="http://schemas.openxmlformats.org/officeDocument/2006/relationships/customXml" Target="../customXml/item2.xml"/><Relationship Id="rId29" Type="http://schemas.openxmlformats.org/officeDocument/2006/relationships/hyperlink" Target="https://padlet.com/NewcastleEP/autism-directory-99vei82yvq7tlvht" TargetMode="External"/><Relationship Id="rId24" Type="http://schemas.openxmlformats.org/officeDocument/2006/relationships/hyperlink" Target="mailto:Eysendos@newcastle.gov.uk" TargetMode="External"/><Relationship Id="rId40" Type="http://schemas.openxmlformats.org/officeDocument/2006/relationships/hyperlink" Target="http://www.servicestoschools.org.uk/" TargetMode="External"/><Relationship Id="rId45" Type="http://schemas.openxmlformats.org/officeDocument/2006/relationships/hyperlink" Target="http://www.servicestoschools.org.uk/" TargetMode="External"/><Relationship Id="rId66" Type="http://schemas.openxmlformats.org/officeDocument/2006/relationships/hyperlink" Target="mailto:sensoryservice@newcastle.gov.uk" TargetMode="External"/><Relationship Id="rId87" Type="http://schemas.openxmlformats.org/officeDocument/2006/relationships/hyperlink" Target="https://padlet.com/NewcastleEP/newcastle-eps-resource-library-i15bj0mj6ifbug77" TargetMode="External"/><Relationship Id="rId61" Type="http://schemas.openxmlformats.org/officeDocument/2006/relationships/hyperlink" Target="mailto:sensoryservice@newcastle.gov.uk" TargetMode="External"/><Relationship Id="rId82" Type="http://schemas.openxmlformats.org/officeDocument/2006/relationships/hyperlink" Target="mailto:sensoryservice@newcastle.gov.uk" TargetMode="External"/><Relationship Id="rId19" Type="http://schemas.openxmlformats.org/officeDocument/2006/relationships/diagramQuickStyle" Target="diagrams/quickStyle1.xml"/><Relationship Id="rId14" Type="http://schemas.openxmlformats.org/officeDocument/2006/relationships/header" Target="header2.xml"/><Relationship Id="rId30" Type="http://schemas.openxmlformats.org/officeDocument/2006/relationships/hyperlink" Target="https://www.ne-as.org.uk/?gad_source=1&amp;gclid=EAIaIQobChMIp8PI4PWohwMVXqJQBh0ogA45EAAYASAAEgIK7PD_BwE" TargetMode="External"/><Relationship Id="rId35" Type="http://schemas.openxmlformats.org/officeDocument/2006/relationships/hyperlink" Target="mailto:Eysendos@newcastle.gov.uk" TargetMode="External"/><Relationship Id="rId56" Type="http://schemas.openxmlformats.org/officeDocument/2006/relationships/hyperlink" Target="https://www.newcastlesupportdirectory.org.uk/school-effectiveness-send" TargetMode="External"/><Relationship Id="rId77" Type="http://schemas.openxmlformats.org/officeDocument/2006/relationships/hyperlink" Target="mailto:sensoryservice@newcastle.gov.uk"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adlet.com/NewcastleEP/international-new-arrivals-ina-1xa04awoa1bzmazv" TargetMode="External"/><Relationship Id="rId72" Type="http://schemas.openxmlformats.org/officeDocument/2006/relationships/hyperlink" Target="mailto:sensoryservice@newcastle.gov.uk" TargetMode="External"/><Relationship Id="rId93" Type="http://schemas.openxmlformats.org/officeDocument/2006/relationships/hyperlink" Target="mailto:Contact%20Newcastle%20EPS%20EPSadmin@newcastle.gov.uk%20%20%20%20%20%20%20%20%20%20%20%20%20%20%20%20%20%20%20%20%20%20%20%20%20%20%20%20%20%20%20for%20bespoke%20training%20in%20this%20area." TargetMode="External"/><Relationship Id="rId98" Type="http://schemas.openxmlformats.org/officeDocument/2006/relationships/hyperlink" Target="mailto:SendTransportService@newcastle.gov.uk"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175D3A-C429-4E64-8BBC-F14C5C99BA09}" type="doc">
      <dgm:prSet loTypeId="urn:microsoft.com/office/officeart/2005/8/layout/pyramid1" loCatId="pyramid" qsTypeId="urn:microsoft.com/office/officeart/2005/8/quickstyle/simple1" qsCatId="simple" csTypeId="urn:microsoft.com/office/officeart/2005/8/colors/colorful5" csCatId="colorful" phldr="1"/>
      <dgm:spPr/>
    </dgm:pt>
    <dgm:pt modelId="{E08E865E-E61E-4C33-8F3A-AA96FF2E9C7A}">
      <dgm:prSet phldrT="[Text]"/>
      <dgm:spPr>
        <a:solidFill>
          <a:srgbClr val="FFC000"/>
        </a:solidFill>
      </dgm:spPr>
      <dgm:t>
        <a:bodyPr/>
        <a:lstStyle/>
        <a:p>
          <a:pPr algn="ctr"/>
          <a:endParaRPr lang="en-GB" b="1">
            <a:solidFill>
              <a:schemeClr val="bg1"/>
            </a:solidFill>
            <a:latin typeface="Arial" panose="020B0604020202020204" pitchFamily="34" charset="0"/>
            <a:cs typeface="Arial" panose="020B0604020202020204" pitchFamily="34" charset="0"/>
          </a:endParaRPr>
        </a:p>
        <a:p>
          <a:pPr algn="ctr"/>
          <a:r>
            <a:rPr lang="en-GB" b="1">
              <a:solidFill>
                <a:sysClr val="windowText" lastClr="000000"/>
              </a:solidFill>
              <a:latin typeface="Arial" panose="020B0604020202020204" pitchFamily="34" charset="0"/>
              <a:cs typeface="Arial" panose="020B0604020202020204" pitchFamily="34" charset="0"/>
            </a:rPr>
            <a:t>Level 3</a:t>
          </a:r>
        </a:p>
        <a:p>
          <a:pPr algn="ctr"/>
          <a:r>
            <a:rPr lang="en-GB" b="1">
              <a:solidFill>
                <a:sysClr val="windowText" lastClr="000000"/>
              </a:solidFill>
              <a:latin typeface="Arial" panose="020B0604020202020204" pitchFamily="34" charset="0"/>
              <a:cs typeface="Arial" panose="020B0604020202020204" pitchFamily="34" charset="0"/>
            </a:rPr>
            <a:t>SPECIALIST</a:t>
          </a:r>
          <a:r>
            <a:rPr lang="en-GB">
              <a:solidFill>
                <a:sysClr val="windowText" lastClr="000000"/>
              </a:solidFill>
              <a:latin typeface="Arial" panose="020B0604020202020204" pitchFamily="34" charset="0"/>
              <a:cs typeface="Arial" panose="020B0604020202020204" pitchFamily="34" charset="0"/>
            </a:rPr>
            <a:t>:</a:t>
          </a:r>
        </a:p>
        <a:p>
          <a:pPr algn="ctr"/>
          <a:r>
            <a:rPr lang="en-GB">
              <a:solidFill>
                <a:sysClr val="windowText" lastClr="000000"/>
              </a:solidFill>
              <a:latin typeface="Arial" panose="020B0604020202020204" pitchFamily="34" charset="0"/>
              <a:cs typeface="Arial" panose="020B0604020202020204" pitchFamily="34" charset="0"/>
            </a:rPr>
            <a:t>Managers who will be advising and supporting those with enhanced-level skills and knowledge.</a:t>
          </a:r>
          <a:endParaRPr lang="en-GB">
            <a:solidFill>
              <a:sysClr val="windowText" lastClr="000000"/>
            </a:solidFill>
          </a:endParaRPr>
        </a:p>
      </dgm:t>
    </dgm:pt>
    <dgm:pt modelId="{0CAF277A-896C-4983-9DDF-E0CF33FE5049}" type="parTrans" cxnId="{E519EF5C-EB7B-4C9D-9524-1909CA82A919}">
      <dgm:prSet/>
      <dgm:spPr/>
      <dgm:t>
        <a:bodyPr/>
        <a:lstStyle/>
        <a:p>
          <a:pPr algn="ctr"/>
          <a:endParaRPr lang="en-GB"/>
        </a:p>
      </dgm:t>
    </dgm:pt>
    <dgm:pt modelId="{53005695-A119-43C6-8AB4-8E1C5FED391A}" type="sibTrans" cxnId="{E519EF5C-EB7B-4C9D-9524-1909CA82A919}">
      <dgm:prSet/>
      <dgm:spPr/>
      <dgm:t>
        <a:bodyPr/>
        <a:lstStyle/>
        <a:p>
          <a:pPr algn="ctr"/>
          <a:endParaRPr lang="en-GB"/>
        </a:p>
      </dgm:t>
    </dgm:pt>
    <dgm:pt modelId="{852E3F43-86F3-48D2-8F91-369348EC31BD}">
      <dgm:prSet/>
      <dgm:spPr>
        <a:solidFill>
          <a:srgbClr val="7030A0"/>
        </a:solidFill>
      </dgm:spPr>
      <dgm:t>
        <a:bodyPr/>
        <a:lstStyle/>
        <a:p>
          <a:pPr algn="ctr"/>
          <a:r>
            <a:rPr lang="en-GB" b="1">
              <a:solidFill>
                <a:sysClr val="windowText" lastClr="000000"/>
              </a:solidFill>
              <a:latin typeface="Arial" panose="020B0604020202020204" pitchFamily="34" charset="0"/>
              <a:cs typeface="Arial" panose="020B0604020202020204" pitchFamily="34" charset="0"/>
            </a:rPr>
            <a:t>Level 1</a:t>
          </a:r>
        </a:p>
        <a:p>
          <a:pPr algn="ctr"/>
          <a:r>
            <a:rPr lang="en-GB" b="1">
              <a:solidFill>
                <a:sysClr val="windowText" lastClr="000000"/>
              </a:solidFill>
              <a:latin typeface="Arial" panose="020B0604020202020204" pitchFamily="34" charset="0"/>
              <a:cs typeface="Arial" panose="020B0604020202020204" pitchFamily="34" charset="0"/>
            </a:rPr>
            <a:t>AWARENESS</a:t>
          </a:r>
          <a:r>
            <a:rPr lang="en-GB">
              <a:solidFill>
                <a:sysClr val="windowText" lastClr="000000"/>
              </a:solidFill>
              <a:latin typeface="Arial" panose="020B0604020202020204" pitchFamily="34" charset="0"/>
              <a:cs typeface="Arial" panose="020B0604020202020204" pitchFamily="34" charset="0"/>
            </a:rPr>
            <a:t>: </a:t>
          </a:r>
        </a:p>
        <a:p>
          <a:pPr algn="ctr"/>
          <a:r>
            <a:rPr lang="en-GB">
              <a:solidFill>
                <a:sysClr val="windowText" lastClr="000000"/>
              </a:solidFill>
              <a:latin typeface="Arial" panose="020B0604020202020204" pitchFamily="34" charset="0"/>
              <a:cs typeface="Arial" panose="020B0604020202020204" pitchFamily="34" charset="0"/>
            </a:rPr>
            <a:t>For all practitioners who have direct or indirect contact with children and/or young people, who need a basic awareness of their roles and responsibilities in relation to SEND</a:t>
          </a:r>
          <a:r>
            <a:rPr lang="en-GB">
              <a:solidFill>
                <a:schemeClr val="bg1"/>
              </a:solidFill>
              <a:latin typeface="Arial" panose="020B0604020202020204" pitchFamily="34" charset="0"/>
              <a:cs typeface="Arial" panose="020B0604020202020204" pitchFamily="34" charset="0"/>
            </a:rPr>
            <a:t>. </a:t>
          </a:r>
        </a:p>
      </dgm:t>
    </dgm:pt>
    <dgm:pt modelId="{F3EF67C7-E7D9-4318-9B46-1907EBFA2F9F}" type="parTrans" cxnId="{A5848D0E-3CC2-48D9-ADDA-E27BE55061DE}">
      <dgm:prSet/>
      <dgm:spPr/>
      <dgm:t>
        <a:bodyPr/>
        <a:lstStyle/>
        <a:p>
          <a:pPr algn="ctr"/>
          <a:endParaRPr lang="en-GB"/>
        </a:p>
      </dgm:t>
    </dgm:pt>
    <dgm:pt modelId="{C4A6FD4A-0EE5-4B87-B7E3-A45148D862C6}" type="sibTrans" cxnId="{A5848D0E-3CC2-48D9-ADDA-E27BE55061DE}">
      <dgm:prSet/>
      <dgm:spPr/>
      <dgm:t>
        <a:bodyPr/>
        <a:lstStyle/>
        <a:p>
          <a:pPr algn="ctr"/>
          <a:endParaRPr lang="en-GB"/>
        </a:p>
      </dgm:t>
    </dgm:pt>
    <dgm:pt modelId="{C65052F7-5A76-4178-B83F-F1D694D993D5}">
      <dgm:prSet/>
      <dgm:spPr>
        <a:solidFill>
          <a:srgbClr val="00B0F0"/>
        </a:solidFill>
      </dgm:spPr>
      <dgm:t>
        <a:bodyPr/>
        <a:lstStyle/>
        <a:p>
          <a:pPr algn="ctr"/>
          <a:r>
            <a:rPr lang="en-GB" b="1">
              <a:solidFill>
                <a:sysClr val="windowText" lastClr="000000"/>
              </a:solidFill>
              <a:latin typeface="Arial" panose="020B0604020202020204" pitchFamily="34" charset="0"/>
              <a:cs typeface="Arial" panose="020B0604020202020204" pitchFamily="34" charset="0"/>
            </a:rPr>
            <a:t>Level 2</a:t>
          </a:r>
        </a:p>
        <a:p>
          <a:pPr algn="ctr"/>
          <a:r>
            <a:rPr lang="en-GB" b="1">
              <a:solidFill>
                <a:sysClr val="windowText" lastClr="000000"/>
              </a:solidFill>
              <a:latin typeface="Arial" panose="020B0604020202020204" pitchFamily="34" charset="0"/>
              <a:cs typeface="Arial" panose="020B0604020202020204" pitchFamily="34" charset="0"/>
            </a:rPr>
            <a:t>TARGETED</a:t>
          </a:r>
          <a:r>
            <a:rPr lang="en-GB">
              <a:solidFill>
                <a:sysClr val="windowText" lastClr="000000"/>
              </a:solidFill>
              <a:latin typeface="Arial" panose="020B0604020202020204" pitchFamily="34" charset="0"/>
              <a:cs typeface="Arial" panose="020B0604020202020204" pitchFamily="34" charset="0"/>
            </a:rPr>
            <a:t>: </a:t>
          </a:r>
        </a:p>
        <a:p>
          <a:pPr algn="ctr"/>
          <a:r>
            <a:rPr lang="en-GB">
              <a:solidFill>
                <a:sysClr val="windowText" lastClr="000000"/>
              </a:solidFill>
              <a:latin typeface="Arial" panose="020B0604020202020204" pitchFamily="34" charset="0"/>
              <a:cs typeface="Arial" panose="020B0604020202020204" pitchFamily="34" charset="0"/>
            </a:rPr>
            <a:t>Those working directly with children and/or young people on a regular basis and who contribute to assessments and reviews, including identifying an appropriate graduated response and services through the SEND Local Offer. For education providers this level should include ways to adapt teaching and learning to meet a particular type of SEND</a:t>
          </a:r>
          <a:r>
            <a:rPr lang="en-GB">
              <a:solidFill>
                <a:schemeClr val="bg1"/>
              </a:solidFill>
              <a:latin typeface="Arial" panose="020B0604020202020204" pitchFamily="34" charset="0"/>
              <a:cs typeface="Arial" panose="020B0604020202020204" pitchFamily="34" charset="0"/>
            </a:rPr>
            <a:t>. </a:t>
          </a:r>
        </a:p>
      </dgm:t>
    </dgm:pt>
    <dgm:pt modelId="{0BD10F7B-B88D-4F01-AA54-D95D72A8EAE0}" type="parTrans" cxnId="{5FB3884E-3EB9-430B-B449-0067D5F02C65}">
      <dgm:prSet/>
      <dgm:spPr/>
      <dgm:t>
        <a:bodyPr/>
        <a:lstStyle/>
        <a:p>
          <a:pPr algn="ctr"/>
          <a:endParaRPr lang="en-GB"/>
        </a:p>
      </dgm:t>
    </dgm:pt>
    <dgm:pt modelId="{52221E0A-8C34-46DC-9B95-2DCB5AA087AC}" type="sibTrans" cxnId="{5FB3884E-3EB9-430B-B449-0067D5F02C65}">
      <dgm:prSet/>
      <dgm:spPr/>
      <dgm:t>
        <a:bodyPr/>
        <a:lstStyle/>
        <a:p>
          <a:pPr algn="ctr"/>
          <a:endParaRPr lang="en-GB"/>
        </a:p>
      </dgm:t>
    </dgm:pt>
    <dgm:pt modelId="{E2B29AFF-950A-4FEC-B76D-BF8014157B4A}" type="pres">
      <dgm:prSet presAssocID="{6B175D3A-C429-4E64-8BBC-F14C5C99BA09}" presName="Name0" presStyleCnt="0">
        <dgm:presLayoutVars>
          <dgm:dir/>
          <dgm:animLvl val="lvl"/>
          <dgm:resizeHandles val="exact"/>
        </dgm:presLayoutVars>
      </dgm:prSet>
      <dgm:spPr/>
    </dgm:pt>
    <dgm:pt modelId="{7534356A-CDFF-4963-9473-D34C8413E4E9}" type="pres">
      <dgm:prSet presAssocID="{E08E865E-E61E-4C33-8F3A-AA96FF2E9C7A}" presName="Name8" presStyleCnt="0"/>
      <dgm:spPr/>
    </dgm:pt>
    <dgm:pt modelId="{DB51E310-992C-4DA7-B714-3B8CE0A91865}" type="pres">
      <dgm:prSet presAssocID="{E08E865E-E61E-4C33-8F3A-AA96FF2E9C7A}" presName="level" presStyleLbl="node1" presStyleIdx="0" presStyleCnt="3">
        <dgm:presLayoutVars>
          <dgm:chMax val="1"/>
          <dgm:bulletEnabled val="1"/>
        </dgm:presLayoutVars>
      </dgm:prSet>
      <dgm:spPr/>
    </dgm:pt>
    <dgm:pt modelId="{0DA89F90-EDA6-4A91-BFC2-BBFC450BFCB9}" type="pres">
      <dgm:prSet presAssocID="{E08E865E-E61E-4C33-8F3A-AA96FF2E9C7A}" presName="levelTx" presStyleLbl="revTx" presStyleIdx="0" presStyleCnt="0">
        <dgm:presLayoutVars>
          <dgm:chMax val="1"/>
          <dgm:bulletEnabled val="1"/>
        </dgm:presLayoutVars>
      </dgm:prSet>
      <dgm:spPr/>
    </dgm:pt>
    <dgm:pt modelId="{C8072B04-0F9A-4E8A-B06C-3C6E0FD1E241}" type="pres">
      <dgm:prSet presAssocID="{C65052F7-5A76-4178-B83F-F1D694D993D5}" presName="Name8" presStyleCnt="0"/>
      <dgm:spPr/>
    </dgm:pt>
    <dgm:pt modelId="{BD87ADC6-ADEE-4446-8C2C-253C5479D15F}" type="pres">
      <dgm:prSet presAssocID="{C65052F7-5A76-4178-B83F-F1D694D993D5}" presName="level" presStyleLbl="node1" presStyleIdx="1" presStyleCnt="3">
        <dgm:presLayoutVars>
          <dgm:chMax val="1"/>
          <dgm:bulletEnabled val="1"/>
        </dgm:presLayoutVars>
      </dgm:prSet>
      <dgm:spPr/>
    </dgm:pt>
    <dgm:pt modelId="{1B239EE1-B4CA-49BA-83EB-5516E2035651}" type="pres">
      <dgm:prSet presAssocID="{C65052F7-5A76-4178-B83F-F1D694D993D5}" presName="levelTx" presStyleLbl="revTx" presStyleIdx="0" presStyleCnt="0">
        <dgm:presLayoutVars>
          <dgm:chMax val="1"/>
          <dgm:bulletEnabled val="1"/>
        </dgm:presLayoutVars>
      </dgm:prSet>
      <dgm:spPr/>
    </dgm:pt>
    <dgm:pt modelId="{C8ACEDF0-89F2-4E3B-A97D-9286E2B53049}" type="pres">
      <dgm:prSet presAssocID="{852E3F43-86F3-48D2-8F91-369348EC31BD}" presName="Name8" presStyleCnt="0"/>
      <dgm:spPr/>
    </dgm:pt>
    <dgm:pt modelId="{44570A4D-FF08-4620-89C0-37FA95DE11A3}" type="pres">
      <dgm:prSet presAssocID="{852E3F43-86F3-48D2-8F91-369348EC31BD}" presName="level" presStyleLbl="node1" presStyleIdx="2" presStyleCnt="3">
        <dgm:presLayoutVars>
          <dgm:chMax val="1"/>
          <dgm:bulletEnabled val="1"/>
        </dgm:presLayoutVars>
      </dgm:prSet>
      <dgm:spPr/>
    </dgm:pt>
    <dgm:pt modelId="{BDE3745E-654C-4377-8B8F-139BD9763372}" type="pres">
      <dgm:prSet presAssocID="{852E3F43-86F3-48D2-8F91-369348EC31BD}" presName="levelTx" presStyleLbl="revTx" presStyleIdx="0" presStyleCnt="0">
        <dgm:presLayoutVars>
          <dgm:chMax val="1"/>
          <dgm:bulletEnabled val="1"/>
        </dgm:presLayoutVars>
      </dgm:prSet>
      <dgm:spPr/>
    </dgm:pt>
  </dgm:ptLst>
  <dgm:cxnLst>
    <dgm:cxn modelId="{77A18A0B-8F1F-4997-92C9-734F8DBE7E14}" type="presOf" srcId="{6B175D3A-C429-4E64-8BBC-F14C5C99BA09}" destId="{E2B29AFF-950A-4FEC-B76D-BF8014157B4A}" srcOrd="0" destOrd="0" presId="urn:microsoft.com/office/officeart/2005/8/layout/pyramid1"/>
    <dgm:cxn modelId="{A5848D0E-3CC2-48D9-ADDA-E27BE55061DE}" srcId="{6B175D3A-C429-4E64-8BBC-F14C5C99BA09}" destId="{852E3F43-86F3-48D2-8F91-369348EC31BD}" srcOrd="2" destOrd="0" parTransId="{F3EF67C7-E7D9-4318-9B46-1907EBFA2F9F}" sibTransId="{C4A6FD4A-0EE5-4B87-B7E3-A45148D862C6}"/>
    <dgm:cxn modelId="{54592F37-F492-41B6-A04D-42AE0FF84DF2}" type="presOf" srcId="{852E3F43-86F3-48D2-8F91-369348EC31BD}" destId="{BDE3745E-654C-4377-8B8F-139BD9763372}" srcOrd="1" destOrd="0" presId="urn:microsoft.com/office/officeart/2005/8/layout/pyramid1"/>
    <dgm:cxn modelId="{E519EF5C-EB7B-4C9D-9524-1909CA82A919}" srcId="{6B175D3A-C429-4E64-8BBC-F14C5C99BA09}" destId="{E08E865E-E61E-4C33-8F3A-AA96FF2E9C7A}" srcOrd="0" destOrd="0" parTransId="{0CAF277A-896C-4983-9DDF-E0CF33FE5049}" sibTransId="{53005695-A119-43C6-8AB4-8E1C5FED391A}"/>
    <dgm:cxn modelId="{64B90F5F-5D71-4EE1-8BBA-4C27802F1A17}" type="presOf" srcId="{C65052F7-5A76-4178-B83F-F1D694D993D5}" destId="{1B239EE1-B4CA-49BA-83EB-5516E2035651}" srcOrd="1" destOrd="0" presId="urn:microsoft.com/office/officeart/2005/8/layout/pyramid1"/>
    <dgm:cxn modelId="{153BFD64-AE1A-4FF4-88B3-34E26CAF2619}" type="presOf" srcId="{852E3F43-86F3-48D2-8F91-369348EC31BD}" destId="{44570A4D-FF08-4620-89C0-37FA95DE11A3}" srcOrd="0" destOrd="0" presId="urn:microsoft.com/office/officeart/2005/8/layout/pyramid1"/>
    <dgm:cxn modelId="{5FB3884E-3EB9-430B-B449-0067D5F02C65}" srcId="{6B175D3A-C429-4E64-8BBC-F14C5C99BA09}" destId="{C65052F7-5A76-4178-B83F-F1D694D993D5}" srcOrd="1" destOrd="0" parTransId="{0BD10F7B-B88D-4F01-AA54-D95D72A8EAE0}" sibTransId="{52221E0A-8C34-46DC-9B95-2DCB5AA087AC}"/>
    <dgm:cxn modelId="{39344453-2764-41C4-8A8C-91C75B034275}" type="presOf" srcId="{E08E865E-E61E-4C33-8F3A-AA96FF2E9C7A}" destId="{0DA89F90-EDA6-4A91-BFC2-BBFC450BFCB9}" srcOrd="1" destOrd="0" presId="urn:microsoft.com/office/officeart/2005/8/layout/pyramid1"/>
    <dgm:cxn modelId="{5729E385-8DC2-41CA-B20A-628A07FEC79E}" type="presOf" srcId="{C65052F7-5A76-4178-B83F-F1D694D993D5}" destId="{BD87ADC6-ADEE-4446-8C2C-253C5479D15F}" srcOrd="0" destOrd="0" presId="urn:microsoft.com/office/officeart/2005/8/layout/pyramid1"/>
    <dgm:cxn modelId="{29B478CE-C686-4AE3-BC6C-509157452FA9}" type="presOf" srcId="{E08E865E-E61E-4C33-8F3A-AA96FF2E9C7A}" destId="{DB51E310-992C-4DA7-B714-3B8CE0A91865}" srcOrd="0" destOrd="0" presId="urn:microsoft.com/office/officeart/2005/8/layout/pyramid1"/>
    <dgm:cxn modelId="{EF30C1F0-BBC3-43C1-91F2-D8EE7A634772}" type="presParOf" srcId="{E2B29AFF-950A-4FEC-B76D-BF8014157B4A}" destId="{7534356A-CDFF-4963-9473-D34C8413E4E9}" srcOrd="0" destOrd="0" presId="urn:microsoft.com/office/officeart/2005/8/layout/pyramid1"/>
    <dgm:cxn modelId="{C37DB007-6844-4851-8B27-E360E85331D4}" type="presParOf" srcId="{7534356A-CDFF-4963-9473-D34C8413E4E9}" destId="{DB51E310-992C-4DA7-B714-3B8CE0A91865}" srcOrd="0" destOrd="0" presId="urn:microsoft.com/office/officeart/2005/8/layout/pyramid1"/>
    <dgm:cxn modelId="{F5441114-A517-46A6-8C2D-EA3805AD743C}" type="presParOf" srcId="{7534356A-CDFF-4963-9473-D34C8413E4E9}" destId="{0DA89F90-EDA6-4A91-BFC2-BBFC450BFCB9}" srcOrd="1" destOrd="0" presId="urn:microsoft.com/office/officeart/2005/8/layout/pyramid1"/>
    <dgm:cxn modelId="{C43C75BA-097A-479E-8138-27A69639C1DF}" type="presParOf" srcId="{E2B29AFF-950A-4FEC-B76D-BF8014157B4A}" destId="{C8072B04-0F9A-4E8A-B06C-3C6E0FD1E241}" srcOrd="1" destOrd="0" presId="urn:microsoft.com/office/officeart/2005/8/layout/pyramid1"/>
    <dgm:cxn modelId="{475B38DB-0C70-4220-BFE1-92AECF558DF7}" type="presParOf" srcId="{C8072B04-0F9A-4E8A-B06C-3C6E0FD1E241}" destId="{BD87ADC6-ADEE-4446-8C2C-253C5479D15F}" srcOrd="0" destOrd="0" presId="urn:microsoft.com/office/officeart/2005/8/layout/pyramid1"/>
    <dgm:cxn modelId="{14403D82-6953-4125-B82F-18BD4CC219CC}" type="presParOf" srcId="{C8072B04-0F9A-4E8A-B06C-3C6E0FD1E241}" destId="{1B239EE1-B4CA-49BA-83EB-5516E2035651}" srcOrd="1" destOrd="0" presId="urn:microsoft.com/office/officeart/2005/8/layout/pyramid1"/>
    <dgm:cxn modelId="{01E426C7-EC64-45DA-84E8-043BA3E2D174}" type="presParOf" srcId="{E2B29AFF-950A-4FEC-B76D-BF8014157B4A}" destId="{C8ACEDF0-89F2-4E3B-A97D-9286E2B53049}" srcOrd="2" destOrd="0" presId="urn:microsoft.com/office/officeart/2005/8/layout/pyramid1"/>
    <dgm:cxn modelId="{A7DB28C5-E222-44D3-B4B4-4A557E6235A3}" type="presParOf" srcId="{C8ACEDF0-89F2-4E3B-A97D-9286E2B53049}" destId="{44570A4D-FF08-4620-89C0-37FA95DE11A3}" srcOrd="0" destOrd="0" presId="urn:microsoft.com/office/officeart/2005/8/layout/pyramid1"/>
    <dgm:cxn modelId="{45B80FB2-132D-44FE-BEF2-D6CC2A480A56}" type="presParOf" srcId="{C8ACEDF0-89F2-4E3B-A97D-9286E2B53049}" destId="{BDE3745E-654C-4377-8B8F-139BD9763372}" srcOrd="1" destOrd="0" presId="urn:microsoft.com/office/officeart/2005/8/layout/pyramid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1E310-992C-4DA7-B714-3B8CE0A91865}">
      <dsp:nvSpPr>
        <dsp:cNvPr id="0" name=""/>
        <dsp:cNvSpPr/>
      </dsp:nvSpPr>
      <dsp:spPr>
        <a:xfrm>
          <a:off x="1868384" y="0"/>
          <a:ext cx="1868384" cy="1706088"/>
        </a:xfrm>
        <a:prstGeom prst="trapezoid">
          <a:avLst>
            <a:gd name="adj" fmla="val 54756"/>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chemeClr val="bg1"/>
            </a:solidFill>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cs typeface="Arial" panose="020B0604020202020204" pitchFamily="34" charset="0"/>
            </a:rPr>
            <a:t>Level 3</a:t>
          </a:r>
        </a:p>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cs typeface="Arial" panose="020B0604020202020204" pitchFamily="34" charset="0"/>
            </a:rPr>
            <a:t>SPECIALIST</a:t>
          </a:r>
          <a:r>
            <a:rPr lang="en-GB" sz="1000" kern="1200">
              <a:solidFill>
                <a:sysClr val="windowText" lastClr="000000"/>
              </a:solidFill>
              <a:latin typeface="Arial" panose="020B0604020202020204" pitchFamily="34" charset="0"/>
              <a:cs typeface="Arial" panose="020B0604020202020204" pitchFamily="34" charset="0"/>
            </a:rPr>
            <a:t>:</a:t>
          </a:r>
        </a:p>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Managers who will be advising and supporting those with enhanced-level skills and knowledge.</a:t>
          </a:r>
          <a:endParaRPr lang="en-GB" sz="1000" kern="1200">
            <a:solidFill>
              <a:sysClr val="windowText" lastClr="000000"/>
            </a:solidFill>
          </a:endParaRPr>
        </a:p>
      </dsp:txBody>
      <dsp:txXfrm>
        <a:off x="1868384" y="0"/>
        <a:ext cx="1868384" cy="1706088"/>
      </dsp:txXfrm>
    </dsp:sp>
    <dsp:sp modelId="{BD87ADC6-ADEE-4446-8C2C-253C5479D15F}">
      <dsp:nvSpPr>
        <dsp:cNvPr id="0" name=""/>
        <dsp:cNvSpPr/>
      </dsp:nvSpPr>
      <dsp:spPr>
        <a:xfrm>
          <a:off x="934192" y="1706088"/>
          <a:ext cx="3736769" cy="1706088"/>
        </a:xfrm>
        <a:prstGeom prst="trapezoid">
          <a:avLst>
            <a:gd name="adj" fmla="val 54756"/>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cs typeface="Arial" panose="020B0604020202020204" pitchFamily="34" charset="0"/>
            </a:rPr>
            <a:t>Level 2</a:t>
          </a:r>
        </a:p>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cs typeface="Arial" panose="020B0604020202020204" pitchFamily="34" charset="0"/>
            </a:rPr>
            <a:t>TARGETED</a:t>
          </a:r>
          <a:r>
            <a:rPr lang="en-GB" sz="1000" kern="1200">
              <a:solidFill>
                <a:sysClr val="windowText" lastClr="000000"/>
              </a:solidFill>
              <a:latin typeface="Arial" panose="020B0604020202020204" pitchFamily="34" charset="0"/>
              <a:cs typeface="Arial" panose="020B0604020202020204" pitchFamily="34" charset="0"/>
            </a:rPr>
            <a:t>: </a:t>
          </a:r>
        </a:p>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Those working directly with children and/or young people on a regular basis and who contribute to assessments and reviews, including identifying an appropriate graduated response and services through the SEND Local Offer. For education providers this level should include ways to adapt teaching and learning to meet a particular type of SEND</a:t>
          </a:r>
          <a:r>
            <a:rPr lang="en-GB" sz="1000" kern="1200">
              <a:solidFill>
                <a:schemeClr val="bg1"/>
              </a:solidFill>
              <a:latin typeface="Arial" panose="020B0604020202020204" pitchFamily="34" charset="0"/>
              <a:cs typeface="Arial" panose="020B0604020202020204" pitchFamily="34" charset="0"/>
            </a:rPr>
            <a:t>. </a:t>
          </a:r>
        </a:p>
      </dsp:txBody>
      <dsp:txXfrm>
        <a:off x="1588126" y="1706088"/>
        <a:ext cx="2428900" cy="1706088"/>
      </dsp:txXfrm>
    </dsp:sp>
    <dsp:sp modelId="{44570A4D-FF08-4620-89C0-37FA95DE11A3}">
      <dsp:nvSpPr>
        <dsp:cNvPr id="0" name=""/>
        <dsp:cNvSpPr/>
      </dsp:nvSpPr>
      <dsp:spPr>
        <a:xfrm>
          <a:off x="0" y="3412176"/>
          <a:ext cx="5605153" cy="1706088"/>
        </a:xfrm>
        <a:prstGeom prst="trapezoid">
          <a:avLst>
            <a:gd name="adj" fmla="val 54756"/>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cs typeface="Arial" panose="020B0604020202020204" pitchFamily="34" charset="0"/>
            </a:rPr>
            <a:t>Level 1</a:t>
          </a:r>
        </a:p>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cs typeface="Arial" panose="020B0604020202020204" pitchFamily="34" charset="0"/>
            </a:rPr>
            <a:t>AWARENESS</a:t>
          </a:r>
          <a:r>
            <a:rPr lang="en-GB" sz="1000" kern="1200">
              <a:solidFill>
                <a:sysClr val="windowText" lastClr="000000"/>
              </a:solidFill>
              <a:latin typeface="Arial" panose="020B0604020202020204" pitchFamily="34" charset="0"/>
              <a:cs typeface="Arial" panose="020B0604020202020204" pitchFamily="34" charset="0"/>
            </a:rPr>
            <a:t>: </a:t>
          </a:r>
        </a:p>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For all practitioners who have direct or indirect contact with children and/or young people, who need a basic awareness of their roles and responsibilities in relation to SEND</a:t>
          </a:r>
          <a:r>
            <a:rPr lang="en-GB" sz="1000" kern="1200">
              <a:solidFill>
                <a:schemeClr val="bg1"/>
              </a:solidFill>
              <a:latin typeface="Arial" panose="020B0604020202020204" pitchFamily="34" charset="0"/>
              <a:cs typeface="Arial" panose="020B0604020202020204" pitchFamily="34" charset="0"/>
            </a:rPr>
            <a:t>. </a:t>
          </a:r>
        </a:p>
      </dsp:txBody>
      <dsp:txXfrm>
        <a:off x="980901" y="3412176"/>
        <a:ext cx="3643350" cy="17060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66ec99-3c8e-44a9-b935-757eabaf9433">
      <UserInfo>
        <DisplayName>Taylor, Deanne</DisplayName>
        <AccountId>15</AccountId>
        <AccountType/>
      </UserInfo>
    </SharedWithUsers>
    <lcf76f155ced4ddcb4097134ff3c332f xmlns="6b2adce5-f681-401c-b596-e46f32432149">
      <Terms xmlns="http://schemas.microsoft.com/office/infopath/2007/PartnerControls"/>
    </lcf76f155ced4ddcb4097134ff3c332f>
    <TaxCatchAll xmlns="ba66ec99-3c8e-44a9-b935-757eabaf94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86758AA07A744B8DA5BD45FB2990D" ma:contentTypeVersion="13" ma:contentTypeDescription="Create a new document." ma:contentTypeScope="" ma:versionID="407589f8a0918b1398bf327dd552d0e8">
  <xsd:schema xmlns:xsd="http://www.w3.org/2001/XMLSchema" xmlns:xs="http://www.w3.org/2001/XMLSchema" xmlns:p="http://schemas.microsoft.com/office/2006/metadata/properties" xmlns:ns2="6b2adce5-f681-401c-b596-e46f32432149" xmlns:ns3="ba66ec99-3c8e-44a9-b935-757eabaf9433" targetNamespace="http://schemas.microsoft.com/office/2006/metadata/properties" ma:root="true" ma:fieldsID="92db733d057ac9fa4463a51a9fdedec5" ns2:_="" ns3:_="">
    <xsd:import namespace="6b2adce5-f681-401c-b596-e46f32432149"/>
    <xsd:import namespace="ba66ec99-3c8e-44a9-b935-757eabaf94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adce5-f681-401c-b596-e46f32432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6ec99-3c8e-44a9-b935-757eabaf94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171e6-f50d-47d9-bd32-66993bbd8492}" ma:internalName="TaxCatchAll" ma:showField="CatchAllData" ma:web="ba66ec99-3c8e-44a9-b935-757eabaf9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EFA10-DCAC-4625-BCC1-68CB64325499}">
  <ds:schemaRefs>
    <ds:schemaRef ds:uri="http://purl.org/dc/dcmitype/"/>
    <ds:schemaRef ds:uri="http://schemas.microsoft.com/office/2006/metadata/properties"/>
    <ds:schemaRef ds:uri="ba66ec99-3c8e-44a9-b935-757eabaf9433"/>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6b2adce5-f681-401c-b596-e46f32432149"/>
    <ds:schemaRef ds:uri="http://www.w3.org/XML/1998/namespace"/>
  </ds:schemaRefs>
</ds:datastoreItem>
</file>

<file path=customXml/itemProps2.xml><?xml version="1.0" encoding="utf-8"?>
<ds:datastoreItem xmlns:ds="http://schemas.openxmlformats.org/officeDocument/2006/customXml" ds:itemID="{A500F237-893D-43B4-9796-A01FE66811AD}">
  <ds:schemaRefs>
    <ds:schemaRef ds:uri="http://schemas.microsoft.com/sharepoint/v3/contenttype/forms"/>
  </ds:schemaRefs>
</ds:datastoreItem>
</file>

<file path=customXml/itemProps3.xml><?xml version="1.0" encoding="utf-8"?>
<ds:datastoreItem xmlns:ds="http://schemas.openxmlformats.org/officeDocument/2006/customXml" ds:itemID="{8859E3EE-4621-44AD-ABBE-3D2DE9C95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adce5-f681-401c-b596-e46f32432149"/>
    <ds:schemaRef ds:uri="ba66ec99-3c8e-44a9-b935-757eabaf9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40D86-EDD7-4A57-9662-81D3A824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4367</Words>
  <Characters>24893</Characters>
  <Application>Microsoft Office Word</Application>
  <DocSecurity>0</DocSecurity>
  <Lines>207</Lines>
  <Paragraphs>58</Paragraphs>
  <ScaleCrop>false</ScaleCrop>
  <Company>NTC-BB</Company>
  <LinksUpToDate>false</LinksUpToDate>
  <CharactersWithSpaces>29202</CharactersWithSpaces>
  <SharedDoc>false</SharedDoc>
  <HLinks>
    <vt:vector size="516" baseType="variant">
      <vt:variant>
        <vt:i4>8323075</vt:i4>
      </vt:variant>
      <vt:variant>
        <vt:i4>276</vt:i4>
      </vt:variant>
      <vt:variant>
        <vt:i4>0</vt:i4>
      </vt:variant>
      <vt:variant>
        <vt:i4>5</vt:i4>
      </vt:variant>
      <vt:variant>
        <vt:lpwstr>mailto:sendosadmin@newcastle.gov.uk</vt:lpwstr>
      </vt:variant>
      <vt:variant>
        <vt:lpwstr/>
      </vt:variant>
      <vt:variant>
        <vt:i4>3080277</vt:i4>
      </vt:variant>
      <vt:variant>
        <vt:i4>273</vt:i4>
      </vt:variant>
      <vt:variant>
        <vt:i4>0</vt:i4>
      </vt:variant>
      <vt:variant>
        <vt:i4>5</vt:i4>
      </vt:variant>
      <vt:variant>
        <vt:lpwstr>mailto:SendTransportService@newcastle.gov.uk</vt:lpwstr>
      </vt:variant>
      <vt:variant>
        <vt:lpwstr/>
      </vt:variant>
      <vt:variant>
        <vt:i4>1310743</vt:i4>
      </vt:variant>
      <vt:variant>
        <vt:i4>270</vt:i4>
      </vt:variant>
      <vt:variant>
        <vt:i4>0</vt:i4>
      </vt:variant>
      <vt:variant>
        <vt:i4>5</vt:i4>
      </vt:variant>
      <vt:variant>
        <vt:lpwstr>https://app.melearning.co.uk/auth/self-registration/RNQDWHXZ</vt:lpwstr>
      </vt:variant>
      <vt:variant>
        <vt:lpwstr/>
      </vt:variant>
      <vt:variant>
        <vt:i4>2621516</vt:i4>
      </vt:variant>
      <vt:variant>
        <vt:i4>267</vt:i4>
      </vt:variant>
      <vt:variant>
        <vt:i4>0</vt:i4>
      </vt:variant>
      <vt:variant>
        <vt:i4>5</vt:i4>
      </vt:variant>
      <vt:variant>
        <vt:lpwstr>mailto:Eysendos@newcastle.gov.uk</vt:lpwstr>
      </vt:variant>
      <vt:variant>
        <vt:lpwstr/>
      </vt:variant>
      <vt:variant>
        <vt:i4>2621516</vt:i4>
      </vt:variant>
      <vt:variant>
        <vt:i4>264</vt:i4>
      </vt:variant>
      <vt:variant>
        <vt:i4>0</vt:i4>
      </vt:variant>
      <vt:variant>
        <vt:i4>5</vt:i4>
      </vt:variant>
      <vt:variant>
        <vt:lpwstr>mailto:Eysendos@newcastle.gov.uk</vt:lpwstr>
      </vt:variant>
      <vt:variant>
        <vt:lpwstr/>
      </vt:variant>
      <vt:variant>
        <vt:i4>4784181</vt:i4>
      </vt:variant>
      <vt:variant>
        <vt:i4>261</vt:i4>
      </vt:variant>
      <vt:variant>
        <vt:i4>0</vt:i4>
      </vt:variant>
      <vt:variant>
        <vt:i4>5</vt:i4>
      </vt:variant>
      <vt:variant>
        <vt:lpwstr>C:\Users\64079\AppData\Local\Microsoft\Windows\sarah_norman_newcastle_gov_uk\Documents\www.servicestoschools.org.uk</vt:lpwstr>
      </vt:variant>
      <vt:variant>
        <vt:lpwstr/>
      </vt:variant>
      <vt:variant>
        <vt:i4>2883588</vt:i4>
      </vt:variant>
      <vt:variant>
        <vt:i4>258</vt:i4>
      </vt:variant>
      <vt:variant>
        <vt:i4>0</vt:i4>
      </vt:variant>
      <vt:variant>
        <vt:i4>5</vt:i4>
      </vt:variant>
      <vt:variant>
        <vt:lpwstr>mailto:Contact%20Newcastle%20EPS%20EPSadmin@newcastle.gov.uk%20%20%20%20%20%20%20%20%20%20%20%20%20%20%20%20%20%20%20%20%20%20%20%20%20%20%20%20%20%20%20for%20bespoke%20training%20in%20this%20area.</vt:lpwstr>
      </vt:variant>
      <vt:variant>
        <vt:lpwstr/>
      </vt:variant>
      <vt:variant>
        <vt:i4>4063269</vt:i4>
      </vt:variant>
      <vt:variant>
        <vt:i4>255</vt:i4>
      </vt:variant>
      <vt:variant>
        <vt:i4>0</vt:i4>
      </vt:variant>
      <vt:variant>
        <vt:i4>5</vt:i4>
      </vt:variant>
      <vt:variant>
        <vt:lpwstr>https://padlet.com/NewcastleEP/critical-incidents-uh9sdpmx02nm8wpn</vt:lpwstr>
      </vt:variant>
      <vt:variant>
        <vt:lpwstr/>
      </vt:variant>
      <vt:variant>
        <vt:i4>2359381</vt:i4>
      </vt:variant>
      <vt:variant>
        <vt:i4>252</vt:i4>
      </vt:variant>
      <vt:variant>
        <vt:i4>0</vt:i4>
      </vt:variant>
      <vt:variant>
        <vt:i4>5</vt:i4>
      </vt:variant>
      <vt:variant>
        <vt:lpwstr>mailto:EPSadmin@newcastle.gov.uk</vt:lpwstr>
      </vt:variant>
      <vt:variant>
        <vt:lpwstr/>
      </vt:variant>
      <vt:variant>
        <vt:i4>2883623</vt:i4>
      </vt:variant>
      <vt:variant>
        <vt:i4>249</vt:i4>
      </vt:variant>
      <vt:variant>
        <vt:i4>0</vt:i4>
      </vt:variant>
      <vt:variant>
        <vt:i4>5</vt:i4>
      </vt:variant>
      <vt:variant>
        <vt:lpwstr>https://padlet.com/NewcastleEP/newcastle-eps-resource-library-i15bj0mj6ifbug77</vt:lpwstr>
      </vt:variant>
      <vt:variant>
        <vt:lpwstr/>
      </vt:variant>
      <vt:variant>
        <vt:i4>7798904</vt:i4>
      </vt:variant>
      <vt:variant>
        <vt:i4>246</vt:i4>
      </vt:variant>
      <vt:variant>
        <vt:i4>0</vt:i4>
      </vt:variant>
      <vt:variant>
        <vt:i4>5</vt:i4>
      </vt:variant>
      <vt:variant>
        <vt:lpwstr>https://padlet.com/NewcastleEP/zones-of-regulation-a3rfu9otv1geem0t/wish/3026039100</vt:lpwstr>
      </vt:variant>
      <vt:variant>
        <vt:lpwstr/>
      </vt:variant>
      <vt:variant>
        <vt:i4>7929917</vt:i4>
      </vt:variant>
      <vt:variant>
        <vt:i4>243</vt:i4>
      </vt:variant>
      <vt:variant>
        <vt:i4>0</vt:i4>
      </vt:variant>
      <vt:variant>
        <vt:i4>5</vt:i4>
      </vt:variant>
      <vt:variant>
        <vt:lpwstr>https://padlet.com/NewcastleEP/transition-support-vgpjk4zdsefvhp12</vt:lpwstr>
      </vt:variant>
      <vt:variant>
        <vt:lpwstr/>
      </vt:variant>
      <vt:variant>
        <vt:i4>2883623</vt:i4>
      </vt:variant>
      <vt:variant>
        <vt:i4>240</vt:i4>
      </vt:variant>
      <vt:variant>
        <vt:i4>0</vt:i4>
      </vt:variant>
      <vt:variant>
        <vt:i4>5</vt:i4>
      </vt:variant>
      <vt:variant>
        <vt:lpwstr>https://padlet.com/NewcastleEP/newcastle-eps-resource-library-i15bj0mj6ifbug77</vt:lpwstr>
      </vt:variant>
      <vt:variant>
        <vt:lpwstr/>
      </vt:variant>
      <vt:variant>
        <vt:i4>2883623</vt:i4>
      </vt:variant>
      <vt:variant>
        <vt:i4>237</vt:i4>
      </vt:variant>
      <vt:variant>
        <vt:i4>0</vt:i4>
      </vt:variant>
      <vt:variant>
        <vt:i4>5</vt:i4>
      </vt:variant>
      <vt:variant>
        <vt:lpwstr>https://padlet.com/NewcastleEP/newcastle-eps-resource-library-i15bj0mj6ifbug77</vt:lpwstr>
      </vt:variant>
      <vt:variant>
        <vt:lpwstr/>
      </vt:variant>
      <vt:variant>
        <vt:i4>786457</vt:i4>
      </vt:variant>
      <vt:variant>
        <vt:i4>234</vt:i4>
      </vt:variant>
      <vt:variant>
        <vt:i4>0</vt:i4>
      </vt:variant>
      <vt:variant>
        <vt:i4>5</vt:i4>
      </vt:variant>
      <vt:variant>
        <vt:lpwstr>https://padlet.com/NewcastleEP/emotionally-based-school-non-attendance-ebsna-support-and-in-hzpbuueal1kspiwr</vt:lpwstr>
      </vt:variant>
      <vt:variant>
        <vt:lpwstr/>
      </vt:variant>
      <vt:variant>
        <vt:i4>4456494</vt:i4>
      </vt:variant>
      <vt:variant>
        <vt:i4>231</vt:i4>
      </vt:variant>
      <vt:variant>
        <vt:i4>0</vt:i4>
      </vt:variant>
      <vt:variant>
        <vt:i4>5</vt:i4>
      </vt:variant>
      <vt:variant>
        <vt:lpwstr>mailto:sensoryservice@newcastle.gov.uk</vt:lpwstr>
      </vt:variant>
      <vt:variant>
        <vt:lpwstr/>
      </vt:variant>
      <vt:variant>
        <vt:i4>4456494</vt:i4>
      </vt:variant>
      <vt:variant>
        <vt:i4>228</vt:i4>
      </vt:variant>
      <vt:variant>
        <vt:i4>0</vt:i4>
      </vt:variant>
      <vt:variant>
        <vt:i4>5</vt:i4>
      </vt:variant>
      <vt:variant>
        <vt:lpwstr>mailto:sensoryservice@newcastle.gov.uk</vt:lpwstr>
      </vt:variant>
      <vt:variant>
        <vt:lpwstr/>
      </vt:variant>
      <vt:variant>
        <vt:i4>4456494</vt:i4>
      </vt:variant>
      <vt:variant>
        <vt:i4>225</vt:i4>
      </vt:variant>
      <vt:variant>
        <vt:i4>0</vt:i4>
      </vt:variant>
      <vt:variant>
        <vt:i4>5</vt:i4>
      </vt:variant>
      <vt:variant>
        <vt:lpwstr>mailto:sensoryservice@newcastle.gov.uk</vt:lpwstr>
      </vt:variant>
      <vt:variant>
        <vt:lpwstr/>
      </vt:variant>
      <vt:variant>
        <vt:i4>4456494</vt:i4>
      </vt:variant>
      <vt:variant>
        <vt:i4>222</vt:i4>
      </vt:variant>
      <vt:variant>
        <vt:i4>0</vt:i4>
      </vt:variant>
      <vt:variant>
        <vt:i4>5</vt:i4>
      </vt:variant>
      <vt:variant>
        <vt:lpwstr>mailto:sensoryservice@newcastle.gov.uk</vt:lpwstr>
      </vt:variant>
      <vt:variant>
        <vt:lpwstr/>
      </vt:variant>
      <vt:variant>
        <vt:i4>4456494</vt:i4>
      </vt:variant>
      <vt:variant>
        <vt:i4>219</vt:i4>
      </vt:variant>
      <vt:variant>
        <vt:i4>0</vt:i4>
      </vt:variant>
      <vt:variant>
        <vt:i4>5</vt:i4>
      </vt:variant>
      <vt:variant>
        <vt:lpwstr>mailto:sensoryservice@newcastle.gov.uk</vt:lpwstr>
      </vt:variant>
      <vt:variant>
        <vt:lpwstr/>
      </vt:variant>
      <vt:variant>
        <vt:i4>4456494</vt:i4>
      </vt:variant>
      <vt:variant>
        <vt:i4>216</vt:i4>
      </vt:variant>
      <vt:variant>
        <vt:i4>0</vt:i4>
      </vt:variant>
      <vt:variant>
        <vt:i4>5</vt:i4>
      </vt:variant>
      <vt:variant>
        <vt:lpwstr>mailto:sensoryservice@newcastle.gov.uk</vt:lpwstr>
      </vt:variant>
      <vt:variant>
        <vt:lpwstr/>
      </vt:variant>
      <vt:variant>
        <vt:i4>4456494</vt:i4>
      </vt:variant>
      <vt:variant>
        <vt:i4>213</vt:i4>
      </vt:variant>
      <vt:variant>
        <vt:i4>0</vt:i4>
      </vt:variant>
      <vt:variant>
        <vt:i4>5</vt:i4>
      </vt:variant>
      <vt:variant>
        <vt:lpwstr>mailto:sensoryservice@newcastle.gov.uk</vt:lpwstr>
      </vt:variant>
      <vt:variant>
        <vt:lpwstr/>
      </vt:variant>
      <vt:variant>
        <vt:i4>4456494</vt:i4>
      </vt:variant>
      <vt:variant>
        <vt:i4>210</vt:i4>
      </vt:variant>
      <vt:variant>
        <vt:i4>0</vt:i4>
      </vt:variant>
      <vt:variant>
        <vt:i4>5</vt:i4>
      </vt:variant>
      <vt:variant>
        <vt:lpwstr>mailto:sensoryservice@newcastle.gov.uk</vt:lpwstr>
      </vt:variant>
      <vt:variant>
        <vt:lpwstr/>
      </vt:variant>
      <vt:variant>
        <vt:i4>4456494</vt:i4>
      </vt:variant>
      <vt:variant>
        <vt:i4>207</vt:i4>
      </vt:variant>
      <vt:variant>
        <vt:i4>0</vt:i4>
      </vt:variant>
      <vt:variant>
        <vt:i4>5</vt:i4>
      </vt:variant>
      <vt:variant>
        <vt:lpwstr>mailto:sensoryservice@newcastle.gov.uk</vt:lpwstr>
      </vt:variant>
      <vt:variant>
        <vt:lpwstr/>
      </vt:variant>
      <vt:variant>
        <vt:i4>5046325</vt:i4>
      </vt:variant>
      <vt:variant>
        <vt:i4>204</vt:i4>
      </vt:variant>
      <vt:variant>
        <vt:i4>0</vt:i4>
      </vt:variant>
      <vt:variant>
        <vt:i4>5</vt:i4>
      </vt:variant>
      <vt:variant>
        <vt:lpwstr>mailto:sendos@newcastle.gov.uk</vt:lpwstr>
      </vt:variant>
      <vt:variant>
        <vt:lpwstr/>
      </vt:variant>
      <vt:variant>
        <vt:i4>5046325</vt:i4>
      </vt:variant>
      <vt:variant>
        <vt:i4>201</vt:i4>
      </vt:variant>
      <vt:variant>
        <vt:i4>0</vt:i4>
      </vt:variant>
      <vt:variant>
        <vt:i4>5</vt:i4>
      </vt:variant>
      <vt:variant>
        <vt:lpwstr>mailto:sendos@newcastle.gov.uk</vt:lpwstr>
      </vt:variant>
      <vt:variant>
        <vt:lpwstr/>
      </vt:variant>
      <vt:variant>
        <vt:i4>4456494</vt:i4>
      </vt:variant>
      <vt:variant>
        <vt:i4>198</vt:i4>
      </vt:variant>
      <vt:variant>
        <vt:i4>0</vt:i4>
      </vt:variant>
      <vt:variant>
        <vt:i4>5</vt:i4>
      </vt:variant>
      <vt:variant>
        <vt:lpwstr>mailto:sensoryservice@newcastle.gov.uk</vt:lpwstr>
      </vt:variant>
      <vt:variant>
        <vt:lpwstr/>
      </vt:variant>
      <vt:variant>
        <vt:i4>4456494</vt:i4>
      </vt:variant>
      <vt:variant>
        <vt:i4>195</vt:i4>
      </vt:variant>
      <vt:variant>
        <vt:i4>0</vt:i4>
      </vt:variant>
      <vt:variant>
        <vt:i4>5</vt:i4>
      </vt:variant>
      <vt:variant>
        <vt:lpwstr>mailto:sensoryservice@newcastle.gov.uk</vt:lpwstr>
      </vt:variant>
      <vt:variant>
        <vt:lpwstr/>
      </vt:variant>
      <vt:variant>
        <vt:i4>4456494</vt:i4>
      </vt:variant>
      <vt:variant>
        <vt:i4>192</vt:i4>
      </vt:variant>
      <vt:variant>
        <vt:i4>0</vt:i4>
      </vt:variant>
      <vt:variant>
        <vt:i4>5</vt:i4>
      </vt:variant>
      <vt:variant>
        <vt:lpwstr>mailto:sensoryservice@newcastle.gov.uk</vt:lpwstr>
      </vt:variant>
      <vt:variant>
        <vt:lpwstr/>
      </vt:variant>
      <vt:variant>
        <vt:i4>4456494</vt:i4>
      </vt:variant>
      <vt:variant>
        <vt:i4>189</vt:i4>
      </vt:variant>
      <vt:variant>
        <vt:i4>0</vt:i4>
      </vt:variant>
      <vt:variant>
        <vt:i4>5</vt:i4>
      </vt:variant>
      <vt:variant>
        <vt:lpwstr>mailto:sensoryservice@newcastle.gov.uk</vt:lpwstr>
      </vt:variant>
      <vt:variant>
        <vt:lpwstr/>
      </vt:variant>
      <vt:variant>
        <vt:i4>4456494</vt:i4>
      </vt:variant>
      <vt:variant>
        <vt:i4>186</vt:i4>
      </vt:variant>
      <vt:variant>
        <vt:i4>0</vt:i4>
      </vt:variant>
      <vt:variant>
        <vt:i4>5</vt:i4>
      </vt:variant>
      <vt:variant>
        <vt:lpwstr>mailto:sensoryservice@newcastle.gov.uk</vt:lpwstr>
      </vt:variant>
      <vt:variant>
        <vt:lpwstr/>
      </vt:variant>
      <vt:variant>
        <vt:i4>4456494</vt:i4>
      </vt:variant>
      <vt:variant>
        <vt:i4>183</vt:i4>
      </vt:variant>
      <vt:variant>
        <vt:i4>0</vt:i4>
      </vt:variant>
      <vt:variant>
        <vt:i4>5</vt:i4>
      </vt:variant>
      <vt:variant>
        <vt:lpwstr>mailto:sensoryservice@newcastle.gov.uk</vt:lpwstr>
      </vt:variant>
      <vt:variant>
        <vt:lpwstr/>
      </vt:variant>
      <vt:variant>
        <vt:i4>4456494</vt:i4>
      </vt:variant>
      <vt:variant>
        <vt:i4>180</vt:i4>
      </vt:variant>
      <vt:variant>
        <vt:i4>0</vt:i4>
      </vt:variant>
      <vt:variant>
        <vt:i4>5</vt:i4>
      </vt:variant>
      <vt:variant>
        <vt:lpwstr>mailto:sensoryservice@newcastle.gov.uk</vt:lpwstr>
      </vt:variant>
      <vt:variant>
        <vt:lpwstr/>
      </vt:variant>
      <vt:variant>
        <vt:i4>4456494</vt:i4>
      </vt:variant>
      <vt:variant>
        <vt:i4>177</vt:i4>
      </vt:variant>
      <vt:variant>
        <vt:i4>0</vt:i4>
      </vt:variant>
      <vt:variant>
        <vt:i4>5</vt:i4>
      </vt:variant>
      <vt:variant>
        <vt:lpwstr>mailto:sensoryservice@newcastle.gov.uk</vt:lpwstr>
      </vt:variant>
      <vt:variant>
        <vt:lpwstr/>
      </vt:variant>
      <vt:variant>
        <vt:i4>4456494</vt:i4>
      </vt:variant>
      <vt:variant>
        <vt:i4>174</vt:i4>
      </vt:variant>
      <vt:variant>
        <vt:i4>0</vt:i4>
      </vt:variant>
      <vt:variant>
        <vt:i4>5</vt:i4>
      </vt:variant>
      <vt:variant>
        <vt:lpwstr>mailto:sensoryservice@newcastle.gov.uk</vt:lpwstr>
      </vt:variant>
      <vt:variant>
        <vt:lpwstr/>
      </vt:variant>
      <vt:variant>
        <vt:i4>4456494</vt:i4>
      </vt:variant>
      <vt:variant>
        <vt:i4>171</vt:i4>
      </vt:variant>
      <vt:variant>
        <vt:i4>0</vt:i4>
      </vt:variant>
      <vt:variant>
        <vt:i4>5</vt:i4>
      </vt:variant>
      <vt:variant>
        <vt:lpwstr>mailto:sensoryservice@newcastle.gov.uk</vt:lpwstr>
      </vt:variant>
      <vt:variant>
        <vt:lpwstr/>
      </vt:variant>
      <vt:variant>
        <vt:i4>4456494</vt:i4>
      </vt:variant>
      <vt:variant>
        <vt:i4>168</vt:i4>
      </vt:variant>
      <vt:variant>
        <vt:i4>0</vt:i4>
      </vt:variant>
      <vt:variant>
        <vt:i4>5</vt:i4>
      </vt:variant>
      <vt:variant>
        <vt:lpwstr>mailto:sensoryservice@newcastle.gov.uk</vt:lpwstr>
      </vt:variant>
      <vt:variant>
        <vt:lpwstr/>
      </vt:variant>
      <vt:variant>
        <vt:i4>4456494</vt:i4>
      </vt:variant>
      <vt:variant>
        <vt:i4>165</vt:i4>
      </vt:variant>
      <vt:variant>
        <vt:i4>0</vt:i4>
      </vt:variant>
      <vt:variant>
        <vt:i4>5</vt:i4>
      </vt:variant>
      <vt:variant>
        <vt:lpwstr>mailto:sensoryservice@newcastle.gov.uk</vt:lpwstr>
      </vt:variant>
      <vt:variant>
        <vt:lpwstr/>
      </vt:variant>
      <vt:variant>
        <vt:i4>4456494</vt:i4>
      </vt:variant>
      <vt:variant>
        <vt:i4>162</vt:i4>
      </vt:variant>
      <vt:variant>
        <vt:i4>0</vt:i4>
      </vt:variant>
      <vt:variant>
        <vt:i4>5</vt:i4>
      </vt:variant>
      <vt:variant>
        <vt:lpwstr>mailto:sensoryservice@newcastle.gov.uk</vt:lpwstr>
      </vt:variant>
      <vt:variant>
        <vt:lpwstr/>
      </vt:variant>
      <vt:variant>
        <vt:i4>8126586</vt:i4>
      </vt:variant>
      <vt:variant>
        <vt:i4>159</vt:i4>
      </vt:variant>
      <vt:variant>
        <vt:i4>0</vt:i4>
      </vt:variant>
      <vt:variant>
        <vt:i4>5</vt:i4>
      </vt:variant>
      <vt:variant>
        <vt:lpwstr>https://learning.councilfordisabledchildren.org.uk/</vt:lpwstr>
      </vt:variant>
      <vt:variant>
        <vt:lpwstr/>
      </vt:variant>
      <vt:variant>
        <vt:i4>3342440</vt:i4>
      </vt:variant>
      <vt:variant>
        <vt:i4>156</vt:i4>
      </vt:variant>
      <vt:variant>
        <vt:i4>0</vt:i4>
      </vt:variant>
      <vt:variant>
        <vt:i4>5</vt:i4>
      </vt:variant>
      <vt:variant>
        <vt:lpwstr>https://www.newcastlesupportdirectory.org.uk/school-effectiveness-send</vt:lpwstr>
      </vt:variant>
      <vt:variant>
        <vt:lpwstr/>
      </vt:variant>
      <vt:variant>
        <vt:i4>3342440</vt:i4>
      </vt:variant>
      <vt:variant>
        <vt:i4>153</vt:i4>
      </vt:variant>
      <vt:variant>
        <vt:i4>0</vt:i4>
      </vt:variant>
      <vt:variant>
        <vt:i4>5</vt:i4>
      </vt:variant>
      <vt:variant>
        <vt:lpwstr>https://www.newcastlesupportdirectory.org.uk/school-effectiveness-send</vt:lpwstr>
      </vt:variant>
      <vt:variant>
        <vt:lpwstr/>
      </vt:variant>
      <vt:variant>
        <vt:i4>458821</vt:i4>
      </vt:variant>
      <vt:variant>
        <vt:i4>150</vt:i4>
      </vt:variant>
      <vt:variant>
        <vt:i4>0</vt:i4>
      </vt:variant>
      <vt:variant>
        <vt:i4>5</vt:i4>
      </vt:variant>
      <vt:variant>
        <vt:lpwstr>http://www.servicestoschools.org.uk/</vt:lpwstr>
      </vt:variant>
      <vt:variant>
        <vt:lpwstr/>
      </vt:variant>
      <vt:variant>
        <vt:i4>3342440</vt:i4>
      </vt:variant>
      <vt:variant>
        <vt:i4>147</vt:i4>
      </vt:variant>
      <vt:variant>
        <vt:i4>0</vt:i4>
      </vt:variant>
      <vt:variant>
        <vt:i4>5</vt:i4>
      </vt:variant>
      <vt:variant>
        <vt:lpwstr>https://www.newcastlesupportdirectory.org.uk/school-effectiveness-send</vt:lpwstr>
      </vt:variant>
      <vt:variant>
        <vt:lpwstr/>
      </vt:variant>
      <vt:variant>
        <vt:i4>3342440</vt:i4>
      </vt:variant>
      <vt:variant>
        <vt:i4>144</vt:i4>
      </vt:variant>
      <vt:variant>
        <vt:i4>0</vt:i4>
      </vt:variant>
      <vt:variant>
        <vt:i4>5</vt:i4>
      </vt:variant>
      <vt:variant>
        <vt:lpwstr>https://www.newcastlesupportdirectory.org.uk/school-effectiveness-send</vt:lpwstr>
      </vt:variant>
      <vt:variant>
        <vt:lpwstr/>
      </vt:variant>
      <vt:variant>
        <vt:i4>2883623</vt:i4>
      </vt:variant>
      <vt:variant>
        <vt:i4>141</vt:i4>
      </vt:variant>
      <vt:variant>
        <vt:i4>0</vt:i4>
      </vt:variant>
      <vt:variant>
        <vt:i4>5</vt:i4>
      </vt:variant>
      <vt:variant>
        <vt:lpwstr>https://padlet.com/NewcastleEP/newcastle-eps-resource-library-i15bj0mj6ifbug77</vt:lpwstr>
      </vt:variant>
      <vt:variant>
        <vt:lpwstr/>
      </vt:variant>
      <vt:variant>
        <vt:i4>8126586</vt:i4>
      </vt:variant>
      <vt:variant>
        <vt:i4>138</vt:i4>
      </vt:variant>
      <vt:variant>
        <vt:i4>0</vt:i4>
      </vt:variant>
      <vt:variant>
        <vt:i4>5</vt:i4>
      </vt:variant>
      <vt:variant>
        <vt:lpwstr>https://learning.councilfordisabledchildren.org.uk/</vt:lpwstr>
      </vt:variant>
      <vt:variant>
        <vt:lpwstr/>
      </vt:variant>
      <vt:variant>
        <vt:i4>1900556</vt:i4>
      </vt:variant>
      <vt:variant>
        <vt:i4>135</vt:i4>
      </vt:variant>
      <vt:variant>
        <vt:i4>0</vt:i4>
      </vt:variant>
      <vt:variant>
        <vt:i4>5</vt:i4>
      </vt:variant>
      <vt:variant>
        <vt:lpwstr>https://newcastle.learningpool.com/totara/catalog/index.php?course_type_panel%5b%5d=0&amp;orderbykey=featured&amp;itemstyle=narrow</vt:lpwstr>
      </vt:variant>
      <vt:variant>
        <vt:lpwstr/>
      </vt:variant>
      <vt:variant>
        <vt:i4>8257648</vt:i4>
      </vt:variant>
      <vt:variant>
        <vt:i4>132</vt:i4>
      </vt:variant>
      <vt:variant>
        <vt:i4>0</vt:i4>
      </vt:variant>
      <vt:variant>
        <vt:i4>5</vt:i4>
      </vt:variant>
      <vt:variant>
        <vt:lpwstr>https://padlet.com/NewcastleEP/international-new-arrivals-ina-1xa04awoa1bzmazv</vt:lpwstr>
      </vt:variant>
      <vt:variant>
        <vt:lpwstr/>
      </vt:variant>
      <vt:variant>
        <vt:i4>8126586</vt:i4>
      </vt:variant>
      <vt:variant>
        <vt:i4>129</vt:i4>
      </vt:variant>
      <vt:variant>
        <vt:i4>0</vt:i4>
      </vt:variant>
      <vt:variant>
        <vt:i4>5</vt:i4>
      </vt:variant>
      <vt:variant>
        <vt:lpwstr>https://learning.councilfordisabledchildren.org.uk/</vt:lpwstr>
      </vt:variant>
      <vt:variant>
        <vt:lpwstr/>
      </vt:variant>
      <vt:variant>
        <vt:i4>8126586</vt:i4>
      </vt:variant>
      <vt:variant>
        <vt:i4>126</vt:i4>
      </vt:variant>
      <vt:variant>
        <vt:i4>0</vt:i4>
      </vt:variant>
      <vt:variant>
        <vt:i4>5</vt:i4>
      </vt:variant>
      <vt:variant>
        <vt:lpwstr>https://learning.councilfordisabledchildren.org.uk/</vt:lpwstr>
      </vt:variant>
      <vt:variant>
        <vt:lpwstr/>
      </vt:variant>
      <vt:variant>
        <vt:i4>6291579</vt:i4>
      </vt:variant>
      <vt:variant>
        <vt:i4>123</vt:i4>
      </vt:variant>
      <vt:variant>
        <vt:i4>0</vt:i4>
      </vt:variant>
      <vt:variant>
        <vt:i4>5</vt:i4>
      </vt:variant>
      <vt:variant>
        <vt:lpwstr>https://www.newcastlesupportdirectory.org.uk/ehc-annual-review-toolkit</vt:lpwstr>
      </vt:variant>
      <vt:variant>
        <vt:lpwstr/>
      </vt:variant>
      <vt:variant>
        <vt:i4>8126586</vt:i4>
      </vt:variant>
      <vt:variant>
        <vt:i4>120</vt:i4>
      </vt:variant>
      <vt:variant>
        <vt:i4>0</vt:i4>
      </vt:variant>
      <vt:variant>
        <vt:i4>5</vt:i4>
      </vt:variant>
      <vt:variant>
        <vt:lpwstr>https://learning.councilfordisabledchildren.org.uk/</vt:lpwstr>
      </vt:variant>
      <vt:variant>
        <vt:lpwstr/>
      </vt:variant>
      <vt:variant>
        <vt:i4>458821</vt:i4>
      </vt:variant>
      <vt:variant>
        <vt:i4>117</vt:i4>
      </vt:variant>
      <vt:variant>
        <vt:i4>0</vt:i4>
      </vt:variant>
      <vt:variant>
        <vt:i4>5</vt:i4>
      </vt:variant>
      <vt:variant>
        <vt:lpwstr>http://www.servicestoschools.org.uk/</vt:lpwstr>
      </vt:variant>
      <vt:variant>
        <vt:lpwstr/>
      </vt:variant>
      <vt:variant>
        <vt:i4>458821</vt:i4>
      </vt:variant>
      <vt:variant>
        <vt:i4>114</vt:i4>
      </vt:variant>
      <vt:variant>
        <vt:i4>0</vt:i4>
      </vt:variant>
      <vt:variant>
        <vt:i4>5</vt:i4>
      </vt:variant>
      <vt:variant>
        <vt:lpwstr>http://www.servicestoschools.org.uk/</vt:lpwstr>
      </vt:variant>
      <vt:variant>
        <vt:lpwstr/>
      </vt:variant>
      <vt:variant>
        <vt:i4>3342440</vt:i4>
      </vt:variant>
      <vt:variant>
        <vt:i4>111</vt:i4>
      </vt:variant>
      <vt:variant>
        <vt:i4>0</vt:i4>
      </vt:variant>
      <vt:variant>
        <vt:i4>5</vt:i4>
      </vt:variant>
      <vt:variant>
        <vt:lpwstr>https://www.newcastlesupportdirectory.org.uk/school-effectiveness-send</vt:lpwstr>
      </vt:variant>
      <vt:variant>
        <vt:lpwstr/>
      </vt:variant>
      <vt:variant>
        <vt:i4>458821</vt:i4>
      </vt:variant>
      <vt:variant>
        <vt:i4>108</vt:i4>
      </vt:variant>
      <vt:variant>
        <vt:i4>0</vt:i4>
      </vt:variant>
      <vt:variant>
        <vt:i4>5</vt:i4>
      </vt:variant>
      <vt:variant>
        <vt:lpwstr>http://www.servicestoschools.org.uk/</vt:lpwstr>
      </vt:variant>
      <vt:variant>
        <vt:lpwstr/>
      </vt:variant>
      <vt:variant>
        <vt:i4>2883623</vt:i4>
      </vt:variant>
      <vt:variant>
        <vt:i4>105</vt:i4>
      </vt:variant>
      <vt:variant>
        <vt:i4>0</vt:i4>
      </vt:variant>
      <vt:variant>
        <vt:i4>5</vt:i4>
      </vt:variant>
      <vt:variant>
        <vt:lpwstr>https://padlet.com/NewcastleEP/newcastle-eps-resource-library-i15bj0mj6ifbug77</vt:lpwstr>
      </vt:variant>
      <vt:variant>
        <vt:lpwstr/>
      </vt:variant>
      <vt:variant>
        <vt:i4>3080300</vt:i4>
      </vt:variant>
      <vt:variant>
        <vt:i4>102</vt:i4>
      </vt:variant>
      <vt:variant>
        <vt:i4>0</vt:i4>
      </vt:variant>
      <vt:variant>
        <vt:i4>5</vt:i4>
      </vt:variant>
      <vt:variant>
        <vt:lpwstr>https://www.newcastlesupportdirectory.org.uk/send-descriptors-need</vt:lpwstr>
      </vt:variant>
      <vt:variant>
        <vt:lpwstr/>
      </vt:variant>
      <vt:variant>
        <vt:i4>458821</vt:i4>
      </vt:variant>
      <vt:variant>
        <vt:i4>99</vt:i4>
      </vt:variant>
      <vt:variant>
        <vt:i4>0</vt:i4>
      </vt:variant>
      <vt:variant>
        <vt:i4>5</vt:i4>
      </vt:variant>
      <vt:variant>
        <vt:lpwstr>http://www.servicestoschools.org.uk/</vt:lpwstr>
      </vt:variant>
      <vt:variant>
        <vt:lpwstr/>
      </vt:variant>
      <vt:variant>
        <vt:i4>458821</vt:i4>
      </vt:variant>
      <vt:variant>
        <vt:i4>96</vt:i4>
      </vt:variant>
      <vt:variant>
        <vt:i4>0</vt:i4>
      </vt:variant>
      <vt:variant>
        <vt:i4>5</vt:i4>
      </vt:variant>
      <vt:variant>
        <vt:lpwstr>http://www.servicestoschools.org.uk/</vt:lpwstr>
      </vt:variant>
      <vt:variant>
        <vt:lpwstr/>
      </vt:variant>
      <vt:variant>
        <vt:i4>458821</vt:i4>
      </vt:variant>
      <vt:variant>
        <vt:i4>93</vt:i4>
      </vt:variant>
      <vt:variant>
        <vt:i4>0</vt:i4>
      </vt:variant>
      <vt:variant>
        <vt:i4>5</vt:i4>
      </vt:variant>
      <vt:variant>
        <vt:lpwstr>http://www.servicestoschools.org.uk/</vt:lpwstr>
      </vt:variant>
      <vt:variant>
        <vt:lpwstr/>
      </vt:variant>
      <vt:variant>
        <vt:i4>458821</vt:i4>
      </vt:variant>
      <vt:variant>
        <vt:i4>90</vt:i4>
      </vt:variant>
      <vt:variant>
        <vt:i4>0</vt:i4>
      </vt:variant>
      <vt:variant>
        <vt:i4>5</vt:i4>
      </vt:variant>
      <vt:variant>
        <vt:lpwstr>http://www.servicestoschools.org.uk/</vt:lpwstr>
      </vt:variant>
      <vt:variant>
        <vt:lpwstr/>
      </vt:variant>
      <vt:variant>
        <vt:i4>6094915</vt:i4>
      </vt:variant>
      <vt:variant>
        <vt:i4>87</vt:i4>
      </vt:variant>
      <vt:variant>
        <vt:i4>0</vt:i4>
      </vt:variant>
      <vt:variant>
        <vt:i4>5</vt:i4>
      </vt:variant>
      <vt:variant>
        <vt:lpwstr>https://www.servicestoschools.org.uk/</vt:lpwstr>
      </vt:variant>
      <vt:variant>
        <vt:lpwstr/>
      </vt:variant>
      <vt:variant>
        <vt:i4>2621516</vt:i4>
      </vt:variant>
      <vt:variant>
        <vt:i4>84</vt:i4>
      </vt:variant>
      <vt:variant>
        <vt:i4>0</vt:i4>
      </vt:variant>
      <vt:variant>
        <vt:i4>5</vt:i4>
      </vt:variant>
      <vt:variant>
        <vt:lpwstr>mailto:Eysendos@newcastle.gov.uk</vt:lpwstr>
      </vt:variant>
      <vt:variant>
        <vt:lpwstr/>
      </vt:variant>
      <vt:variant>
        <vt:i4>786529</vt:i4>
      </vt:variant>
      <vt:variant>
        <vt:i4>81</vt:i4>
      </vt:variant>
      <vt:variant>
        <vt:i4>0</vt:i4>
      </vt:variant>
      <vt:variant>
        <vt:i4>5</vt:i4>
      </vt:variant>
      <vt:variant>
        <vt:lpwstr>mailto:Earlybird@newcastle.gov.uk</vt:lpwstr>
      </vt:variant>
      <vt:variant>
        <vt:lpwstr/>
      </vt:variant>
      <vt:variant>
        <vt:i4>2621516</vt:i4>
      </vt:variant>
      <vt:variant>
        <vt:i4>78</vt:i4>
      </vt:variant>
      <vt:variant>
        <vt:i4>0</vt:i4>
      </vt:variant>
      <vt:variant>
        <vt:i4>5</vt:i4>
      </vt:variant>
      <vt:variant>
        <vt:lpwstr>mailto:Eysendos@newcastle.gov.uk</vt:lpwstr>
      </vt:variant>
      <vt:variant>
        <vt:lpwstr/>
      </vt:variant>
      <vt:variant>
        <vt:i4>2621516</vt:i4>
      </vt:variant>
      <vt:variant>
        <vt:i4>75</vt:i4>
      </vt:variant>
      <vt:variant>
        <vt:i4>0</vt:i4>
      </vt:variant>
      <vt:variant>
        <vt:i4>5</vt:i4>
      </vt:variant>
      <vt:variant>
        <vt:lpwstr>mailto:eysendos@newcastle.gov.uk</vt:lpwstr>
      </vt:variant>
      <vt:variant>
        <vt:lpwstr/>
      </vt:variant>
      <vt:variant>
        <vt:i4>5046325</vt:i4>
      </vt:variant>
      <vt:variant>
        <vt:i4>72</vt:i4>
      </vt:variant>
      <vt:variant>
        <vt:i4>0</vt:i4>
      </vt:variant>
      <vt:variant>
        <vt:i4>5</vt:i4>
      </vt:variant>
      <vt:variant>
        <vt:lpwstr>mailto:sendos@newcastle.gov.uk</vt:lpwstr>
      </vt:variant>
      <vt:variant>
        <vt:lpwstr/>
      </vt:variant>
      <vt:variant>
        <vt:i4>8323128</vt:i4>
      </vt:variant>
      <vt:variant>
        <vt:i4>69</vt:i4>
      </vt:variant>
      <vt:variant>
        <vt:i4>0</vt:i4>
      </vt:variant>
      <vt:variant>
        <vt:i4>5</vt:i4>
      </vt:variant>
      <vt:variant>
        <vt:lpwstr>https://www.ne-as.org.uk/?gad_source=1&amp;gclid=EAIaIQobChMIp8PI4PWohwMVXqJQBh0ogA45EAAYASAAEgIK7PD_BwE</vt:lpwstr>
      </vt:variant>
      <vt:variant>
        <vt:lpwstr/>
      </vt:variant>
      <vt:variant>
        <vt:i4>589903</vt:i4>
      </vt:variant>
      <vt:variant>
        <vt:i4>66</vt:i4>
      </vt:variant>
      <vt:variant>
        <vt:i4>0</vt:i4>
      </vt:variant>
      <vt:variant>
        <vt:i4>5</vt:i4>
      </vt:variant>
      <vt:variant>
        <vt:lpwstr>https://padlet.com/NewcastleEP/autism-directory-99vei82yvq7tlvht</vt:lpwstr>
      </vt:variant>
      <vt:variant>
        <vt:lpwstr/>
      </vt:variant>
      <vt:variant>
        <vt:i4>1900556</vt:i4>
      </vt:variant>
      <vt:variant>
        <vt:i4>63</vt:i4>
      </vt:variant>
      <vt:variant>
        <vt:i4>0</vt:i4>
      </vt:variant>
      <vt:variant>
        <vt:i4>5</vt:i4>
      </vt:variant>
      <vt:variant>
        <vt:lpwstr>https://newcastle.learningpool.com/totara/catalog/index.php?course_type_panel%5b%5d=0&amp;orderbykey=featured&amp;itemstyle=narrow</vt:lpwstr>
      </vt:variant>
      <vt:variant>
        <vt:lpwstr/>
      </vt:variant>
      <vt:variant>
        <vt:i4>1900556</vt:i4>
      </vt:variant>
      <vt:variant>
        <vt:i4>60</vt:i4>
      </vt:variant>
      <vt:variant>
        <vt:i4>0</vt:i4>
      </vt:variant>
      <vt:variant>
        <vt:i4>5</vt:i4>
      </vt:variant>
      <vt:variant>
        <vt:lpwstr>https://newcastle.learningpool.com/totara/catalog/index.php?course_type_panel%5b%5d=0&amp;orderbykey=featured&amp;itemstyle=narrow</vt:lpwstr>
      </vt:variant>
      <vt:variant>
        <vt:lpwstr/>
      </vt:variant>
      <vt:variant>
        <vt:i4>458821</vt:i4>
      </vt:variant>
      <vt:variant>
        <vt:i4>57</vt:i4>
      </vt:variant>
      <vt:variant>
        <vt:i4>0</vt:i4>
      </vt:variant>
      <vt:variant>
        <vt:i4>5</vt:i4>
      </vt:variant>
      <vt:variant>
        <vt:lpwstr>http://www.servicestoschools.org.uk/</vt:lpwstr>
      </vt:variant>
      <vt:variant>
        <vt:lpwstr/>
      </vt:variant>
      <vt:variant>
        <vt:i4>4784181</vt:i4>
      </vt:variant>
      <vt:variant>
        <vt:i4>54</vt:i4>
      </vt:variant>
      <vt:variant>
        <vt:i4>0</vt:i4>
      </vt:variant>
      <vt:variant>
        <vt:i4>5</vt:i4>
      </vt:variant>
      <vt:variant>
        <vt:lpwstr>C:\Users\64079\AppData\Local\Microsoft\Windows\sarah_norman_newcastle_gov_uk\Documents\www.servicestoschools.org.uk</vt:lpwstr>
      </vt:variant>
      <vt:variant>
        <vt:lpwstr/>
      </vt:variant>
      <vt:variant>
        <vt:i4>2621516</vt:i4>
      </vt:variant>
      <vt:variant>
        <vt:i4>51</vt:i4>
      </vt:variant>
      <vt:variant>
        <vt:i4>0</vt:i4>
      </vt:variant>
      <vt:variant>
        <vt:i4>5</vt:i4>
      </vt:variant>
      <vt:variant>
        <vt:lpwstr>mailto:Eysendos@newcastle.gov.uk</vt:lpwstr>
      </vt:variant>
      <vt:variant>
        <vt:lpwstr/>
      </vt:variant>
      <vt:variant>
        <vt:i4>2359381</vt:i4>
      </vt:variant>
      <vt:variant>
        <vt:i4>48</vt:i4>
      </vt:variant>
      <vt:variant>
        <vt:i4>0</vt:i4>
      </vt:variant>
      <vt:variant>
        <vt:i4>5</vt:i4>
      </vt:variant>
      <vt:variant>
        <vt:lpwstr>mailto:EPSadmin@newcastle.gov.uk</vt:lpwstr>
      </vt:variant>
      <vt:variant>
        <vt:lpwstr/>
      </vt:variant>
      <vt:variant>
        <vt:i4>7798879</vt:i4>
      </vt:variant>
      <vt:variant>
        <vt:i4>45</vt:i4>
      </vt:variant>
      <vt:variant>
        <vt:i4>0</vt:i4>
      </vt:variant>
      <vt:variant>
        <vt:i4>5</vt:i4>
      </vt:variant>
      <vt:variant>
        <vt:lpwstr>mailto:local.offer@newcastle.gov.uk</vt:lpwstr>
      </vt:variant>
      <vt:variant>
        <vt:lpwstr/>
      </vt:variant>
      <vt:variant>
        <vt:i4>393306</vt:i4>
      </vt:variant>
      <vt:variant>
        <vt:i4>42</vt:i4>
      </vt:variant>
      <vt:variant>
        <vt:i4>0</vt:i4>
      </vt:variant>
      <vt:variant>
        <vt:i4>5</vt:i4>
      </vt:variant>
      <vt:variant>
        <vt:lpwstr>https://www.gov.uk/government/publications/send-code-of-practice-0-to-25</vt:lpwstr>
      </vt:variant>
      <vt:variant>
        <vt:lpwstr/>
      </vt:variant>
      <vt:variant>
        <vt:i4>262167</vt:i4>
      </vt:variant>
      <vt:variant>
        <vt:i4>39</vt:i4>
      </vt:variant>
      <vt:variant>
        <vt:i4>0</vt:i4>
      </vt:variant>
      <vt:variant>
        <vt:i4>5</vt:i4>
      </vt:variant>
      <vt:variant>
        <vt:lpwstr>https://www.newcastlesupportdirectory.org.uk/sites/default/files/Local Offer/SEND Strategy/Newcastle Local Area SEND Strategy 2023-2028 Final.pdf</vt:lpwstr>
      </vt:variant>
      <vt:variant>
        <vt:lpwstr/>
      </vt:variant>
      <vt:variant>
        <vt:i4>1769533</vt:i4>
      </vt:variant>
      <vt:variant>
        <vt:i4>32</vt:i4>
      </vt:variant>
      <vt:variant>
        <vt:i4>0</vt:i4>
      </vt:variant>
      <vt:variant>
        <vt:i4>5</vt:i4>
      </vt:variant>
      <vt:variant>
        <vt:lpwstr/>
      </vt:variant>
      <vt:variant>
        <vt:lpwstr>_Toc189032667</vt:lpwstr>
      </vt:variant>
      <vt:variant>
        <vt:i4>1769533</vt:i4>
      </vt:variant>
      <vt:variant>
        <vt:i4>26</vt:i4>
      </vt:variant>
      <vt:variant>
        <vt:i4>0</vt:i4>
      </vt:variant>
      <vt:variant>
        <vt:i4>5</vt:i4>
      </vt:variant>
      <vt:variant>
        <vt:lpwstr/>
      </vt:variant>
      <vt:variant>
        <vt:lpwstr>_Toc189032666</vt:lpwstr>
      </vt:variant>
      <vt:variant>
        <vt:i4>1769533</vt:i4>
      </vt:variant>
      <vt:variant>
        <vt:i4>20</vt:i4>
      </vt:variant>
      <vt:variant>
        <vt:i4>0</vt:i4>
      </vt:variant>
      <vt:variant>
        <vt:i4>5</vt:i4>
      </vt:variant>
      <vt:variant>
        <vt:lpwstr/>
      </vt:variant>
      <vt:variant>
        <vt:lpwstr>_Toc189032665</vt:lpwstr>
      </vt:variant>
      <vt:variant>
        <vt:i4>1769533</vt:i4>
      </vt:variant>
      <vt:variant>
        <vt:i4>14</vt:i4>
      </vt:variant>
      <vt:variant>
        <vt:i4>0</vt:i4>
      </vt:variant>
      <vt:variant>
        <vt:i4>5</vt:i4>
      </vt:variant>
      <vt:variant>
        <vt:lpwstr/>
      </vt:variant>
      <vt:variant>
        <vt:lpwstr>_Toc189032664</vt:lpwstr>
      </vt:variant>
      <vt:variant>
        <vt:i4>1769533</vt:i4>
      </vt:variant>
      <vt:variant>
        <vt:i4>8</vt:i4>
      </vt:variant>
      <vt:variant>
        <vt:i4>0</vt:i4>
      </vt:variant>
      <vt:variant>
        <vt:i4>5</vt:i4>
      </vt:variant>
      <vt:variant>
        <vt:lpwstr/>
      </vt:variant>
      <vt:variant>
        <vt:lpwstr>_Toc189032663</vt:lpwstr>
      </vt:variant>
      <vt:variant>
        <vt:i4>1769533</vt:i4>
      </vt:variant>
      <vt:variant>
        <vt:i4>2</vt:i4>
      </vt:variant>
      <vt:variant>
        <vt:i4>0</vt:i4>
      </vt:variant>
      <vt:variant>
        <vt:i4>5</vt:i4>
      </vt:variant>
      <vt:variant>
        <vt:lpwstr/>
      </vt:variant>
      <vt:variant>
        <vt:lpwstr>_Toc189032662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lwea1011</dc:creator>
  <cp:keywords/>
  <cp:lastModifiedBy>Banks, Ann</cp:lastModifiedBy>
  <cp:revision>2</cp:revision>
  <cp:lastPrinted>2019-11-22T00:57:00Z</cp:lastPrinted>
  <dcterms:created xsi:type="dcterms:W3CDTF">2025-05-13T12:38:00Z</dcterms:created>
  <dcterms:modified xsi:type="dcterms:W3CDTF">2025-05-13T12:38:00Z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0x0101007DF86758AA07A744B8DA5BD45FB2990D</vt:lpwstr>
  </property>
  <property fmtid="{D5CDD505-2E9C-101B-9397-08002B2CF9AE}" pid="3" name="MediaServiceImageTags">
    <vt:lpwstr/>
  </property>
</Properties>
</file>